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Times New Roman" w:hAnsi="Times New Roman"/>
          <w:sz w:val="24"/>
          <w:szCs w:val="24"/>
        </w:rPr>
        <w:id w:val="-110287034"/>
        <w:docPartObj>
          <w:docPartGallery w:val="Cover Pages"/>
          <w:docPartUnique/>
        </w:docPartObj>
      </w:sdtPr>
      <w:sdtEndPr>
        <w:rPr>
          <w:bCs/>
        </w:rPr>
      </w:sdtEndPr>
      <w:sdtContent>
        <w:p w:rsidR="004E79F6" w:rsidRPr="001D49AE" w:rsidRDefault="004E79F6" w:rsidP="00446551">
          <w:pPr>
            <w:jc w:val="center"/>
            <w:rPr>
              <w:rFonts w:ascii="Times New Roman" w:hAnsi="Times New Roman"/>
              <w:sz w:val="24"/>
              <w:szCs w:val="24"/>
            </w:rPr>
          </w:pPr>
        </w:p>
        <w:p w:rsidR="004E79F6" w:rsidRPr="001D49AE" w:rsidRDefault="004E79F6" w:rsidP="00446551">
          <w:pPr>
            <w:jc w:val="center"/>
            <w:rPr>
              <w:rFonts w:ascii="Times New Roman" w:hAnsi="Times New Roman"/>
              <w:sz w:val="24"/>
              <w:szCs w:val="24"/>
            </w:rPr>
          </w:pPr>
        </w:p>
        <w:p w:rsidR="006B25E7" w:rsidRPr="001D49AE" w:rsidRDefault="00446551" w:rsidP="00446551">
          <w:pPr>
            <w:jc w:val="center"/>
            <w:rPr>
              <w:rFonts w:ascii="Times New Roman" w:hAnsi="Times New Roman"/>
              <w:b/>
              <w:sz w:val="24"/>
              <w:szCs w:val="24"/>
            </w:rPr>
          </w:pPr>
          <w:r w:rsidRPr="001D49AE">
            <w:rPr>
              <w:rFonts w:ascii="Times New Roman" w:hAnsi="Times New Roman"/>
              <w:b/>
              <w:sz w:val="24"/>
              <w:szCs w:val="24"/>
            </w:rPr>
            <w:t>T.C</w:t>
          </w:r>
        </w:p>
        <w:p w:rsidR="005B7938" w:rsidRPr="001D49AE" w:rsidRDefault="004E63BF" w:rsidP="005B7938">
          <w:pPr>
            <w:jc w:val="center"/>
            <w:rPr>
              <w:rFonts w:ascii="Times New Roman" w:hAnsi="Times New Roman"/>
              <w:b/>
              <w:sz w:val="24"/>
              <w:szCs w:val="24"/>
            </w:rPr>
          </w:pPr>
          <w:r w:rsidRPr="001D49AE">
            <w:rPr>
              <w:rFonts w:ascii="Times New Roman" w:hAnsi="Times New Roman"/>
              <w:b/>
              <w:sz w:val="24"/>
              <w:szCs w:val="24"/>
            </w:rPr>
            <w:t>MİLAS</w:t>
          </w:r>
          <w:r w:rsidR="005B7938" w:rsidRPr="001D49AE">
            <w:rPr>
              <w:rFonts w:ascii="Times New Roman" w:hAnsi="Times New Roman"/>
              <w:b/>
              <w:sz w:val="24"/>
              <w:szCs w:val="24"/>
            </w:rPr>
            <w:t xml:space="preserve"> KAYMAKAMLIĞI</w:t>
          </w:r>
        </w:p>
        <w:p w:rsidR="00446551" w:rsidRPr="001D49AE" w:rsidRDefault="004E63BF" w:rsidP="00AC46D4">
          <w:pPr>
            <w:jc w:val="center"/>
            <w:rPr>
              <w:rFonts w:ascii="Times New Roman" w:hAnsi="Times New Roman"/>
              <w:b/>
              <w:sz w:val="24"/>
              <w:szCs w:val="24"/>
            </w:rPr>
          </w:pPr>
          <w:r w:rsidRPr="001D49AE">
            <w:rPr>
              <w:rFonts w:ascii="Times New Roman" w:hAnsi="Times New Roman"/>
              <w:b/>
              <w:sz w:val="24"/>
              <w:szCs w:val="24"/>
            </w:rPr>
            <w:t>MİLAS</w:t>
          </w:r>
          <w:r w:rsidR="005B7938" w:rsidRPr="001D49AE">
            <w:rPr>
              <w:rFonts w:ascii="Times New Roman" w:hAnsi="Times New Roman"/>
              <w:b/>
              <w:sz w:val="24"/>
              <w:szCs w:val="24"/>
            </w:rPr>
            <w:t xml:space="preserve"> ANADOLU İMAM HATİP LİSESİ MÜDÜRLÜĞÜ</w:t>
          </w:r>
        </w:p>
        <w:p w:rsidR="005B7938" w:rsidRPr="001D49AE" w:rsidRDefault="005B7938" w:rsidP="007944D1">
          <w:pPr>
            <w:rPr>
              <w:rFonts w:ascii="Times New Roman" w:hAnsi="Times New Roman"/>
              <w:b/>
              <w:sz w:val="24"/>
              <w:szCs w:val="24"/>
            </w:rPr>
          </w:pPr>
        </w:p>
        <w:p w:rsidR="00862021" w:rsidRPr="001D49AE" w:rsidRDefault="00862021" w:rsidP="007944D1">
          <w:pPr>
            <w:rPr>
              <w:rFonts w:ascii="Times New Roman" w:hAnsi="Times New Roman"/>
              <w:b/>
              <w:sz w:val="24"/>
              <w:szCs w:val="24"/>
            </w:rPr>
          </w:pPr>
        </w:p>
        <w:p w:rsidR="00446551" w:rsidRPr="001D49AE" w:rsidRDefault="005B7938" w:rsidP="005B7938">
          <w:pPr>
            <w:tabs>
              <w:tab w:val="left" w:pos="1206"/>
            </w:tabs>
            <w:jc w:val="center"/>
            <w:rPr>
              <w:rFonts w:ascii="Times New Roman" w:hAnsi="Times New Roman"/>
              <w:b/>
              <w:sz w:val="24"/>
              <w:szCs w:val="24"/>
            </w:rPr>
          </w:pPr>
          <w:r w:rsidRPr="001D49AE">
            <w:rPr>
              <w:rFonts w:ascii="Times New Roman" w:hAnsi="Times New Roman"/>
              <w:b/>
              <w:noProof/>
              <w:sz w:val="24"/>
              <w:szCs w:val="24"/>
              <w:lang w:eastAsia="tr-TR"/>
            </w:rPr>
            <w:drawing>
              <wp:inline distT="0" distB="0" distL="0" distR="0" wp14:anchorId="40356694" wp14:editId="5BAD1F6C">
                <wp:extent cx="2811780" cy="2446020"/>
                <wp:effectExtent l="0" t="0" r="0" b="0"/>
                <wp:docPr id="23" name="Resim 23" descr="C:\Users\Dell\Desktop\okul logo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okul logo 202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780" cy="2446020"/>
                        </a:xfrm>
                        <a:prstGeom prst="rect">
                          <a:avLst/>
                        </a:prstGeom>
                        <a:noFill/>
                        <a:ln>
                          <a:noFill/>
                        </a:ln>
                      </pic:spPr>
                    </pic:pic>
                  </a:graphicData>
                </a:graphic>
              </wp:inline>
            </w:drawing>
          </w:r>
        </w:p>
        <w:p w:rsidR="00446551" w:rsidRPr="001D49AE" w:rsidRDefault="00446551" w:rsidP="00446551">
          <w:pPr>
            <w:jc w:val="center"/>
            <w:rPr>
              <w:rFonts w:ascii="Times New Roman" w:hAnsi="Times New Roman"/>
              <w:b/>
              <w:sz w:val="24"/>
              <w:szCs w:val="24"/>
            </w:rPr>
          </w:pPr>
        </w:p>
        <w:p w:rsidR="00446551" w:rsidRPr="001D49AE" w:rsidRDefault="00446551" w:rsidP="00446551">
          <w:pPr>
            <w:jc w:val="center"/>
            <w:rPr>
              <w:rFonts w:ascii="Times New Roman" w:hAnsi="Times New Roman"/>
              <w:b/>
              <w:sz w:val="24"/>
              <w:szCs w:val="24"/>
            </w:rPr>
          </w:pPr>
        </w:p>
        <w:p w:rsidR="001D49AE" w:rsidRPr="001D49AE" w:rsidRDefault="001D49AE" w:rsidP="00446551">
          <w:pPr>
            <w:jc w:val="center"/>
            <w:rPr>
              <w:rFonts w:ascii="Times New Roman" w:hAnsi="Times New Roman"/>
              <w:b/>
              <w:sz w:val="24"/>
              <w:szCs w:val="24"/>
            </w:rPr>
          </w:pPr>
        </w:p>
        <w:p w:rsidR="007944D1" w:rsidRPr="001D49AE" w:rsidRDefault="007944D1" w:rsidP="004E79F6">
          <w:pPr>
            <w:jc w:val="center"/>
            <w:rPr>
              <w:rFonts w:ascii="Times New Roman" w:hAnsi="Times New Roman"/>
              <w:b/>
              <w:sz w:val="24"/>
              <w:szCs w:val="24"/>
            </w:rPr>
          </w:pPr>
          <w:r w:rsidRPr="001D49AE">
            <w:rPr>
              <w:rFonts w:ascii="Times New Roman" w:hAnsi="Times New Roman"/>
              <w:b/>
              <w:sz w:val="24"/>
              <w:szCs w:val="24"/>
            </w:rPr>
            <w:t>2024-2028 STRATEJİK PLANI</w:t>
          </w:r>
        </w:p>
        <w:p w:rsidR="007C2A23" w:rsidRPr="001D49AE" w:rsidRDefault="003F4C83" w:rsidP="00862021">
          <w:pPr>
            <w:jc w:val="center"/>
            <w:rPr>
              <w:rFonts w:ascii="Times New Roman" w:hAnsi="Times New Roman"/>
              <w:b/>
              <w:sz w:val="24"/>
              <w:szCs w:val="24"/>
            </w:rPr>
          </w:pPr>
          <w:r>
            <w:rPr>
              <w:rFonts w:ascii="Times New Roman" w:hAnsi="Times New Roman"/>
              <w:b/>
              <w:sz w:val="24"/>
              <w:szCs w:val="24"/>
            </w:rPr>
            <w:t>MİLAS 2024</w:t>
          </w:r>
        </w:p>
      </w:sdtContent>
    </w:sdt>
    <w:p w:rsidR="007C2A23" w:rsidRPr="00FD2C49" w:rsidRDefault="007C2A23" w:rsidP="001D21E9">
      <w:pPr>
        <w:jc w:val="both"/>
        <w:rPr>
          <w:rFonts w:ascii="Times New Roman" w:hAnsi="Times New Roman"/>
          <w:sz w:val="24"/>
          <w:szCs w:val="24"/>
        </w:rPr>
      </w:pPr>
    </w:p>
    <w:p w:rsidR="00862021" w:rsidRPr="00FD2C49" w:rsidRDefault="00862021" w:rsidP="001D21E9">
      <w:pPr>
        <w:jc w:val="both"/>
        <w:rPr>
          <w:rFonts w:ascii="Times New Roman" w:hAnsi="Times New Roman"/>
          <w:sz w:val="24"/>
          <w:szCs w:val="24"/>
        </w:rPr>
      </w:pPr>
    </w:p>
    <w:p w:rsidR="00862021" w:rsidRDefault="00862021" w:rsidP="001D21E9">
      <w:pPr>
        <w:jc w:val="both"/>
        <w:rPr>
          <w:rFonts w:ascii="Times New Roman" w:hAnsi="Times New Roman"/>
          <w:sz w:val="24"/>
          <w:szCs w:val="24"/>
        </w:rPr>
      </w:pPr>
    </w:p>
    <w:p w:rsidR="00682437" w:rsidRDefault="00682437" w:rsidP="001D21E9">
      <w:pPr>
        <w:jc w:val="both"/>
        <w:rPr>
          <w:rFonts w:ascii="Times New Roman" w:hAnsi="Times New Roman"/>
          <w:sz w:val="24"/>
          <w:szCs w:val="24"/>
        </w:rPr>
      </w:pPr>
    </w:p>
    <w:p w:rsidR="00682437" w:rsidRDefault="00682437" w:rsidP="001D21E9">
      <w:pPr>
        <w:jc w:val="both"/>
        <w:rPr>
          <w:rFonts w:ascii="Times New Roman" w:hAnsi="Times New Roman"/>
          <w:sz w:val="24"/>
          <w:szCs w:val="24"/>
        </w:rPr>
      </w:pPr>
    </w:p>
    <w:p w:rsidR="00682437" w:rsidRDefault="00682437" w:rsidP="001D21E9">
      <w:pPr>
        <w:jc w:val="both"/>
        <w:rPr>
          <w:rFonts w:ascii="Times New Roman" w:hAnsi="Times New Roman"/>
          <w:sz w:val="24"/>
          <w:szCs w:val="24"/>
        </w:rPr>
      </w:pPr>
    </w:p>
    <w:p w:rsidR="00682437" w:rsidRPr="00FD2C49" w:rsidRDefault="0051625F" w:rsidP="00682437">
      <w:pPr>
        <w:jc w:val="center"/>
        <w:rPr>
          <w:rFonts w:ascii="Times New Roman" w:hAnsi="Times New Roman"/>
          <w:sz w:val="24"/>
          <w:szCs w:val="24"/>
        </w:rPr>
      </w:pPr>
      <w:r>
        <w:rPr>
          <w:rFonts w:ascii="Times New Roman" w:hAnsi="Times New Roman"/>
          <w:sz w:val="24"/>
          <w:szCs w:val="24"/>
        </w:rPr>
        <w:t>-1-</w:t>
      </w:r>
    </w:p>
    <w:p w:rsidR="007C2A23" w:rsidRPr="00FD2C49" w:rsidRDefault="00D829CC" w:rsidP="001D21E9">
      <w:pPr>
        <w:jc w:val="both"/>
        <w:rPr>
          <w:rFonts w:ascii="Times New Roman" w:hAnsi="Times New Roman"/>
          <w:sz w:val="24"/>
          <w:szCs w:val="24"/>
        </w:rPr>
      </w:pPr>
      <w:r w:rsidRPr="00FD2C49">
        <w:rPr>
          <w:rFonts w:ascii="Times New Roman" w:eastAsia="Times New Roman" w:hAnsi="Times New Roman"/>
          <w:b/>
          <w:bCs/>
          <w:noProof/>
          <w:sz w:val="24"/>
          <w:szCs w:val="24"/>
          <w:lang w:eastAsia="tr-TR"/>
        </w:rPr>
        <w:lastRenderedPageBreak/>
        <w:drawing>
          <wp:inline distT="0" distB="0" distL="0" distR="0">
            <wp:extent cx="6019800" cy="3467100"/>
            <wp:effectExtent l="0" t="0" r="0" b="0"/>
            <wp:docPr id="22" name="Resim 2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0298" cy="3467387"/>
                    </a:xfrm>
                    <a:prstGeom prst="rect">
                      <a:avLst/>
                    </a:prstGeom>
                    <a:noFill/>
                    <a:ln>
                      <a:noFill/>
                    </a:ln>
                  </pic:spPr>
                </pic:pic>
              </a:graphicData>
            </a:graphic>
          </wp:inline>
        </w:drawing>
      </w:r>
    </w:p>
    <w:p w:rsidR="007C2A23" w:rsidRPr="00FD2C49" w:rsidRDefault="007C2A23" w:rsidP="001D21E9">
      <w:pPr>
        <w:jc w:val="both"/>
        <w:rPr>
          <w:rFonts w:ascii="Times New Roman" w:hAnsi="Times New Roman"/>
          <w:sz w:val="24"/>
          <w:szCs w:val="24"/>
        </w:rPr>
      </w:pPr>
    </w:p>
    <w:p w:rsidR="007C2A23" w:rsidRPr="00FD2C49" w:rsidRDefault="007C2A23" w:rsidP="001D21E9">
      <w:pPr>
        <w:jc w:val="both"/>
        <w:rPr>
          <w:rFonts w:ascii="Times New Roman" w:hAnsi="Times New Roman"/>
          <w:sz w:val="24"/>
          <w:szCs w:val="24"/>
        </w:rPr>
      </w:pPr>
    </w:p>
    <w:p w:rsidR="00BA331D" w:rsidRPr="00FD2C49" w:rsidRDefault="00BA331D" w:rsidP="00CB1E8E">
      <w:pPr>
        <w:rPr>
          <w:rFonts w:ascii="Times New Roman" w:hAnsi="Times New Roman"/>
          <w:sz w:val="24"/>
          <w:szCs w:val="24"/>
        </w:rPr>
      </w:pPr>
    </w:p>
    <w:p w:rsidR="006569F0" w:rsidRPr="00FD2C49" w:rsidRDefault="006569F0" w:rsidP="00CB1E8E">
      <w:pPr>
        <w:rPr>
          <w:rFonts w:ascii="Times New Roman" w:hAnsi="Times New Roman"/>
          <w:sz w:val="24"/>
          <w:szCs w:val="24"/>
        </w:rPr>
      </w:pPr>
    </w:p>
    <w:p w:rsidR="00862021" w:rsidRPr="00FD2C49" w:rsidRDefault="00862021" w:rsidP="00CB1E8E">
      <w:pPr>
        <w:rPr>
          <w:rFonts w:ascii="Times New Roman" w:hAnsi="Times New Roman"/>
          <w:sz w:val="24"/>
          <w:szCs w:val="24"/>
        </w:rPr>
      </w:pPr>
    </w:p>
    <w:p w:rsidR="00CB1E8E" w:rsidRPr="00FD2C49" w:rsidRDefault="00CB1E8E" w:rsidP="00862021">
      <w:pPr>
        <w:ind w:firstLine="708"/>
        <w:rPr>
          <w:rFonts w:ascii="Times New Roman" w:hAnsi="Times New Roman"/>
          <w:sz w:val="24"/>
          <w:szCs w:val="24"/>
        </w:rPr>
      </w:pPr>
      <w:r w:rsidRPr="00FD2C49">
        <w:rPr>
          <w:rFonts w:ascii="Times New Roman" w:hAnsi="Times New Roman"/>
          <w:sz w:val="24"/>
          <w:szCs w:val="24"/>
        </w:rPr>
        <w:t xml:space="preserve">“En mühim ve feyizli vazifelerimiz Millî Eğitim işleridir. Millî Eğitim </w:t>
      </w:r>
      <w:proofErr w:type="gramStart"/>
      <w:r w:rsidRPr="00FD2C49">
        <w:rPr>
          <w:rFonts w:ascii="Times New Roman" w:hAnsi="Times New Roman"/>
          <w:sz w:val="24"/>
          <w:szCs w:val="24"/>
        </w:rPr>
        <w:t xml:space="preserve">işlerinde </w:t>
      </w:r>
      <w:r w:rsidR="00E91830">
        <w:rPr>
          <w:rFonts w:ascii="Times New Roman" w:hAnsi="Times New Roman"/>
          <w:sz w:val="24"/>
          <w:szCs w:val="24"/>
        </w:rPr>
        <w:t xml:space="preserve">    </w:t>
      </w:r>
      <w:r w:rsidRPr="00FD2C49">
        <w:rPr>
          <w:rFonts w:ascii="Times New Roman" w:hAnsi="Times New Roman"/>
          <w:sz w:val="24"/>
          <w:szCs w:val="24"/>
        </w:rPr>
        <w:t>mutlaka</w:t>
      </w:r>
      <w:proofErr w:type="gramEnd"/>
      <w:r w:rsidRPr="00FD2C49">
        <w:rPr>
          <w:rFonts w:ascii="Times New Roman" w:hAnsi="Times New Roman"/>
          <w:sz w:val="24"/>
          <w:szCs w:val="24"/>
        </w:rPr>
        <w:t xml:space="preserve"> muzaffer olmak lazımdır. Bir milletin hakiki kuruluşu ancak bu suretle olur. </w:t>
      </w:r>
      <w:r w:rsidR="00E91830">
        <w:rPr>
          <w:rFonts w:ascii="Times New Roman" w:hAnsi="Times New Roman"/>
          <w:sz w:val="24"/>
          <w:szCs w:val="24"/>
        </w:rPr>
        <w:t xml:space="preserve">        </w:t>
      </w:r>
      <w:r w:rsidRPr="00FD2C49">
        <w:rPr>
          <w:rFonts w:ascii="Times New Roman" w:hAnsi="Times New Roman"/>
          <w:sz w:val="24"/>
          <w:szCs w:val="24"/>
        </w:rPr>
        <w:t>Eğitimdir ki bir milleti ya özgür, bağımsız, şanlı ve yüce bir toplum halinde yaşatır ya da onu köleliğe ve yoksulluğa iter.”</w:t>
      </w:r>
      <w:r w:rsidRPr="00FD2C49">
        <w:rPr>
          <w:rFonts w:ascii="Times New Roman" w:hAnsi="Times New Roman"/>
          <w:sz w:val="24"/>
          <w:szCs w:val="24"/>
        </w:rPr>
        <w:tab/>
      </w:r>
      <w:r w:rsidRPr="00FD2C49">
        <w:rPr>
          <w:rFonts w:ascii="Times New Roman" w:hAnsi="Times New Roman"/>
          <w:sz w:val="24"/>
          <w:szCs w:val="24"/>
        </w:rPr>
        <w:tab/>
      </w:r>
      <w:r w:rsidRPr="00FD2C49">
        <w:rPr>
          <w:rFonts w:ascii="Times New Roman" w:hAnsi="Times New Roman"/>
          <w:sz w:val="24"/>
          <w:szCs w:val="24"/>
        </w:rPr>
        <w:tab/>
      </w:r>
      <w:r w:rsidRPr="00FD2C49">
        <w:rPr>
          <w:rFonts w:ascii="Times New Roman" w:hAnsi="Times New Roman"/>
          <w:sz w:val="24"/>
          <w:szCs w:val="24"/>
        </w:rPr>
        <w:tab/>
      </w:r>
    </w:p>
    <w:p w:rsidR="00CB1E8E" w:rsidRPr="00FD2C49" w:rsidRDefault="00CB1E8E" w:rsidP="00CB1E8E">
      <w:pPr>
        <w:rPr>
          <w:rFonts w:ascii="Times New Roman" w:hAnsi="Times New Roman"/>
          <w:sz w:val="24"/>
          <w:szCs w:val="24"/>
        </w:rPr>
      </w:pPr>
      <w:r w:rsidRPr="00FD2C49">
        <w:rPr>
          <w:rFonts w:ascii="Times New Roman" w:hAnsi="Times New Roman"/>
          <w:sz w:val="24"/>
          <w:szCs w:val="24"/>
        </w:rPr>
        <w:t xml:space="preserve">                                                                              </w:t>
      </w:r>
      <w:r w:rsidR="00F832FE" w:rsidRPr="00FD2C49">
        <w:rPr>
          <w:rFonts w:ascii="Times New Roman" w:hAnsi="Times New Roman"/>
          <w:sz w:val="24"/>
          <w:szCs w:val="24"/>
        </w:rPr>
        <w:t xml:space="preserve">                           </w:t>
      </w:r>
      <w:r w:rsidRPr="00FD2C49">
        <w:rPr>
          <w:rFonts w:ascii="Times New Roman" w:hAnsi="Times New Roman"/>
          <w:sz w:val="24"/>
          <w:szCs w:val="24"/>
        </w:rPr>
        <w:t xml:space="preserve"> Mustafa Kemal ATATÜRK</w:t>
      </w:r>
    </w:p>
    <w:p w:rsidR="001D21E9" w:rsidRPr="00FD2C49" w:rsidRDefault="001D21E9" w:rsidP="001D21E9">
      <w:pPr>
        <w:jc w:val="both"/>
        <w:rPr>
          <w:rFonts w:ascii="Times New Roman" w:hAnsi="Times New Roman"/>
          <w:b/>
          <w:bCs/>
          <w:sz w:val="24"/>
          <w:szCs w:val="24"/>
        </w:rPr>
      </w:pPr>
    </w:p>
    <w:p w:rsidR="001D21E9" w:rsidRDefault="001D21E9" w:rsidP="001D21E9">
      <w:pPr>
        <w:jc w:val="both"/>
        <w:rPr>
          <w:rFonts w:ascii="Times New Roman" w:hAnsi="Times New Roman"/>
          <w:sz w:val="24"/>
          <w:szCs w:val="24"/>
        </w:rPr>
      </w:pPr>
    </w:p>
    <w:p w:rsidR="00682437" w:rsidRDefault="00682437" w:rsidP="001D21E9">
      <w:pPr>
        <w:jc w:val="both"/>
        <w:rPr>
          <w:rFonts w:ascii="Times New Roman" w:hAnsi="Times New Roman"/>
          <w:sz w:val="24"/>
          <w:szCs w:val="24"/>
        </w:rPr>
      </w:pPr>
    </w:p>
    <w:p w:rsidR="00682437" w:rsidRDefault="00682437" w:rsidP="001D21E9">
      <w:pPr>
        <w:jc w:val="both"/>
        <w:rPr>
          <w:rFonts w:ascii="Times New Roman" w:hAnsi="Times New Roman"/>
          <w:sz w:val="24"/>
          <w:szCs w:val="24"/>
        </w:rPr>
      </w:pPr>
    </w:p>
    <w:p w:rsidR="00682437" w:rsidRDefault="00682437" w:rsidP="001D21E9">
      <w:pPr>
        <w:jc w:val="both"/>
        <w:rPr>
          <w:rFonts w:ascii="Times New Roman" w:hAnsi="Times New Roman"/>
          <w:sz w:val="24"/>
          <w:szCs w:val="24"/>
        </w:rPr>
      </w:pPr>
    </w:p>
    <w:p w:rsidR="00682437" w:rsidRDefault="00682437" w:rsidP="001D21E9">
      <w:pPr>
        <w:jc w:val="both"/>
        <w:rPr>
          <w:rFonts w:ascii="Times New Roman" w:hAnsi="Times New Roman"/>
          <w:sz w:val="24"/>
          <w:szCs w:val="24"/>
        </w:rPr>
      </w:pPr>
    </w:p>
    <w:p w:rsidR="000B7AFF" w:rsidRDefault="000B7AFF" w:rsidP="000B7AFF">
      <w:pPr>
        <w:rPr>
          <w:rFonts w:ascii="Times New Roman" w:hAnsi="Times New Roman"/>
          <w:sz w:val="24"/>
          <w:szCs w:val="24"/>
        </w:rPr>
      </w:pPr>
    </w:p>
    <w:p w:rsidR="000B7AFF" w:rsidRDefault="000B7AFF" w:rsidP="00A74D5E">
      <w:pPr>
        <w:pStyle w:val="Balk1"/>
        <w:rPr>
          <w:spacing w:val="-2"/>
        </w:rPr>
      </w:pPr>
      <w:bookmarkStart w:id="0" w:name="_Toc164857594"/>
      <w:r w:rsidRPr="00E91830">
        <w:lastRenderedPageBreak/>
        <w:t xml:space="preserve">Okul/Kurum </w:t>
      </w:r>
      <w:r w:rsidRPr="00E91830">
        <w:rPr>
          <w:spacing w:val="-2"/>
        </w:rPr>
        <w:t>Bilgileri</w:t>
      </w:r>
      <w:bookmarkEnd w:id="0"/>
    </w:p>
    <w:p w:rsidR="003967F6" w:rsidRPr="00276943" w:rsidRDefault="00276943" w:rsidP="00276943">
      <w:pPr>
        <w:spacing w:before="82"/>
        <w:ind w:left="95" w:right="154"/>
        <w:rPr>
          <w:spacing w:val="-2"/>
          <w:sz w:val="24"/>
        </w:rPr>
      </w:pPr>
      <w:r>
        <w:rPr>
          <w:spacing w:val="-2"/>
          <w:sz w:val="24"/>
        </w:rPr>
        <w:t>Tablo 1:Okul/Kurum Bilgileri</w:t>
      </w:r>
    </w:p>
    <w:tbl>
      <w:tblPr>
        <w:tblW w:w="5177" w:type="pct"/>
        <w:tblInd w:w="-20" w:type="dxa"/>
        <w:tblLayout w:type="fixed"/>
        <w:tblCellMar>
          <w:left w:w="70" w:type="dxa"/>
          <w:right w:w="70" w:type="dxa"/>
        </w:tblCellMar>
        <w:tblLook w:val="04A0" w:firstRow="1" w:lastRow="0" w:firstColumn="1" w:lastColumn="0" w:noHBand="0" w:noVBand="1"/>
      </w:tblPr>
      <w:tblGrid>
        <w:gridCol w:w="1222"/>
        <w:gridCol w:w="2900"/>
        <w:gridCol w:w="1700"/>
        <w:gridCol w:w="3550"/>
      </w:tblGrid>
      <w:tr w:rsidR="003967F6" w:rsidRPr="00E85629" w:rsidTr="00FD5F89">
        <w:trPr>
          <w:trHeight w:val="523"/>
        </w:trPr>
        <w:tc>
          <w:tcPr>
            <w:tcW w:w="219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967F6" w:rsidRDefault="003967F6" w:rsidP="00DF0DC7">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İli:</w:t>
            </w:r>
          </w:p>
          <w:p w:rsidR="003967F6" w:rsidRPr="00E85629" w:rsidRDefault="003967F6" w:rsidP="00DF0DC7">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Muğla</w:t>
            </w:r>
          </w:p>
        </w:tc>
        <w:tc>
          <w:tcPr>
            <w:tcW w:w="2801" w:type="pct"/>
            <w:gridSpan w:val="2"/>
            <w:tcBorders>
              <w:top w:val="single" w:sz="8" w:space="0" w:color="000066"/>
              <w:left w:val="nil"/>
              <w:bottom w:val="single" w:sz="8" w:space="0" w:color="000066"/>
              <w:right w:val="single" w:sz="8" w:space="0" w:color="000000"/>
            </w:tcBorders>
            <w:shd w:val="clear" w:color="auto" w:fill="auto"/>
            <w:vAlign w:val="center"/>
            <w:hideMark/>
          </w:tcPr>
          <w:p w:rsidR="003967F6" w:rsidRPr="003967F6" w:rsidRDefault="003967F6" w:rsidP="00DF0DC7">
            <w:pPr>
              <w:spacing w:after="160" w:line="300" w:lineRule="auto"/>
              <w:rPr>
                <w:rFonts w:ascii="Book Antiqua" w:eastAsia="Times New Roman" w:hAnsi="Book Antiqua"/>
                <w:sz w:val="24"/>
                <w:szCs w:val="21"/>
                <w:lang w:eastAsia="tr-TR"/>
              </w:rPr>
            </w:pPr>
            <w:r w:rsidRPr="003967F6">
              <w:rPr>
                <w:rFonts w:ascii="Book Antiqua" w:eastAsia="Times New Roman" w:hAnsi="Book Antiqua"/>
                <w:sz w:val="24"/>
                <w:szCs w:val="21"/>
                <w:lang w:eastAsia="tr-TR"/>
              </w:rPr>
              <w:t>İlçesi:</w:t>
            </w:r>
          </w:p>
          <w:p w:rsidR="003967F6" w:rsidRPr="00E85629" w:rsidRDefault="003967F6" w:rsidP="00DF0DC7">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 xml:space="preserve">Milas </w:t>
            </w:r>
          </w:p>
        </w:tc>
      </w:tr>
      <w:tr w:rsidR="003967F6" w:rsidRPr="00E85629" w:rsidTr="00FD5F89">
        <w:trPr>
          <w:trHeight w:val="523"/>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967F6" w:rsidRPr="00E85629" w:rsidRDefault="003967F6" w:rsidP="00DF0DC7">
            <w:pPr>
              <w:spacing w:after="160" w:line="300" w:lineRule="auto"/>
              <w:rPr>
                <w:rFonts w:ascii="Book Antiqua" w:eastAsia="Times New Roman" w:hAnsi="Book Antiqua"/>
                <w:sz w:val="20"/>
                <w:szCs w:val="21"/>
                <w:lang w:eastAsia="tr-TR"/>
              </w:rPr>
            </w:pPr>
            <w:r w:rsidRPr="00E85629">
              <w:rPr>
                <w:rFonts w:ascii="Book Antiqua" w:eastAsia="Times New Roman" w:hAnsi="Book Antiqua"/>
                <w:b/>
                <w:sz w:val="20"/>
                <w:szCs w:val="21"/>
                <w:lang w:eastAsia="tr-TR"/>
              </w:rPr>
              <w:t>Adres:</w:t>
            </w:r>
          </w:p>
        </w:tc>
        <w:tc>
          <w:tcPr>
            <w:tcW w:w="1547" w:type="pct"/>
            <w:tcBorders>
              <w:top w:val="single" w:sz="8" w:space="0" w:color="000066"/>
              <w:left w:val="single" w:sz="8" w:space="0" w:color="auto"/>
              <w:bottom w:val="single" w:sz="8" w:space="0" w:color="000066"/>
              <w:right w:val="single" w:sz="8" w:space="0" w:color="000066"/>
            </w:tcBorders>
            <w:shd w:val="clear" w:color="auto" w:fill="auto"/>
            <w:vAlign w:val="center"/>
          </w:tcPr>
          <w:p w:rsidR="003967F6" w:rsidRPr="00E85629" w:rsidRDefault="003967F6" w:rsidP="00DF0DC7">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Beçin Mahallesi Kıyılama Cad. 52/A</w:t>
            </w:r>
            <w:r w:rsidR="00FD5F89">
              <w:rPr>
                <w:rFonts w:ascii="Book Antiqua" w:eastAsia="Times New Roman" w:hAnsi="Book Antiqua"/>
                <w:sz w:val="20"/>
                <w:szCs w:val="21"/>
                <w:lang w:eastAsia="tr-TR"/>
              </w:rPr>
              <w:t xml:space="preserve"> Milas/MUĞLA</w:t>
            </w:r>
          </w:p>
        </w:tc>
        <w:tc>
          <w:tcPr>
            <w:tcW w:w="907" w:type="pct"/>
            <w:tcBorders>
              <w:top w:val="single" w:sz="8" w:space="0" w:color="000066"/>
              <w:left w:val="nil"/>
              <w:bottom w:val="nil"/>
              <w:right w:val="single" w:sz="8" w:space="0" w:color="000000"/>
            </w:tcBorders>
            <w:shd w:val="clear" w:color="auto" w:fill="auto"/>
            <w:noWrap/>
            <w:vAlign w:val="center"/>
            <w:hideMark/>
          </w:tcPr>
          <w:p w:rsidR="003967F6" w:rsidRPr="00E85629" w:rsidRDefault="003967F6" w:rsidP="00DF0DC7">
            <w:pPr>
              <w:spacing w:after="160" w:line="300" w:lineRule="auto"/>
              <w:rPr>
                <w:rFonts w:ascii="Book Antiqua" w:eastAsia="Times New Roman" w:hAnsi="Book Antiqua"/>
                <w:sz w:val="20"/>
                <w:szCs w:val="21"/>
                <w:lang w:eastAsia="tr-TR"/>
              </w:rPr>
            </w:pPr>
            <w:r w:rsidRPr="00E85629">
              <w:rPr>
                <w:rFonts w:ascii="Book Antiqua" w:eastAsia="Times New Roman" w:hAnsi="Book Antiqua"/>
                <w:b/>
                <w:sz w:val="20"/>
                <w:szCs w:val="21"/>
                <w:lang w:eastAsia="tr-TR"/>
              </w:rPr>
              <w:t>Coğrafi Konum (link)</w:t>
            </w:r>
          </w:p>
        </w:tc>
        <w:tc>
          <w:tcPr>
            <w:tcW w:w="1894" w:type="pct"/>
            <w:tcBorders>
              <w:top w:val="single" w:sz="8" w:space="0" w:color="000066"/>
              <w:left w:val="nil"/>
              <w:bottom w:val="nil"/>
              <w:right w:val="single" w:sz="8" w:space="0" w:color="000000"/>
            </w:tcBorders>
            <w:shd w:val="clear" w:color="auto" w:fill="auto"/>
            <w:vAlign w:val="center"/>
          </w:tcPr>
          <w:p w:rsidR="003967F6" w:rsidRPr="00E85629" w:rsidRDefault="003967F6" w:rsidP="00DF0DC7">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https:/</w:t>
            </w:r>
            <w:r w:rsidRPr="005B332B">
              <w:rPr>
                <w:rFonts w:ascii="Book Antiqua" w:eastAsia="Times New Roman" w:hAnsi="Book Antiqua"/>
                <w:sz w:val="20"/>
                <w:szCs w:val="21"/>
                <w:lang w:eastAsia="tr-TR"/>
              </w:rPr>
              <w:t>/</w:t>
            </w:r>
            <w:proofErr w:type="gramStart"/>
            <w:r w:rsidRPr="005B332B">
              <w:rPr>
                <w:rFonts w:ascii="Book Antiqua" w:eastAsia="Times New Roman" w:hAnsi="Book Antiqua"/>
                <w:sz w:val="20"/>
                <w:szCs w:val="21"/>
                <w:lang w:eastAsia="tr-TR"/>
              </w:rPr>
              <w:t>goo.gl</w:t>
            </w:r>
            <w:proofErr w:type="gramEnd"/>
            <w:r w:rsidRPr="005B332B">
              <w:rPr>
                <w:rFonts w:ascii="Book Antiqua" w:eastAsia="Times New Roman" w:hAnsi="Book Antiqua"/>
                <w:sz w:val="20"/>
                <w:szCs w:val="21"/>
                <w:lang w:eastAsia="tr-TR"/>
              </w:rPr>
              <w:t>/maps/oruqh5x4N8R2</w:t>
            </w:r>
          </w:p>
        </w:tc>
      </w:tr>
      <w:tr w:rsidR="003967F6" w:rsidRPr="00E85629" w:rsidTr="00FD5F89">
        <w:trPr>
          <w:trHeight w:val="523"/>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967F6" w:rsidRPr="00E85629" w:rsidRDefault="003967F6" w:rsidP="00DF0DC7">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 xml:space="preserve">Telefon Numarası: </w:t>
            </w:r>
          </w:p>
        </w:tc>
        <w:tc>
          <w:tcPr>
            <w:tcW w:w="1547" w:type="pct"/>
            <w:tcBorders>
              <w:top w:val="single" w:sz="8" w:space="0" w:color="000066"/>
              <w:left w:val="single" w:sz="8" w:space="0" w:color="auto"/>
              <w:bottom w:val="single" w:sz="8" w:space="0" w:color="000066"/>
              <w:right w:val="single" w:sz="8" w:space="0" w:color="000066"/>
            </w:tcBorders>
            <w:shd w:val="clear" w:color="auto" w:fill="auto"/>
            <w:vAlign w:val="center"/>
          </w:tcPr>
          <w:p w:rsidR="003967F6" w:rsidRPr="00E85629" w:rsidRDefault="003967F6" w:rsidP="00DF0DC7">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0252 515 01 11</w:t>
            </w:r>
          </w:p>
        </w:tc>
        <w:tc>
          <w:tcPr>
            <w:tcW w:w="907" w:type="pct"/>
            <w:tcBorders>
              <w:top w:val="single" w:sz="8" w:space="0" w:color="000066"/>
              <w:left w:val="nil"/>
              <w:bottom w:val="nil"/>
              <w:right w:val="single" w:sz="8" w:space="0" w:color="000000"/>
            </w:tcBorders>
            <w:shd w:val="clear" w:color="auto" w:fill="auto"/>
            <w:noWrap/>
            <w:vAlign w:val="center"/>
          </w:tcPr>
          <w:p w:rsidR="003967F6" w:rsidRPr="00E85629" w:rsidRDefault="003967F6" w:rsidP="00DF0DC7">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Faks Numarası:</w:t>
            </w:r>
          </w:p>
        </w:tc>
        <w:tc>
          <w:tcPr>
            <w:tcW w:w="1894" w:type="pct"/>
            <w:tcBorders>
              <w:top w:val="single" w:sz="8" w:space="0" w:color="000066"/>
              <w:left w:val="nil"/>
              <w:bottom w:val="nil"/>
              <w:right w:val="single" w:sz="8" w:space="0" w:color="000000"/>
            </w:tcBorders>
            <w:shd w:val="clear" w:color="auto" w:fill="auto"/>
            <w:vAlign w:val="center"/>
          </w:tcPr>
          <w:p w:rsidR="003967F6" w:rsidRPr="00E85629" w:rsidRDefault="00FD5F89" w:rsidP="00DF0DC7">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w:t>
            </w:r>
          </w:p>
        </w:tc>
      </w:tr>
      <w:tr w:rsidR="003967F6" w:rsidRPr="00E85629" w:rsidTr="00FD5F89">
        <w:trPr>
          <w:trHeight w:val="523"/>
        </w:trPr>
        <w:tc>
          <w:tcPr>
            <w:tcW w:w="652" w:type="pct"/>
            <w:tcBorders>
              <w:top w:val="single" w:sz="8" w:space="0" w:color="000066"/>
              <w:left w:val="single" w:sz="8" w:space="0" w:color="auto"/>
              <w:bottom w:val="single" w:sz="4" w:space="0" w:color="auto"/>
              <w:right w:val="single" w:sz="8" w:space="0" w:color="000066"/>
            </w:tcBorders>
            <w:shd w:val="clear" w:color="auto" w:fill="auto"/>
            <w:noWrap/>
            <w:vAlign w:val="center"/>
          </w:tcPr>
          <w:p w:rsidR="003967F6" w:rsidRPr="00E85629" w:rsidRDefault="003967F6" w:rsidP="00DF0DC7">
            <w:pPr>
              <w:spacing w:after="160" w:line="300" w:lineRule="auto"/>
              <w:rPr>
                <w:rFonts w:ascii="Book Antiqua" w:eastAsia="Times New Roman" w:hAnsi="Book Antiqua"/>
                <w:b/>
                <w:sz w:val="20"/>
                <w:szCs w:val="21"/>
                <w:lang w:eastAsia="tr-TR"/>
              </w:rPr>
            </w:pPr>
            <w:proofErr w:type="gramStart"/>
            <w:r w:rsidRPr="00E85629">
              <w:rPr>
                <w:rFonts w:ascii="Book Antiqua" w:eastAsia="Times New Roman" w:hAnsi="Book Antiqua"/>
                <w:b/>
                <w:sz w:val="20"/>
                <w:szCs w:val="21"/>
                <w:lang w:eastAsia="tr-TR"/>
              </w:rPr>
              <w:t>e</w:t>
            </w:r>
            <w:proofErr w:type="gramEnd"/>
            <w:r w:rsidRPr="00E85629">
              <w:rPr>
                <w:rFonts w:ascii="Book Antiqua" w:eastAsia="Times New Roman" w:hAnsi="Book Antiqua"/>
                <w:b/>
                <w:sz w:val="20"/>
                <w:szCs w:val="21"/>
                <w:lang w:eastAsia="tr-TR"/>
              </w:rPr>
              <w:t>- Posta Adresi:</w:t>
            </w:r>
          </w:p>
        </w:tc>
        <w:tc>
          <w:tcPr>
            <w:tcW w:w="1547" w:type="pct"/>
            <w:tcBorders>
              <w:top w:val="single" w:sz="8" w:space="0" w:color="000066"/>
              <w:left w:val="single" w:sz="8" w:space="0" w:color="auto"/>
              <w:bottom w:val="single" w:sz="4" w:space="0" w:color="auto"/>
              <w:right w:val="single" w:sz="8" w:space="0" w:color="000066"/>
            </w:tcBorders>
            <w:shd w:val="clear" w:color="auto" w:fill="auto"/>
            <w:vAlign w:val="center"/>
          </w:tcPr>
          <w:p w:rsidR="003967F6" w:rsidRPr="00E85629" w:rsidRDefault="003967F6" w:rsidP="00DF0DC7">
            <w:pPr>
              <w:spacing w:after="160" w:line="300" w:lineRule="auto"/>
              <w:rPr>
                <w:rFonts w:ascii="Book Antiqua" w:eastAsia="Times New Roman" w:hAnsi="Book Antiqua"/>
                <w:b/>
                <w:sz w:val="20"/>
                <w:szCs w:val="21"/>
                <w:lang w:eastAsia="tr-TR"/>
              </w:rPr>
            </w:pPr>
            <w:r>
              <w:rPr>
                <w:rFonts w:ascii="Book Antiqua" w:eastAsia="Times New Roman" w:hAnsi="Book Antiqua"/>
                <w:sz w:val="20"/>
                <w:szCs w:val="21"/>
                <w:lang w:eastAsia="tr-TR"/>
              </w:rPr>
              <w:t>765135@meb.k12.tr</w:t>
            </w:r>
          </w:p>
        </w:tc>
        <w:tc>
          <w:tcPr>
            <w:tcW w:w="907" w:type="pct"/>
            <w:tcBorders>
              <w:top w:val="single" w:sz="8" w:space="0" w:color="000066"/>
              <w:left w:val="nil"/>
              <w:bottom w:val="single" w:sz="4" w:space="0" w:color="auto"/>
              <w:right w:val="single" w:sz="8" w:space="0" w:color="000000"/>
            </w:tcBorders>
            <w:shd w:val="clear" w:color="auto" w:fill="auto"/>
            <w:noWrap/>
            <w:vAlign w:val="center"/>
          </w:tcPr>
          <w:p w:rsidR="003967F6" w:rsidRPr="00E85629" w:rsidRDefault="003967F6" w:rsidP="00DF0DC7">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Web sayfası adresi:</w:t>
            </w:r>
          </w:p>
        </w:tc>
        <w:tc>
          <w:tcPr>
            <w:tcW w:w="1894" w:type="pct"/>
            <w:tcBorders>
              <w:top w:val="single" w:sz="8" w:space="0" w:color="000066"/>
              <w:left w:val="nil"/>
              <w:bottom w:val="single" w:sz="4" w:space="0" w:color="auto"/>
              <w:right w:val="single" w:sz="8" w:space="0" w:color="000000"/>
            </w:tcBorders>
            <w:shd w:val="clear" w:color="auto" w:fill="auto"/>
            <w:vAlign w:val="center"/>
          </w:tcPr>
          <w:p w:rsidR="003967F6" w:rsidRPr="00E85629" w:rsidRDefault="003967F6" w:rsidP="00DF0DC7">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765135@meb.k12.tr</w:t>
            </w:r>
          </w:p>
        </w:tc>
      </w:tr>
      <w:tr w:rsidR="004D2773" w:rsidRPr="00E85629" w:rsidTr="00FD5F89">
        <w:trPr>
          <w:trHeight w:val="523"/>
        </w:trPr>
        <w:tc>
          <w:tcPr>
            <w:tcW w:w="652" w:type="pct"/>
            <w:tcBorders>
              <w:top w:val="single" w:sz="4" w:space="0" w:color="auto"/>
              <w:left w:val="single" w:sz="4" w:space="0" w:color="auto"/>
              <w:bottom w:val="single" w:sz="4" w:space="0" w:color="auto"/>
              <w:right w:val="single" w:sz="4" w:space="0" w:color="auto"/>
            </w:tcBorders>
            <w:shd w:val="clear" w:color="auto" w:fill="auto"/>
            <w:noWrap/>
          </w:tcPr>
          <w:p w:rsidR="004D2773" w:rsidRPr="00AA26E7" w:rsidRDefault="004D2773" w:rsidP="004D2773">
            <w:r w:rsidRPr="004D2773">
              <w:rPr>
                <w:b/>
              </w:rPr>
              <w:t>Kurum Kodu</w:t>
            </w:r>
            <w:r w:rsidRPr="00AA26E7">
              <w:t>:</w:t>
            </w:r>
          </w:p>
        </w:tc>
        <w:tc>
          <w:tcPr>
            <w:tcW w:w="1547" w:type="pct"/>
            <w:tcBorders>
              <w:top w:val="single" w:sz="4" w:space="0" w:color="auto"/>
              <w:left w:val="single" w:sz="4" w:space="0" w:color="auto"/>
              <w:bottom w:val="single" w:sz="4" w:space="0" w:color="auto"/>
              <w:right w:val="single" w:sz="4" w:space="0" w:color="auto"/>
            </w:tcBorders>
            <w:shd w:val="clear" w:color="auto" w:fill="auto"/>
          </w:tcPr>
          <w:p w:rsidR="004D2773" w:rsidRPr="00AA26E7" w:rsidRDefault="004D2773" w:rsidP="004D2773">
            <w:r w:rsidRPr="00AA26E7">
              <w:t>765135</w:t>
            </w:r>
          </w:p>
        </w:tc>
        <w:tc>
          <w:tcPr>
            <w:tcW w:w="907" w:type="pct"/>
            <w:tcBorders>
              <w:top w:val="single" w:sz="4" w:space="0" w:color="auto"/>
              <w:left w:val="single" w:sz="4" w:space="0" w:color="auto"/>
              <w:bottom w:val="single" w:sz="4" w:space="0" w:color="auto"/>
              <w:right w:val="single" w:sz="4" w:space="0" w:color="auto"/>
            </w:tcBorders>
            <w:shd w:val="clear" w:color="auto" w:fill="auto"/>
            <w:noWrap/>
          </w:tcPr>
          <w:p w:rsidR="004D2773" w:rsidRPr="004D2773" w:rsidRDefault="004D2773" w:rsidP="004D2773">
            <w:pPr>
              <w:rPr>
                <w:b/>
              </w:rPr>
            </w:pPr>
            <w:r w:rsidRPr="004D2773">
              <w:rPr>
                <w:b/>
              </w:rPr>
              <w:t>Öğretim Şekli:</w:t>
            </w:r>
          </w:p>
        </w:tc>
        <w:tc>
          <w:tcPr>
            <w:tcW w:w="1894" w:type="pct"/>
            <w:tcBorders>
              <w:top w:val="single" w:sz="4" w:space="0" w:color="auto"/>
              <w:left w:val="single" w:sz="4" w:space="0" w:color="auto"/>
              <w:bottom w:val="single" w:sz="4" w:space="0" w:color="auto"/>
              <w:right w:val="single" w:sz="4" w:space="0" w:color="auto"/>
            </w:tcBorders>
            <w:shd w:val="clear" w:color="auto" w:fill="auto"/>
          </w:tcPr>
          <w:p w:rsidR="004D2773" w:rsidRPr="00AA26E7" w:rsidRDefault="004D2773" w:rsidP="004D2773">
            <w:r w:rsidRPr="00AA26E7">
              <w:t>Tam Gün</w:t>
            </w:r>
            <w:r w:rsidR="00B454F6">
              <w:t xml:space="preserve"> (Erkek Lise)</w:t>
            </w:r>
          </w:p>
        </w:tc>
      </w:tr>
    </w:tbl>
    <w:p w:rsidR="003967F6" w:rsidRDefault="003967F6" w:rsidP="003967F6">
      <w:pPr>
        <w:spacing w:before="82"/>
        <w:ind w:left="95" w:right="154"/>
        <w:rPr>
          <w:sz w:val="36"/>
        </w:rPr>
      </w:pPr>
    </w:p>
    <w:p w:rsidR="004D2773" w:rsidRDefault="004D2773" w:rsidP="003967F6">
      <w:pPr>
        <w:spacing w:before="82"/>
        <w:ind w:left="95" w:right="154"/>
        <w:rPr>
          <w:sz w:val="36"/>
        </w:rPr>
      </w:pPr>
    </w:p>
    <w:p w:rsidR="004D2773" w:rsidRDefault="004D2773" w:rsidP="003967F6">
      <w:pPr>
        <w:spacing w:before="82"/>
        <w:ind w:left="95" w:right="154"/>
        <w:rPr>
          <w:sz w:val="36"/>
        </w:rPr>
      </w:pPr>
    </w:p>
    <w:p w:rsidR="004D2773" w:rsidRPr="00E91830" w:rsidRDefault="004D2773" w:rsidP="003967F6">
      <w:pPr>
        <w:spacing w:before="82"/>
        <w:ind w:left="95" w:right="154"/>
        <w:rPr>
          <w:sz w:val="36"/>
        </w:rPr>
      </w:pPr>
    </w:p>
    <w:p w:rsidR="000B7AFF" w:rsidRDefault="000B7AFF" w:rsidP="000B7AFF">
      <w:pPr>
        <w:pStyle w:val="GvdeMetni"/>
        <w:rPr>
          <w:b/>
          <w:sz w:val="20"/>
        </w:rPr>
      </w:pPr>
    </w:p>
    <w:p w:rsidR="000B7AFF" w:rsidRDefault="000B7AFF" w:rsidP="000B7AFF">
      <w:pPr>
        <w:pStyle w:val="GvdeMetni"/>
        <w:rPr>
          <w:b/>
          <w:sz w:val="20"/>
        </w:rPr>
      </w:pPr>
    </w:p>
    <w:p w:rsidR="000B7AFF" w:rsidRDefault="000B7AFF" w:rsidP="003967F6">
      <w:pPr>
        <w:rPr>
          <w:rFonts w:ascii="Times New Roman" w:hAnsi="Times New Roman"/>
          <w:sz w:val="24"/>
          <w:szCs w:val="24"/>
        </w:rPr>
      </w:pPr>
    </w:p>
    <w:p w:rsidR="000B7AFF" w:rsidRPr="00FD2C49" w:rsidRDefault="000B7AFF" w:rsidP="000B7AFF">
      <w:pPr>
        <w:rPr>
          <w:rFonts w:ascii="Times New Roman" w:hAnsi="Times New Roman"/>
          <w:sz w:val="24"/>
          <w:szCs w:val="24"/>
        </w:rPr>
      </w:pPr>
    </w:p>
    <w:p w:rsidR="00C35D6A" w:rsidRPr="00FD2C49" w:rsidRDefault="00611B5F" w:rsidP="00C35D6A">
      <w:pPr>
        <w:jc w:val="center"/>
        <w:rPr>
          <w:rFonts w:ascii="Times New Roman" w:hAnsi="Times New Roman"/>
          <w:sz w:val="24"/>
          <w:szCs w:val="24"/>
        </w:rPr>
      </w:pPr>
      <w:r>
        <w:rPr>
          <w:noProof/>
          <w:lang w:eastAsia="tr-TR"/>
        </w:rPr>
        <w:lastRenderedPageBreak/>
        <w:drawing>
          <wp:inline distT="0" distB="0" distL="0" distR="0" wp14:anchorId="18713AA3" wp14:editId="4AE34B44">
            <wp:extent cx="5760720" cy="3244906"/>
            <wp:effectExtent l="0" t="0" r="0" b="0"/>
            <wp:docPr id="4" name="Resim 4" descr="VAHİT KARATAŞ - 25.11.2020 - 25-1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HİT KARATAŞ - 25.11.2020 - 25-11-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4906"/>
                    </a:xfrm>
                    <a:prstGeom prst="rect">
                      <a:avLst/>
                    </a:prstGeom>
                    <a:noFill/>
                    <a:ln>
                      <a:noFill/>
                    </a:ln>
                  </pic:spPr>
                </pic:pic>
              </a:graphicData>
            </a:graphic>
          </wp:inline>
        </w:drawing>
      </w:r>
    </w:p>
    <w:p w:rsidR="001D21E9" w:rsidRDefault="001D21E9" w:rsidP="00EA5210">
      <w:pPr>
        <w:pStyle w:val="Balk1"/>
      </w:pPr>
      <w:bookmarkStart w:id="1" w:name="_Toc428778583"/>
      <w:bookmarkStart w:id="2" w:name="_Toc164857595"/>
      <w:r w:rsidRPr="001D49AE">
        <w:t>SUNUŞ</w:t>
      </w:r>
      <w:bookmarkEnd w:id="1"/>
      <w:bookmarkEnd w:id="2"/>
    </w:p>
    <w:p w:rsidR="0030158D" w:rsidRPr="0030158D" w:rsidRDefault="0030158D" w:rsidP="0030158D"/>
    <w:p w:rsidR="006001F3" w:rsidRPr="00FD2C49" w:rsidRDefault="006001F3" w:rsidP="006001F3">
      <w:pPr>
        <w:ind w:firstLine="708"/>
        <w:jc w:val="both"/>
        <w:rPr>
          <w:rFonts w:ascii="Times New Roman" w:hAnsi="Times New Roman"/>
          <w:sz w:val="24"/>
          <w:szCs w:val="24"/>
        </w:rPr>
      </w:pPr>
      <w:proofErr w:type="spellStart"/>
      <w:r w:rsidRPr="00FD2C49">
        <w:rPr>
          <w:rFonts w:ascii="Times New Roman" w:hAnsi="Times New Roman"/>
          <w:sz w:val="24"/>
          <w:szCs w:val="24"/>
        </w:rPr>
        <w:t>Geleceğemizin</w:t>
      </w:r>
      <w:proofErr w:type="spellEnd"/>
      <w:r w:rsidRPr="00FD2C49">
        <w:rPr>
          <w:rFonts w:ascii="Times New Roman" w:hAnsi="Times New Roman"/>
          <w:sz w:val="24"/>
          <w:szCs w:val="24"/>
        </w:rPr>
        <w:t xml:space="preserve"> teminatı olan gençlerimizin çağın gereksinimlerine uygun olarak yetişebilmesi eğitim kurumlarının en öncelikli görevlerindendir. Bu görevi yerine getirirken içinde bulunduğumuz yüzyılın değişimine ayak uydurabilmek hatta bu değişim ve gelişime ön ayak olabilmek için gelişmiş ülkelerde uzun yıllardır etkili bir şekilde yürütülmekte olan stratejik planlama çalışmalarına gereken önemin verilmesi gereği ortaya çıkmaktadır.</w:t>
      </w:r>
    </w:p>
    <w:p w:rsidR="006001F3" w:rsidRPr="00FD2C49" w:rsidRDefault="006001F3" w:rsidP="006001F3">
      <w:pPr>
        <w:jc w:val="both"/>
        <w:rPr>
          <w:rFonts w:ascii="Times New Roman" w:hAnsi="Times New Roman"/>
          <w:sz w:val="24"/>
          <w:szCs w:val="24"/>
        </w:rPr>
      </w:pPr>
      <w:r w:rsidRPr="00FD2C49">
        <w:rPr>
          <w:rFonts w:ascii="Times New Roman" w:hAnsi="Times New Roman"/>
          <w:sz w:val="24"/>
          <w:szCs w:val="24"/>
        </w:rPr>
        <w:tab/>
        <w:t>Ülkemizdeki karar mercileri tüm devlet kurumlarında stratejik planlama yapmanın ülkenin geleceği için öneminden hareketle bu yönde yasal düzenlem</w:t>
      </w:r>
      <w:r w:rsidR="001F62EA">
        <w:rPr>
          <w:rFonts w:ascii="Times New Roman" w:hAnsi="Times New Roman"/>
          <w:sz w:val="24"/>
          <w:szCs w:val="24"/>
        </w:rPr>
        <w:t>eler yapmışlardır. Okulumuz 2024-2028</w:t>
      </w:r>
      <w:r w:rsidRPr="00FD2C49">
        <w:rPr>
          <w:rFonts w:ascii="Times New Roman" w:hAnsi="Times New Roman"/>
          <w:sz w:val="24"/>
          <w:szCs w:val="24"/>
        </w:rPr>
        <w:t xml:space="preserve"> stratejik planı da 5018 sayılı Kamu Mali Yönetimi </w:t>
      </w:r>
      <w:proofErr w:type="gramStart"/>
      <w:r w:rsidRPr="00FD2C49">
        <w:rPr>
          <w:rFonts w:ascii="Times New Roman" w:hAnsi="Times New Roman"/>
          <w:sz w:val="24"/>
          <w:szCs w:val="24"/>
        </w:rPr>
        <w:t>Kanunu  gereği</w:t>
      </w:r>
      <w:proofErr w:type="gramEnd"/>
      <w:r w:rsidRPr="00FD2C49">
        <w:rPr>
          <w:rFonts w:ascii="Times New Roman" w:hAnsi="Times New Roman"/>
          <w:sz w:val="24"/>
          <w:szCs w:val="24"/>
        </w:rPr>
        <w:t>, kamu kurumlarında stratejik planlama yapmanın gerektiği esasına dayanılarak hazırlanmıştır.</w:t>
      </w:r>
    </w:p>
    <w:p w:rsidR="006001F3" w:rsidRPr="00FD2C49" w:rsidRDefault="006001F3" w:rsidP="006001F3">
      <w:pPr>
        <w:ind w:firstLine="708"/>
        <w:jc w:val="both"/>
        <w:rPr>
          <w:rFonts w:ascii="Times New Roman" w:hAnsi="Times New Roman"/>
          <w:sz w:val="24"/>
          <w:szCs w:val="24"/>
        </w:rPr>
      </w:pPr>
      <w:r w:rsidRPr="00FD2C49">
        <w:rPr>
          <w:rFonts w:ascii="Times New Roman" w:hAnsi="Times New Roman"/>
          <w:sz w:val="24"/>
          <w:szCs w:val="24"/>
        </w:rPr>
        <w:t>Bu çalışmanın uygulamaya konması ile okulumuzun eğitim seviyesini, başarılarını çok ileri düzeylere taşıyacağına ve yine bu planın, okulumuzun daha hızlı gelişerek mensubu olmaktan onur duyulan bir kurum haline gelmesine büyük katkı sağlayacağına olan içten inancımla stratejik planın hazırlanmasında büyük özveri gösteren stratejik planlama ekibime teşekkür ediyorum.</w:t>
      </w:r>
    </w:p>
    <w:p w:rsidR="006001F3" w:rsidRPr="00FD2C49" w:rsidRDefault="006001F3" w:rsidP="006001F3">
      <w:pPr>
        <w:spacing w:after="0"/>
        <w:jc w:val="center"/>
        <w:rPr>
          <w:rFonts w:ascii="Times New Roman" w:hAnsi="Times New Roman"/>
          <w:sz w:val="24"/>
          <w:szCs w:val="24"/>
        </w:rPr>
      </w:pPr>
    </w:p>
    <w:p w:rsidR="006001F3" w:rsidRPr="00FD2C49" w:rsidRDefault="00611B5F" w:rsidP="006001F3">
      <w:pPr>
        <w:spacing w:after="0"/>
        <w:ind w:left="3540" w:firstLine="708"/>
        <w:jc w:val="center"/>
        <w:rPr>
          <w:rFonts w:ascii="Times New Roman" w:hAnsi="Times New Roman"/>
          <w:sz w:val="24"/>
          <w:szCs w:val="24"/>
        </w:rPr>
      </w:pPr>
      <w:r>
        <w:rPr>
          <w:rFonts w:ascii="Times New Roman" w:hAnsi="Times New Roman"/>
          <w:sz w:val="24"/>
          <w:szCs w:val="24"/>
        </w:rPr>
        <w:t xml:space="preserve">        </w:t>
      </w:r>
      <w:r w:rsidR="003967F6">
        <w:rPr>
          <w:rFonts w:ascii="Times New Roman" w:hAnsi="Times New Roman"/>
          <w:sz w:val="24"/>
          <w:szCs w:val="24"/>
        </w:rPr>
        <w:t xml:space="preserve">   </w:t>
      </w:r>
      <w:r>
        <w:rPr>
          <w:rFonts w:ascii="Times New Roman" w:hAnsi="Times New Roman"/>
          <w:sz w:val="24"/>
          <w:szCs w:val="24"/>
        </w:rPr>
        <w:t>Vahit KARATAŞ</w:t>
      </w:r>
    </w:p>
    <w:p w:rsidR="006001F3" w:rsidRPr="00FD2C49" w:rsidRDefault="006001F3" w:rsidP="006001F3">
      <w:pPr>
        <w:spacing w:after="0"/>
        <w:ind w:left="5664" w:firstLine="708"/>
        <w:rPr>
          <w:rFonts w:ascii="Times New Roman" w:hAnsi="Times New Roman"/>
          <w:sz w:val="24"/>
          <w:szCs w:val="24"/>
        </w:rPr>
      </w:pPr>
      <w:r w:rsidRPr="00FD2C49">
        <w:rPr>
          <w:rFonts w:ascii="Times New Roman" w:hAnsi="Times New Roman"/>
          <w:sz w:val="24"/>
          <w:szCs w:val="24"/>
        </w:rPr>
        <w:t>Okul</w:t>
      </w:r>
      <w:r w:rsidR="003967F6">
        <w:rPr>
          <w:rFonts w:ascii="Times New Roman" w:hAnsi="Times New Roman"/>
          <w:sz w:val="24"/>
          <w:szCs w:val="24"/>
        </w:rPr>
        <w:t xml:space="preserve"> </w:t>
      </w:r>
      <w:r w:rsidRPr="00FD2C49">
        <w:rPr>
          <w:rFonts w:ascii="Times New Roman" w:hAnsi="Times New Roman"/>
          <w:sz w:val="24"/>
          <w:szCs w:val="24"/>
        </w:rPr>
        <w:t>Müdürü</w:t>
      </w:r>
    </w:p>
    <w:p w:rsidR="00F57962" w:rsidRPr="00FD2C49" w:rsidRDefault="00F57962" w:rsidP="001D21E9">
      <w:pPr>
        <w:jc w:val="both"/>
        <w:rPr>
          <w:rFonts w:ascii="Times New Roman" w:hAnsi="Times New Roman"/>
          <w:sz w:val="24"/>
          <w:szCs w:val="24"/>
        </w:rPr>
      </w:pPr>
    </w:p>
    <w:p w:rsidR="001D21E9" w:rsidRDefault="001D21E9" w:rsidP="00372F04">
      <w:pPr>
        <w:rPr>
          <w:rFonts w:ascii="Times New Roman" w:hAnsi="Times New Roman"/>
          <w:sz w:val="24"/>
          <w:szCs w:val="24"/>
        </w:rPr>
      </w:pPr>
    </w:p>
    <w:p w:rsidR="001832A8" w:rsidRPr="00FD2C49" w:rsidRDefault="001832A8" w:rsidP="00552B1A">
      <w:pPr>
        <w:pStyle w:val="AralkYok"/>
      </w:pPr>
      <w:bookmarkStart w:id="3" w:name="_Toc428778584"/>
    </w:p>
    <w:p w:rsidR="001D21E9" w:rsidRDefault="001D21E9" w:rsidP="00EA5210">
      <w:pPr>
        <w:pStyle w:val="Balk1"/>
      </w:pPr>
      <w:bookmarkStart w:id="4" w:name="_Toc164857596"/>
      <w:r w:rsidRPr="001D49AE">
        <w:lastRenderedPageBreak/>
        <w:t>GİRİŞ</w:t>
      </w:r>
      <w:bookmarkEnd w:id="3"/>
      <w:bookmarkEnd w:id="4"/>
    </w:p>
    <w:p w:rsidR="004601DB" w:rsidRPr="004601DB" w:rsidRDefault="004601DB" w:rsidP="004601DB"/>
    <w:p w:rsidR="00E85937" w:rsidRPr="00FD2C49" w:rsidRDefault="00E85937" w:rsidP="00A05AE8">
      <w:pPr>
        <w:spacing w:after="0" w:line="360" w:lineRule="auto"/>
        <w:ind w:firstLine="708"/>
        <w:jc w:val="both"/>
        <w:rPr>
          <w:rFonts w:ascii="Times New Roman" w:hAnsi="Times New Roman"/>
          <w:color w:val="000000" w:themeColor="text1"/>
          <w:sz w:val="24"/>
          <w:szCs w:val="24"/>
        </w:rPr>
      </w:pPr>
      <w:r w:rsidRPr="00FD2C49">
        <w:rPr>
          <w:rFonts w:ascii="Times New Roman" w:hAnsi="Times New Roman"/>
          <w:sz w:val="24"/>
          <w:szCs w:val="24"/>
        </w:rPr>
        <w:t xml:space="preserve">Bir milletin geleceğinin en büyük mimarı olan eğitim </w:t>
      </w:r>
      <w:proofErr w:type="gramStart"/>
      <w:r w:rsidRPr="00FD2C49">
        <w:rPr>
          <w:rFonts w:ascii="Times New Roman" w:hAnsi="Times New Roman"/>
          <w:sz w:val="24"/>
          <w:szCs w:val="24"/>
        </w:rPr>
        <w:t>sistemi , amaç</w:t>
      </w:r>
      <w:proofErr w:type="gramEnd"/>
      <w:r w:rsidRPr="00FD2C49">
        <w:rPr>
          <w:rFonts w:ascii="Times New Roman" w:hAnsi="Times New Roman"/>
          <w:sz w:val="24"/>
          <w:szCs w:val="24"/>
        </w:rPr>
        <w:t xml:space="preserve"> ve hedefleri önceden belli olan, anlık kararlarla değil de belli bir strateji dâhilinde yürü</w:t>
      </w:r>
      <w:r w:rsidR="00116AA6">
        <w:rPr>
          <w:rFonts w:ascii="Times New Roman" w:hAnsi="Times New Roman"/>
          <w:sz w:val="24"/>
          <w:szCs w:val="24"/>
        </w:rPr>
        <w:t xml:space="preserve">tülen planlar ile </w:t>
      </w:r>
      <w:proofErr w:type="spellStart"/>
      <w:r w:rsidR="00116AA6">
        <w:rPr>
          <w:rFonts w:ascii="Times New Roman" w:hAnsi="Times New Roman"/>
          <w:sz w:val="24"/>
          <w:szCs w:val="24"/>
        </w:rPr>
        <w:t>güçlenecektir</w:t>
      </w:r>
      <w:r w:rsidRPr="00FD2C49">
        <w:rPr>
          <w:rFonts w:ascii="Times New Roman" w:hAnsi="Times New Roman"/>
          <w:sz w:val="24"/>
          <w:szCs w:val="24"/>
        </w:rPr>
        <w:t>.</w:t>
      </w:r>
      <w:r w:rsidRPr="00FD2C49">
        <w:rPr>
          <w:rFonts w:ascii="Times New Roman" w:hAnsi="Times New Roman"/>
          <w:color w:val="000000" w:themeColor="text1"/>
          <w:sz w:val="24"/>
          <w:szCs w:val="24"/>
        </w:rPr>
        <w:t>Stratejik</w:t>
      </w:r>
      <w:proofErr w:type="spellEnd"/>
      <w:r w:rsidRPr="00FD2C49">
        <w:rPr>
          <w:rFonts w:ascii="Times New Roman" w:hAnsi="Times New Roman"/>
          <w:color w:val="000000" w:themeColor="text1"/>
          <w:sz w:val="24"/>
          <w:szCs w:val="24"/>
        </w:rPr>
        <w:t xml:space="preserve"> planlama;  tüm kurumların gelecekte kendilerini görmek istedikleri noktaya </w:t>
      </w:r>
      <w:proofErr w:type="spellStart"/>
      <w:r w:rsidRPr="00FD2C49">
        <w:rPr>
          <w:rFonts w:ascii="Times New Roman" w:hAnsi="Times New Roman"/>
          <w:color w:val="000000" w:themeColor="text1"/>
          <w:sz w:val="24"/>
          <w:szCs w:val="24"/>
        </w:rPr>
        <w:t>tașımalarına</w:t>
      </w:r>
      <w:proofErr w:type="spellEnd"/>
      <w:r w:rsidRPr="00FD2C49">
        <w:rPr>
          <w:rFonts w:ascii="Times New Roman" w:hAnsi="Times New Roman"/>
          <w:color w:val="000000" w:themeColor="text1"/>
          <w:sz w:val="24"/>
          <w:szCs w:val="24"/>
        </w:rPr>
        <w:t xml:space="preserve"> olanak sağlayan </w:t>
      </w:r>
      <w:proofErr w:type="spellStart"/>
      <w:r w:rsidRPr="00FD2C49">
        <w:rPr>
          <w:rFonts w:ascii="Times New Roman" w:hAnsi="Times New Roman"/>
          <w:color w:val="000000" w:themeColor="text1"/>
          <w:sz w:val="24"/>
          <w:szCs w:val="24"/>
        </w:rPr>
        <w:t>dönüșüm</w:t>
      </w:r>
      <w:proofErr w:type="spellEnd"/>
      <w:r w:rsidRPr="00FD2C49">
        <w:rPr>
          <w:rFonts w:ascii="Times New Roman" w:hAnsi="Times New Roman"/>
          <w:color w:val="000000" w:themeColor="text1"/>
          <w:sz w:val="24"/>
          <w:szCs w:val="24"/>
        </w:rPr>
        <w:t xml:space="preserve"> ve </w:t>
      </w:r>
      <w:proofErr w:type="spellStart"/>
      <w:r w:rsidRPr="00FD2C49">
        <w:rPr>
          <w:rFonts w:ascii="Times New Roman" w:hAnsi="Times New Roman"/>
          <w:color w:val="000000" w:themeColor="text1"/>
          <w:sz w:val="24"/>
          <w:szCs w:val="24"/>
        </w:rPr>
        <w:t>gelișim</w:t>
      </w:r>
      <w:proofErr w:type="spellEnd"/>
      <w:r w:rsidRPr="00FD2C49">
        <w:rPr>
          <w:rFonts w:ascii="Times New Roman" w:hAnsi="Times New Roman"/>
          <w:color w:val="000000" w:themeColor="text1"/>
          <w:sz w:val="24"/>
          <w:szCs w:val="24"/>
        </w:rPr>
        <w:t xml:space="preserve"> planlarıdır. Kurumların öz değerlendirmelerini yaparak hedeflerini koyduktan sonra, bu hedeflere ulaşmayı mümkün kılacak stratejiler belirlemelerini, ayrıca ölçülebilir ölçütler geliştirerek </w:t>
      </w:r>
      <w:proofErr w:type="spellStart"/>
      <w:r w:rsidRPr="00FD2C49">
        <w:rPr>
          <w:rFonts w:ascii="Times New Roman" w:hAnsi="Times New Roman"/>
          <w:color w:val="000000" w:themeColor="text1"/>
          <w:sz w:val="24"/>
          <w:szCs w:val="24"/>
        </w:rPr>
        <w:t>değișimleri</w:t>
      </w:r>
      <w:proofErr w:type="spellEnd"/>
      <w:r w:rsidRPr="00FD2C49">
        <w:rPr>
          <w:rFonts w:ascii="Times New Roman" w:hAnsi="Times New Roman"/>
          <w:color w:val="000000" w:themeColor="text1"/>
          <w:sz w:val="24"/>
          <w:szCs w:val="24"/>
        </w:rPr>
        <w:t xml:space="preserve"> izleme ve değerlendirme sürecini ifade eden katılımcı, esnek bir yönetim </w:t>
      </w:r>
      <w:proofErr w:type="spellStart"/>
      <w:r w:rsidRPr="00FD2C49">
        <w:rPr>
          <w:rFonts w:ascii="Times New Roman" w:hAnsi="Times New Roman"/>
          <w:color w:val="000000" w:themeColor="text1"/>
          <w:sz w:val="24"/>
          <w:szCs w:val="24"/>
        </w:rPr>
        <w:t>yaklașımının</w:t>
      </w:r>
      <w:proofErr w:type="spellEnd"/>
      <w:r w:rsidRPr="00FD2C49">
        <w:rPr>
          <w:rFonts w:ascii="Times New Roman" w:hAnsi="Times New Roman"/>
          <w:color w:val="000000" w:themeColor="text1"/>
          <w:sz w:val="24"/>
          <w:szCs w:val="24"/>
        </w:rPr>
        <w:t xml:space="preserve"> oluşmasını </w:t>
      </w:r>
      <w:proofErr w:type="spellStart"/>
      <w:proofErr w:type="gramStart"/>
      <w:r w:rsidRPr="00FD2C49">
        <w:rPr>
          <w:rFonts w:ascii="Times New Roman" w:hAnsi="Times New Roman"/>
          <w:color w:val="000000" w:themeColor="text1"/>
          <w:sz w:val="24"/>
          <w:szCs w:val="24"/>
        </w:rPr>
        <w:t>sağlar.Stratejik</w:t>
      </w:r>
      <w:proofErr w:type="spellEnd"/>
      <w:proofErr w:type="gramEnd"/>
      <w:r w:rsidRPr="00FD2C49">
        <w:rPr>
          <w:rFonts w:ascii="Times New Roman" w:hAnsi="Times New Roman"/>
          <w:color w:val="000000" w:themeColor="text1"/>
          <w:sz w:val="24"/>
          <w:szCs w:val="24"/>
        </w:rPr>
        <w:t xml:space="preserve"> plan, sadece bütçeden kaynak tahsisine yönelik bir unsur olmayıp, okulumuzun evrensel eğitim ve öğretim ilkeleri doğrultusunda </w:t>
      </w:r>
      <w:proofErr w:type="spellStart"/>
      <w:r w:rsidRPr="00FD2C49">
        <w:rPr>
          <w:rFonts w:ascii="Times New Roman" w:hAnsi="Times New Roman"/>
          <w:color w:val="000000" w:themeColor="text1"/>
          <w:sz w:val="24"/>
          <w:szCs w:val="24"/>
        </w:rPr>
        <w:t>çağdaș</w:t>
      </w:r>
      <w:proofErr w:type="spellEnd"/>
      <w:r w:rsidRPr="00FD2C49">
        <w:rPr>
          <w:rFonts w:ascii="Times New Roman" w:hAnsi="Times New Roman"/>
          <w:color w:val="000000" w:themeColor="text1"/>
          <w:sz w:val="24"/>
          <w:szCs w:val="24"/>
        </w:rPr>
        <w:t xml:space="preserve"> toplumun ihtiyaç duyduğu insan gücünü hazırlayabilmesi için de gereklidir. </w:t>
      </w:r>
    </w:p>
    <w:p w:rsidR="00372F04" w:rsidRPr="00FD2C49" w:rsidRDefault="00372F04" w:rsidP="00372F04">
      <w:pPr>
        <w:spacing w:after="0" w:line="360" w:lineRule="auto"/>
        <w:jc w:val="both"/>
        <w:rPr>
          <w:rFonts w:ascii="Times New Roman" w:hAnsi="Times New Roman"/>
          <w:color w:val="000000" w:themeColor="text1"/>
          <w:sz w:val="24"/>
          <w:szCs w:val="24"/>
        </w:rPr>
      </w:pPr>
    </w:p>
    <w:p w:rsidR="00E85937" w:rsidRPr="00FD2C49" w:rsidRDefault="00E85937" w:rsidP="00372F04">
      <w:pPr>
        <w:spacing w:after="0" w:line="360" w:lineRule="auto"/>
        <w:jc w:val="both"/>
        <w:rPr>
          <w:rFonts w:ascii="Times New Roman" w:hAnsi="Times New Roman"/>
          <w:sz w:val="24"/>
          <w:szCs w:val="24"/>
        </w:rPr>
      </w:pPr>
      <w:r w:rsidRPr="00FD2C49">
        <w:rPr>
          <w:rFonts w:ascii="Times New Roman" w:hAnsi="Times New Roman"/>
          <w:sz w:val="24"/>
          <w:szCs w:val="24"/>
        </w:rPr>
        <w:t xml:space="preserve">Bu nedenle bizler de </w:t>
      </w:r>
      <w:r w:rsidR="001831BB" w:rsidRPr="00FD2C49">
        <w:rPr>
          <w:rFonts w:ascii="Times New Roman" w:hAnsi="Times New Roman"/>
          <w:sz w:val="24"/>
          <w:szCs w:val="24"/>
        </w:rPr>
        <w:t>Milas</w:t>
      </w:r>
      <w:r w:rsidRPr="00FD2C49">
        <w:rPr>
          <w:rFonts w:ascii="Times New Roman" w:hAnsi="Times New Roman"/>
          <w:sz w:val="24"/>
          <w:szCs w:val="24"/>
        </w:rPr>
        <w:t xml:space="preserve">  Anadolu İmam Hatip Lisesi olarak hedeflerimizi belirleyip bu alanda çalışmalarımıza hız </w:t>
      </w:r>
      <w:proofErr w:type="spellStart"/>
      <w:proofErr w:type="gramStart"/>
      <w:r w:rsidRPr="00FD2C49">
        <w:rPr>
          <w:rFonts w:ascii="Times New Roman" w:hAnsi="Times New Roman"/>
          <w:sz w:val="24"/>
          <w:szCs w:val="24"/>
        </w:rPr>
        <w:t>verdik.Okulumuz</w:t>
      </w:r>
      <w:proofErr w:type="spellEnd"/>
      <w:proofErr w:type="gramEnd"/>
      <w:r w:rsidRPr="00FD2C49">
        <w:rPr>
          <w:rFonts w:ascii="Times New Roman" w:hAnsi="Times New Roman"/>
          <w:sz w:val="24"/>
          <w:szCs w:val="24"/>
        </w:rPr>
        <w:t xml:space="preserve">,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w:t>
      </w:r>
      <w:r w:rsidR="00195D35" w:rsidRPr="00FD2C49">
        <w:rPr>
          <w:rFonts w:ascii="Times New Roman" w:hAnsi="Times New Roman"/>
          <w:sz w:val="24"/>
          <w:szCs w:val="24"/>
        </w:rPr>
        <w:t>2024-2028</w:t>
      </w:r>
      <w:r w:rsidRPr="00FD2C49">
        <w:rPr>
          <w:rFonts w:ascii="Times New Roman" w:hAnsi="Times New Roman"/>
          <w:sz w:val="24"/>
          <w:szCs w:val="24"/>
        </w:rPr>
        <w:t xml:space="preserve"> stratejik planını hazırladık.</w:t>
      </w:r>
    </w:p>
    <w:p w:rsidR="00372F04" w:rsidRPr="00FD2C49" w:rsidRDefault="00372F04" w:rsidP="00372F04">
      <w:pPr>
        <w:spacing w:after="0" w:line="360" w:lineRule="auto"/>
        <w:jc w:val="both"/>
        <w:rPr>
          <w:rFonts w:ascii="Times New Roman" w:hAnsi="Times New Roman"/>
          <w:sz w:val="24"/>
          <w:szCs w:val="24"/>
        </w:rPr>
      </w:pPr>
    </w:p>
    <w:p w:rsidR="00E85937" w:rsidRPr="00FD2C49" w:rsidRDefault="00E85937" w:rsidP="00372F04">
      <w:pPr>
        <w:spacing w:after="0" w:line="360" w:lineRule="auto"/>
        <w:jc w:val="both"/>
        <w:rPr>
          <w:rFonts w:ascii="Times New Roman" w:hAnsi="Times New Roman"/>
          <w:color w:val="000000" w:themeColor="text1"/>
          <w:sz w:val="24"/>
          <w:szCs w:val="24"/>
        </w:rPr>
      </w:pPr>
      <w:r w:rsidRPr="00FD2C49">
        <w:rPr>
          <w:rFonts w:ascii="Times New Roman" w:hAnsi="Times New Roman"/>
          <w:sz w:val="24"/>
          <w:szCs w:val="24"/>
        </w:rPr>
        <w:tab/>
      </w:r>
      <w:r w:rsidRPr="00FD2C49">
        <w:rPr>
          <w:rFonts w:ascii="Times New Roman" w:hAnsi="Times New Roman"/>
          <w:color w:val="000000" w:themeColor="text1"/>
          <w:sz w:val="24"/>
          <w:szCs w:val="24"/>
        </w:rPr>
        <w:t xml:space="preserve">Stratejik planlama doğrultusunda bir organizasyon olarak okulumuzun gelecekte varmak istediği ölçülebilir hedefleri ve bu hedeflere nasıl ulaşılacağını, bulunduğumuz nokta ile ulaşmayı arzu ettiği durum arasındaki yolu gösteren süreci analiz etmeye çalıştık. Stratejik Planı hazırlarken en çok </w:t>
      </w:r>
      <w:r w:rsidR="00372F04" w:rsidRPr="00FD2C49">
        <w:rPr>
          <w:rFonts w:ascii="Times New Roman" w:hAnsi="Times New Roman"/>
          <w:color w:val="000000" w:themeColor="text1"/>
          <w:sz w:val="24"/>
          <w:szCs w:val="24"/>
        </w:rPr>
        <w:t xml:space="preserve">üzerinde durduğumuz nokta </w:t>
      </w:r>
      <w:r w:rsidRPr="00FD2C49">
        <w:rPr>
          <w:rFonts w:ascii="Times New Roman" w:hAnsi="Times New Roman"/>
          <w:color w:val="000000" w:themeColor="text1"/>
          <w:sz w:val="24"/>
          <w:szCs w:val="24"/>
        </w:rPr>
        <w:t xml:space="preserve">öğrenci ve öğretmenler </w:t>
      </w:r>
      <w:r w:rsidR="00372F04" w:rsidRPr="00FD2C49">
        <w:rPr>
          <w:rFonts w:ascii="Times New Roman" w:hAnsi="Times New Roman"/>
          <w:color w:val="000000" w:themeColor="text1"/>
          <w:sz w:val="24"/>
          <w:szCs w:val="24"/>
        </w:rPr>
        <w:t xml:space="preserve">başta </w:t>
      </w:r>
      <w:r w:rsidRPr="00FD2C49">
        <w:rPr>
          <w:rFonts w:ascii="Times New Roman" w:hAnsi="Times New Roman"/>
          <w:color w:val="000000" w:themeColor="text1"/>
          <w:sz w:val="24"/>
          <w:szCs w:val="24"/>
        </w:rPr>
        <w:t xml:space="preserve">olmak üzere velilerimiz, okul destek kuruluşları ve okul çalışanlarının arasındaki uyumu mümkün olan en yüksek seviyeye çıkarmak ve bu paydaşlardaki kurum aidiyet kültürünü üst seviyelere taşımaktı. Çünkü bu unsurların eşgüdümlü çalışması öngörülen hedeflerin </w:t>
      </w:r>
      <w:proofErr w:type="spellStart"/>
      <w:r w:rsidRPr="00FD2C49">
        <w:rPr>
          <w:rFonts w:ascii="Times New Roman" w:hAnsi="Times New Roman"/>
          <w:color w:val="000000" w:themeColor="text1"/>
          <w:sz w:val="24"/>
          <w:szCs w:val="24"/>
        </w:rPr>
        <w:t>gerçekleşebilirliğini</w:t>
      </w:r>
      <w:proofErr w:type="spellEnd"/>
      <w:r w:rsidRPr="00FD2C49">
        <w:rPr>
          <w:rFonts w:ascii="Times New Roman" w:hAnsi="Times New Roman"/>
          <w:color w:val="000000" w:themeColor="text1"/>
          <w:sz w:val="24"/>
          <w:szCs w:val="24"/>
        </w:rPr>
        <w:t xml:space="preserve"> olanaklı kılacaktır. Öğretmenlerin profesyonel olarak işlerinin doğal bir parçası olan meslektaşlarıyla bilgi alışverişinde bulunmaları, meslektaşlarına ait değişik fikirlere ve bilgi ürünlerine olan inancı içeren psikolojik bir dönüşüme ihtiyaç vardır. Çalışanların kurumla aidiyet ilişkisinin sağlanması temel </w:t>
      </w:r>
      <w:proofErr w:type="gramStart"/>
      <w:r w:rsidRPr="00FD2C49">
        <w:rPr>
          <w:rFonts w:ascii="Times New Roman" w:hAnsi="Times New Roman"/>
          <w:color w:val="000000" w:themeColor="text1"/>
          <w:sz w:val="24"/>
          <w:szCs w:val="24"/>
        </w:rPr>
        <w:t>motivasyonlarımızdan</w:t>
      </w:r>
      <w:proofErr w:type="gramEnd"/>
      <w:r w:rsidRPr="00FD2C49">
        <w:rPr>
          <w:rFonts w:ascii="Times New Roman" w:hAnsi="Times New Roman"/>
          <w:color w:val="000000" w:themeColor="text1"/>
          <w:sz w:val="24"/>
          <w:szCs w:val="24"/>
        </w:rPr>
        <w:t xml:space="preserve"> biridir. Eğitimdeki organizasyon ve yapıdaki önemli değişiklikler olarak adlandırılan birçok faktör Bilgi ve İletişim </w:t>
      </w:r>
      <w:proofErr w:type="spellStart"/>
      <w:r w:rsidRPr="00FD2C49">
        <w:rPr>
          <w:rFonts w:ascii="Times New Roman" w:hAnsi="Times New Roman"/>
          <w:color w:val="000000" w:themeColor="text1"/>
          <w:sz w:val="24"/>
          <w:szCs w:val="24"/>
        </w:rPr>
        <w:t>Teknolojileri’nin</w:t>
      </w:r>
      <w:proofErr w:type="spellEnd"/>
      <w:r w:rsidRPr="00FD2C49">
        <w:rPr>
          <w:rFonts w:ascii="Times New Roman" w:hAnsi="Times New Roman"/>
          <w:color w:val="000000" w:themeColor="text1"/>
          <w:sz w:val="24"/>
          <w:szCs w:val="24"/>
        </w:rPr>
        <w:t xml:space="preserve"> öğrenimdeki yaygın etkisidir. İnternet ve bilgisayar kullanımında günümüzde esaslı bir büyüme vardır. Birçok okul bilgisayar ve internet gibi iyi </w:t>
      </w:r>
      <w:proofErr w:type="gramStart"/>
      <w:r w:rsidRPr="00FD2C49">
        <w:rPr>
          <w:rFonts w:ascii="Times New Roman" w:hAnsi="Times New Roman"/>
          <w:color w:val="000000" w:themeColor="text1"/>
          <w:sz w:val="24"/>
          <w:szCs w:val="24"/>
        </w:rPr>
        <w:t>ekipmanlarla</w:t>
      </w:r>
      <w:proofErr w:type="gramEnd"/>
      <w:r w:rsidRPr="00FD2C49">
        <w:rPr>
          <w:rFonts w:ascii="Times New Roman" w:hAnsi="Times New Roman"/>
          <w:color w:val="000000" w:themeColor="text1"/>
          <w:sz w:val="24"/>
          <w:szCs w:val="24"/>
        </w:rPr>
        <w:t xml:space="preserve"> donanmasına rağmen, geleneksel öğrenme </w:t>
      </w:r>
      <w:r w:rsidRPr="00FD2C49">
        <w:rPr>
          <w:rFonts w:ascii="Times New Roman" w:hAnsi="Times New Roman"/>
          <w:color w:val="000000" w:themeColor="text1"/>
          <w:sz w:val="24"/>
          <w:szCs w:val="24"/>
        </w:rPr>
        <w:lastRenderedPageBreak/>
        <w:t xml:space="preserve">teknikleri kullanıldığı için beklentiler tam olarak karşılanamamaktadır. Bu yüzden </w:t>
      </w:r>
      <w:proofErr w:type="gramStart"/>
      <w:r w:rsidRPr="00FD2C49">
        <w:rPr>
          <w:rFonts w:ascii="Times New Roman" w:hAnsi="Times New Roman"/>
          <w:color w:val="000000" w:themeColor="text1"/>
          <w:sz w:val="24"/>
          <w:szCs w:val="24"/>
        </w:rPr>
        <w:t>ekipmanlara</w:t>
      </w:r>
      <w:proofErr w:type="gramEnd"/>
      <w:r w:rsidRPr="00FD2C49">
        <w:rPr>
          <w:rFonts w:ascii="Times New Roman" w:hAnsi="Times New Roman"/>
          <w:color w:val="000000" w:themeColor="text1"/>
          <w:sz w:val="24"/>
          <w:szCs w:val="24"/>
        </w:rPr>
        <w:t xml:space="preserve"> yapılan yatırımlardan bile daha önemlisi, materyaller ve insan uyumudur. Bu anlamda öğretmenlerinin sahip olduğu becerilere, davranışlara ve öğrenme çevrelerine yoğunlaştık. Bilgi ve İletişim teknolojilerinin yaratıcı ve anlayışlı kullanımının bu sayede mümkün olduğunu düşünüyoruz. Bilgi ve iletişim teknolojilerinin eğitim ve yatırımlarının derecesi yenilik ve reform için güçlü bir etki sağlamaktadır. Bu öğrenciler ve öğretmenler arasında değişen bir ilişki anlamına gelir, her ikisi için de farklı yaklaşımlara fırsat yaratır. </w:t>
      </w:r>
      <w:r w:rsidRPr="00FD2C49">
        <w:rPr>
          <w:rFonts w:ascii="Times New Roman" w:hAnsi="Times New Roman"/>
          <w:sz w:val="24"/>
          <w:szCs w:val="24"/>
        </w:rPr>
        <w:t xml:space="preserve">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w:t>
      </w:r>
      <w:proofErr w:type="gramStart"/>
      <w:r w:rsidRPr="00FD2C49">
        <w:rPr>
          <w:rFonts w:ascii="Times New Roman" w:hAnsi="Times New Roman"/>
          <w:sz w:val="24"/>
          <w:szCs w:val="24"/>
        </w:rPr>
        <w:t>sahip ,değerler</w:t>
      </w:r>
      <w:proofErr w:type="gramEnd"/>
      <w:r w:rsidRPr="00FD2C49">
        <w:rPr>
          <w:rFonts w:ascii="Times New Roman" w:hAnsi="Times New Roman"/>
          <w:sz w:val="24"/>
          <w:szCs w:val="24"/>
        </w:rPr>
        <w:t xml:space="preserve"> eğitimini almış bireyler yetiştirmek bizim temel hedefimizdir.  Çağa uyum </w:t>
      </w:r>
      <w:proofErr w:type="spellStart"/>
      <w:r w:rsidRPr="00FD2C49">
        <w:rPr>
          <w:rFonts w:ascii="Times New Roman" w:hAnsi="Times New Roman"/>
          <w:sz w:val="24"/>
          <w:szCs w:val="24"/>
        </w:rPr>
        <w:t>sağlamıș</w:t>
      </w:r>
      <w:proofErr w:type="spellEnd"/>
      <w:r w:rsidRPr="00FD2C49">
        <w:rPr>
          <w:rFonts w:ascii="Times New Roman" w:hAnsi="Times New Roman"/>
          <w:sz w:val="24"/>
          <w:szCs w:val="24"/>
        </w:rPr>
        <w:t xml:space="preserve">, çağı yönlendiren öğrenciler </w:t>
      </w:r>
      <w:proofErr w:type="spellStart"/>
      <w:r w:rsidRPr="00FD2C49">
        <w:rPr>
          <w:rFonts w:ascii="Times New Roman" w:hAnsi="Times New Roman"/>
          <w:sz w:val="24"/>
          <w:szCs w:val="24"/>
        </w:rPr>
        <w:t>yetiștirmek</w:t>
      </w:r>
      <w:proofErr w:type="spellEnd"/>
      <w:r w:rsidRPr="00FD2C49">
        <w:rPr>
          <w:rFonts w:ascii="Times New Roman" w:hAnsi="Times New Roman"/>
          <w:sz w:val="24"/>
          <w:szCs w:val="24"/>
        </w:rPr>
        <w:t xml:space="preserve"> için kurulan okulumuz, geleceğimizin teminatı olan öğrencilerimizi daha iyi imkânlarla </w:t>
      </w:r>
      <w:proofErr w:type="spellStart"/>
      <w:r w:rsidRPr="00FD2C49">
        <w:rPr>
          <w:rFonts w:ascii="Times New Roman" w:hAnsi="Times New Roman"/>
          <w:sz w:val="24"/>
          <w:szCs w:val="24"/>
        </w:rPr>
        <w:t>yetișip</w:t>
      </w:r>
      <w:proofErr w:type="spellEnd"/>
      <w:r w:rsidRPr="00FD2C49">
        <w:rPr>
          <w:rFonts w:ascii="Times New Roman" w:hAnsi="Times New Roman"/>
          <w:sz w:val="24"/>
          <w:szCs w:val="24"/>
        </w:rPr>
        <w:t xml:space="preserve">, </w:t>
      </w:r>
      <w:proofErr w:type="spellStart"/>
      <w:r w:rsidRPr="00FD2C49">
        <w:rPr>
          <w:rFonts w:ascii="Times New Roman" w:hAnsi="Times New Roman"/>
          <w:sz w:val="24"/>
          <w:szCs w:val="24"/>
        </w:rPr>
        <w:t>düșünce</w:t>
      </w:r>
      <w:proofErr w:type="spellEnd"/>
      <w:r w:rsidRPr="00FD2C49">
        <w:rPr>
          <w:rFonts w:ascii="Times New Roman" w:hAnsi="Times New Roman"/>
          <w:sz w:val="24"/>
          <w:szCs w:val="24"/>
        </w:rPr>
        <w:t xml:space="preserve"> ufku ve yenilikçi ruhu açık Türkiye Cumhuriyeti’nin çıtasını daha yükseklere taşıyan bireyler olması için idareciler ve öğretmenler olarak özverili bir </w:t>
      </w:r>
      <w:proofErr w:type="spellStart"/>
      <w:r w:rsidRPr="00FD2C49">
        <w:rPr>
          <w:rFonts w:ascii="Times New Roman" w:hAnsi="Times New Roman"/>
          <w:sz w:val="24"/>
          <w:szCs w:val="24"/>
        </w:rPr>
        <w:t>șekilde</w:t>
      </w:r>
      <w:proofErr w:type="spellEnd"/>
      <w:r w:rsidRPr="00FD2C49">
        <w:rPr>
          <w:rFonts w:ascii="Times New Roman" w:hAnsi="Times New Roman"/>
          <w:sz w:val="24"/>
          <w:szCs w:val="24"/>
        </w:rPr>
        <w:t xml:space="preserve"> tüm azmimizle </w:t>
      </w:r>
      <w:proofErr w:type="spellStart"/>
      <w:r w:rsidRPr="00FD2C49">
        <w:rPr>
          <w:rFonts w:ascii="Times New Roman" w:hAnsi="Times New Roman"/>
          <w:sz w:val="24"/>
          <w:szCs w:val="24"/>
        </w:rPr>
        <w:t>çalıșmaktayız</w:t>
      </w:r>
      <w:proofErr w:type="spellEnd"/>
      <w:r w:rsidRPr="00FD2C49">
        <w:rPr>
          <w:rFonts w:ascii="Times New Roman" w:hAnsi="Times New Roman"/>
          <w:sz w:val="24"/>
          <w:szCs w:val="24"/>
        </w:rPr>
        <w:t>.</w:t>
      </w:r>
    </w:p>
    <w:p w:rsidR="00E85937" w:rsidRPr="00FD2C49" w:rsidRDefault="00E85937" w:rsidP="00372F04">
      <w:pPr>
        <w:spacing w:after="0" w:line="360" w:lineRule="auto"/>
        <w:jc w:val="both"/>
        <w:rPr>
          <w:rFonts w:ascii="Times New Roman" w:hAnsi="Times New Roman"/>
          <w:color w:val="000000" w:themeColor="text1"/>
          <w:sz w:val="24"/>
          <w:szCs w:val="24"/>
        </w:rPr>
      </w:pPr>
    </w:p>
    <w:p w:rsidR="00E85937" w:rsidRPr="00FD2C49" w:rsidRDefault="00E85937" w:rsidP="00372F04">
      <w:pPr>
        <w:spacing w:line="360" w:lineRule="auto"/>
        <w:jc w:val="both"/>
        <w:rPr>
          <w:rFonts w:ascii="Times New Roman" w:hAnsi="Times New Roman"/>
          <w:sz w:val="24"/>
          <w:szCs w:val="24"/>
        </w:rPr>
      </w:pPr>
    </w:p>
    <w:p w:rsidR="001D21E9" w:rsidRPr="00FD2C49" w:rsidRDefault="001D21E9" w:rsidP="00A05AE8">
      <w:pPr>
        <w:spacing w:line="360" w:lineRule="auto"/>
        <w:jc w:val="right"/>
        <w:rPr>
          <w:rFonts w:ascii="Times New Roman" w:hAnsi="Times New Roman"/>
          <w:sz w:val="24"/>
          <w:szCs w:val="24"/>
        </w:rPr>
      </w:pPr>
      <w:r w:rsidRPr="00FD2C49">
        <w:rPr>
          <w:rFonts w:ascii="Times New Roman" w:hAnsi="Times New Roman"/>
          <w:sz w:val="24"/>
          <w:szCs w:val="24"/>
        </w:rPr>
        <w:t>Stratejik Plan Ekibi</w:t>
      </w:r>
    </w:p>
    <w:p w:rsidR="00EA5210" w:rsidRDefault="00EA5210" w:rsidP="00EA5210"/>
    <w:p w:rsidR="003967F6" w:rsidRDefault="003967F6" w:rsidP="00EA5210"/>
    <w:p w:rsidR="003967F6" w:rsidRDefault="003967F6" w:rsidP="00EA5210"/>
    <w:p w:rsidR="003967F6" w:rsidRDefault="003967F6" w:rsidP="00EA5210"/>
    <w:p w:rsidR="003967F6" w:rsidRDefault="003967F6" w:rsidP="00EA5210"/>
    <w:p w:rsidR="003967F6" w:rsidRDefault="003967F6" w:rsidP="00EA5210"/>
    <w:p w:rsidR="003967F6" w:rsidRDefault="003967F6" w:rsidP="00EA5210"/>
    <w:p w:rsidR="003967F6" w:rsidRDefault="003967F6" w:rsidP="00EA5210"/>
    <w:p w:rsidR="00EA5210" w:rsidRDefault="00EA5210" w:rsidP="00EA5210"/>
    <w:p w:rsidR="00552B1A" w:rsidRDefault="00552B1A" w:rsidP="00EA5210"/>
    <w:p w:rsidR="000F70D7" w:rsidRDefault="000F70D7" w:rsidP="00EA5210"/>
    <w:sdt>
      <w:sdtPr>
        <w:rPr>
          <w:rFonts w:ascii="Calibri" w:eastAsia="Calibri" w:hAnsi="Calibri"/>
          <w:b w:val="0"/>
          <w:color w:val="auto"/>
          <w:sz w:val="22"/>
          <w:szCs w:val="22"/>
          <w:lang w:eastAsia="en-US"/>
        </w:rPr>
        <w:id w:val="208312630"/>
        <w:docPartObj>
          <w:docPartGallery w:val="Table of Contents"/>
          <w:docPartUnique/>
        </w:docPartObj>
      </w:sdtPr>
      <w:sdtEndPr>
        <w:rPr>
          <w:bCs/>
        </w:rPr>
      </w:sdtEndPr>
      <w:sdtContent>
        <w:p w:rsidR="0051625F" w:rsidRPr="00A74D5E" w:rsidRDefault="00E87BAA" w:rsidP="00A74D5E">
          <w:pPr>
            <w:pStyle w:val="TBal"/>
            <w:rPr>
              <w:rFonts w:asciiTheme="majorHAnsi" w:hAnsiTheme="majorHAnsi" w:cstheme="majorHAnsi"/>
              <w:color w:val="auto"/>
            </w:rPr>
          </w:pPr>
          <w:r w:rsidRPr="00287FE2">
            <w:rPr>
              <w:rFonts w:asciiTheme="majorHAnsi" w:hAnsiTheme="majorHAnsi" w:cstheme="majorHAnsi"/>
              <w:color w:val="auto"/>
            </w:rPr>
            <w:t xml:space="preserve">İçindekiler </w:t>
          </w:r>
        </w:p>
        <w:p w:rsidR="00174EF3" w:rsidRDefault="00EA5210">
          <w:pPr>
            <w:pStyle w:val="T1"/>
            <w:rPr>
              <w:rFonts w:asciiTheme="minorHAnsi" w:eastAsiaTheme="minorEastAsia" w:hAnsiTheme="minorHAnsi" w:cstheme="minorBidi"/>
              <w:b w:val="0"/>
              <w:bCs w:val="0"/>
              <w:i w:val="0"/>
              <w:iCs w:val="0"/>
              <w:color w:val="auto"/>
              <w:sz w:val="22"/>
              <w:szCs w:val="22"/>
              <w:lang w:eastAsia="tr-TR"/>
            </w:rPr>
          </w:pPr>
          <w:r w:rsidRPr="00287FE2">
            <w:rPr>
              <w:rFonts w:asciiTheme="majorHAnsi" w:hAnsiTheme="majorHAnsi" w:cstheme="majorHAnsi"/>
              <w:i w:val="0"/>
              <w:color w:val="auto"/>
            </w:rPr>
            <w:fldChar w:fldCharType="begin"/>
          </w:r>
          <w:r w:rsidRPr="00287FE2">
            <w:rPr>
              <w:rFonts w:asciiTheme="majorHAnsi" w:hAnsiTheme="majorHAnsi" w:cstheme="majorHAnsi"/>
              <w:i w:val="0"/>
              <w:color w:val="auto"/>
            </w:rPr>
            <w:instrText xml:space="preserve"> TOC \o "1-3" \h \z \u </w:instrText>
          </w:r>
          <w:r w:rsidRPr="00287FE2">
            <w:rPr>
              <w:rFonts w:asciiTheme="majorHAnsi" w:hAnsiTheme="majorHAnsi" w:cstheme="majorHAnsi"/>
              <w:i w:val="0"/>
              <w:color w:val="auto"/>
            </w:rPr>
            <w:fldChar w:fldCharType="separate"/>
          </w:r>
          <w:hyperlink w:anchor="_Toc164857594" w:history="1">
            <w:r w:rsidR="00174EF3" w:rsidRPr="000F471A">
              <w:rPr>
                <w:rStyle w:val="Kpr"/>
              </w:rPr>
              <w:t xml:space="preserve">Okul/Kurum </w:t>
            </w:r>
            <w:r w:rsidR="00174EF3" w:rsidRPr="000F471A">
              <w:rPr>
                <w:rStyle w:val="Kpr"/>
                <w:spacing w:val="-2"/>
              </w:rPr>
              <w:t>Bilgileri</w:t>
            </w:r>
            <w:r w:rsidR="00174EF3">
              <w:rPr>
                <w:webHidden/>
              </w:rPr>
              <w:tab/>
            </w:r>
            <w:r w:rsidR="00174EF3">
              <w:rPr>
                <w:webHidden/>
              </w:rPr>
              <w:fldChar w:fldCharType="begin"/>
            </w:r>
            <w:r w:rsidR="00174EF3">
              <w:rPr>
                <w:webHidden/>
              </w:rPr>
              <w:instrText xml:space="preserve"> PAGEREF _Toc164857594 \h </w:instrText>
            </w:r>
            <w:r w:rsidR="00174EF3">
              <w:rPr>
                <w:webHidden/>
              </w:rPr>
            </w:r>
            <w:r w:rsidR="00174EF3">
              <w:rPr>
                <w:webHidden/>
              </w:rPr>
              <w:fldChar w:fldCharType="separate"/>
            </w:r>
            <w:r w:rsidR="00174EF3">
              <w:rPr>
                <w:webHidden/>
              </w:rPr>
              <w:t>- 3 -</w:t>
            </w:r>
            <w:r w:rsidR="00174EF3">
              <w:rPr>
                <w:webHidden/>
              </w:rPr>
              <w:fldChar w:fldCharType="end"/>
            </w:r>
          </w:hyperlink>
        </w:p>
        <w:p w:rsidR="00174EF3" w:rsidRDefault="006806AA">
          <w:pPr>
            <w:pStyle w:val="T1"/>
            <w:rPr>
              <w:rFonts w:asciiTheme="minorHAnsi" w:eastAsiaTheme="minorEastAsia" w:hAnsiTheme="minorHAnsi" w:cstheme="minorBidi"/>
              <w:b w:val="0"/>
              <w:bCs w:val="0"/>
              <w:i w:val="0"/>
              <w:iCs w:val="0"/>
              <w:color w:val="auto"/>
              <w:sz w:val="22"/>
              <w:szCs w:val="22"/>
              <w:lang w:eastAsia="tr-TR"/>
            </w:rPr>
          </w:pPr>
          <w:hyperlink w:anchor="_Toc164857595" w:history="1">
            <w:r w:rsidR="00174EF3" w:rsidRPr="000F471A">
              <w:rPr>
                <w:rStyle w:val="Kpr"/>
              </w:rPr>
              <w:t>SUNUŞ</w:t>
            </w:r>
            <w:r w:rsidR="00174EF3">
              <w:rPr>
                <w:webHidden/>
              </w:rPr>
              <w:tab/>
            </w:r>
            <w:r w:rsidR="00174EF3">
              <w:rPr>
                <w:webHidden/>
              </w:rPr>
              <w:fldChar w:fldCharType="begin"/>
            </w:r>
            <w:r w:rsidR="00174EF3">
              <w:rPr>
                <w:webHidden/>
              </w:rPr>
              <w:instrText xml:space="preserve"> PAGEREF _Toc164857595 \h </w:instrText>
            </w:r>
            <w:r w:rsidR="00174EF3">
              <w:rPr>
                <w:webHidden/>
              </w:rPr>
            </w:r>
            <w:r w:rsidR="00174EF3">
              <w:rPr>
                <w:webHidden/>
              </w:rPr>
              <w:fldChar w:fldCharType="separate"/>
            </w:r>
            <w:r w:rsidR="00174EF3">
              <w:rPr>
                <w:webHidden/>
              </w:rPr>
              <w:t>- 4 -</w:t>
            </w:r>
            <w:r w:rsidR="00174EF3">
              <w:rPr>
                <w:webHidden/>
              </w:rPr>
              <w:fldChar w:fldCharType="end"/>
            </w:r>
          </w:hyperlink>
        </w:p>
        <w:p w:rsidR="00174EF3" w:rsidRDefault="006806AA">
          <w:pPr>
            <w:pStyle w:val="T1"/>
            <w:rPr>
              <w:rFonts w:asciiTheme="minorHAnsi" w:eastAsiaTheme="minorEastAsia" w:hAnsiTheme="minorHAnsi" w:cstheme="minorBidi"/>
              <w:b w:val="0"/>
              <w:bCs w:val="0"/>
              <w:i w:val="0"/>
              <w:iCs w:val="0"/>
              <w:color w:val="auto"/>
              <w:sz w:val="22"/>
              <w:szCs w:val="22"/>
              <w:lang w:eastAsia="tr-TR"/>
            </w:rPr>
          </w:pPr>
          <w:hyperlink w:anchor="_Toc164857596" w:history="1">
            <w:r w:rsidR="00174EF3" w:rsidRPr="000F471A">
              <w:rPr>
                <w:rStyle w:val="Kpr"/>
              </w:rPr>
              <w:t>GİRİŞ</w:t>
            </w:r>
            <w:r w:rsidR="00174EF3">
              <w:rPr>
                <w:webHidden/>
              </w:rPr>
              <w:tab/>
            </w:r>
            <w:r w:rsidR="00174EF3">
              <w:rPr>
                <w:webHidden/>
              </w:rPr>
              <w:fldChar w:fldCharType="begin"/>
            </w:r>
            <w:r w:rsidR="00174EF3">
              <w:rPr>
                <w:webHidden/>
              </w:rPr>
              <w:instrText xml:space="preserve"> PAGEREF _Toc164857596 \h </w:instrText>
            </w:r>
            <w:r w:rsidR="00174EF3">
              <w:rPr>
                <w:webHidden/>
              </w:rPr>
            </w:r>
            <w:r w:rsidR="00174EF3">
              <w:rPr>
                <w:webHidden/>
              </w:rPr>
              <w:fldChar w:fldCharType="separate"/>
            </w:r>
            <w:r w:rsidR="00174EF3">
              <w:rPr>
                <w:webHidden/>
              </w:rPr>
              <w:t>- 5 -</w:t>
            </w:r>
            <w:r w:rsidR="00174EF3">
              <w:rPr>
                <w:webHidden/>
              </w:rPr>
              <w:fldChar w:fldCharType="end"/>
            </w:r>
          </w:hyperlink>
        </w:p>
        <w:p w:rsidR="00174EF3" w:rsidRDefault="006806AA">
          <w:pPr>
            <w:pStyle w:val="T1"/>
            <w:tabs>
              <w:tab w:val="left" w:pos="442"/>
            </w:tabs>
            <w:rPr>
              <w:rFonts w:asciiTheme="minorHAnsi" w:eastAsiaTheme="minorEastAsia" w:hAnsiTheme="minorHAnsi" w:cstheme="minorBidi"/>
              <w:b w:val="0"/>
              <w:bCs w:val="0"/>
              <w:i w:val="0"/>
              <w:iCs w:val="0"/>
              <w:color w:val="auto"/>
              <w:sz w:val="22"/>
              <w:szCs w:val="22"/>
              <w:lang w:eastAsia="tr-TR"/>
            </w:rPr>
          </w:pPr>
          <w:hyperlink w:anchor="_Toc164857597" w:history="1">
            <w:r w:rsidR="00174EF3" w:rsidRPr="000F471A">
              <w:rPr>
                <w:rStyle w:val="Kpr"/>
              </w:rPr>
              <w:t>1.</w:t>
            </w:r>
            <w:r w:rsidR="00174EF3">
              <w:rPr>
                <w:rFonts w:asciiTheme="minorHAnsi" w:eastAsiaTheme="minorEastAsia" w:hAnsiTheme="minorHAnsi" w:cstheme="minorBidi"/>
                <w:b w:val="0"/>
                <w:bCs w:val="0"/>
                <w:i w:val="0"/>
                <w:iCs w:val="0"/>
                <w:color w:val="auto"/>
                <w:sz w:val="22"/>
                <w:szCs w:val="22"/>
                <w:lang w:eastAsia="tr-TR"/>
              </w:rPr>
              <w:tab/>
            </w:r>
            <w:r w:rsidR="00174EF3" w:rsidRPr="000F471A">
              <w:rPr>
                <w:rStyle w:val="Kpr"/>
              </w:rPr>
              <w:t>STRATEJİK PLANLAMA HAZIRLIK SÜRECİ</w:t>
            </w:r>
            <w:r w:rsidR="00174EF3">
              <w:rPr>
                <w:webHidden/>
              </w:rPr>
              <w:tab/>
            </w:r>
            <w:r w:rsidR="00174EF3">
              <w:rPr>
                <w:webHidden/>
              </w:rPr>
              <w:fldChar w:fldCharType="begin"/>
            </w:r>
            <w:r w:rsidR="00174EF3">
              <w:rPr>
                <w:webHidden/>
              </w:rPr>
              <w:instrText xml:space="preserve"> PAGEREF _Toc164857597 \h </w:instrText>
            </w:r>
            <w:r w:rsidR="00174EF3">
              <w:rPr>
                <w:webHidden/>
              </w:rPr>
            </w:r>
            <w:r w:rsidR="00174EF3">
              <w:rPr>
                <w:webHidden/>
              </w:rPr>
              <w:fldChar w:fldCharType="separate"/>
            </w:r>
            <w:r w:rsidR="00174EF3">
              <w:rPr>
                <w:webHidden/>
              </w:rPr>
              <w:t>- 9 -</w:t>
            </w:r>
            <w:r w:rsidR="00174EF3">
              <w:rPr>
                <w:webHidden/>
              </w:rPr>
              <w:fldChar w:fldCharType="end"/>
            </w:r>
          </w:hyperlink>
        </w:p>
        <w:p w:rsidR="00174EF3" w:rsidRDefault="006806AA">
          <w:pPr>
            <w:pStyle w:val="T2"/>
            <w:tabs>
              <w:tab w:val="left" w:pos="880"/>
            </w:tabs>
            <w:rPr>
              <w:rFonts w:asciiTheme="minorHAnsi" w:eastAsiaTheme="minorEastAsia" w:hAnsiTheme="minorHAnsi" w:cstheme="minorBidi"/>
              <w:b w:val="0"/>
              <w:bCs w:val="0"/>
              <w:noProof/>
              <w:lang w:eastAsia="tr-TR"/>
            </w:rPr>
          </w:pPr>
          <w:hyperlink w:anchor="_Toc164857598" w:history="1">
            <w:r w:rsidR="00174EF3" w:rsidRPr="000F471A">
              <w:rPr>
                <w:rStyle w:val="Kpr"/>
                <w:noProof/>
              </w:rPr>
              <w:t>1.1.</w:t>
            </w:r>
            <w:r w:rsidR="00174EF3">
              <w:rPr>
                <w:rFonts w:asciiTheme="minorHAnsi" w:eastAsiaTheme="minorEastAsia" w:hAnsiTheme="minorHAnsi" w:cstheme="minorBidi"/>
                <w:b w:val="0"/>
                <w:bCs w:val="0"/>
                <w:noProof/>
                <w:lang w:eastAsia="tr-TR"/>
              </w:rPr>
              <w:tab/>
            </w:r>
            <w:r w:rsidR="00174EF3" w:rsidRPr="000F471A">
              <w:rPr>
                <w:rStyle w:val="Kpr"/>
                <w:noProof/>
              </w:rPr>
              <w:t>Stratejik Plan Geliştirme Kurulu ve Stratejik Planlama Ekibi</w:t>
            </w:r>
            <w:r w:rsidR="00174EF3">
              <w:rPr>
                <w:noProof/>
                <w:webHidden/>
              </w:rPr>
              <w:tab/>
            </w:r>
            <w:r w:rsidR="00174EF3">
              <w:rPr>
                <w:noProof/>
                <w:webHidden/>
              </w:rPr>
              <w:fldChar w:fldCharType="begin"/>
            </w:r>
            <w:r w:rsidR="00174EF3">
              <w:rPr>
                <w:noProof/>
                <w:webHidden/>
              </w:rPr>
              <w:instrText xml:space="preserve"> PAGEREF _Toc164857598 \h </w:instrText>
            </w:r>
            <w:r w:rsidR="00174EF3">
              <w:rPr>
                <w:noProof/>
                <w:webHidden/>
              </w:rPr>
            </w:r>
            <w:r w:rsidR="00174EF3">
              <w:rPr>
                <w:noProof/>
                <w:webHidden/>
              </w:rPr>
              <w:fldChar w:fldCharType="separate"/>
            </w:r>
            <w:r w:rsidR="00174EF3">
              <w:rPr>
                <w:noProof/>
                <w:webHidden/>
              </w:rPr>
              <w:t>- 9 -</w:t>
            </w:r>
            <w:r w:rsidR="00174EF3">
              <w:rPr>
                <w:noProof/>
                <w:webHidden/>
              </w:rPr>
              <w:fldChar w:fldCharType="end"/>
            </w:r>
          </w:hyperlink>
        </w:p>
        <w:p w:rsidR="00174EF3" w:rsidRDefault="006806AA">
          <w:pPr>
            <w:pStyle w:val="T2"/>
            <w:tabs>
              <w:tab w:val="left" w:pos="880"/>
            </w:tabs>
            <w:rPr>
              <w:rFonts w:asciiTheme="minorHAnsi" w:eastAsiaTheme="minorEastAsia" w:hAnsiTheme="minorHAnsi" w:cstheme="minorBidi"/>
              <w:b w:val="0"/>
              <w:bCs w:val="0"/>
              <w:noProof/>
              <w:lang w:eastAsia="tr-TR"/>
            </w:rPr>
          </w:pPr>
          <w:hyperlink w:anchor="_Toc164857599" w:history="1">
            <w:r w:rsidR="00174EF3" w:rsidRPr="000F471A">
              <w:rPr>
                <w:rStyle w:val="Kpr"/>
                <w:noProof/>
              </w:rPr>
              <w:t>1.2.</w:t>
            </w:r>
            <w:r w:rsidR="00174EF3">
              <w:rPr>
                <w:rFonts w:asciiTheme="minorHAnsi" w:eastAsiaTheme="minorEastAsia" w:hAnsiTheme="minorHAnsi" w:cstheme="minorBidi"/>
                <w:b w:val="0"/>
                <w:bCs w:val="0"/>
                <w:noProof/>
                <w:lang w:eastAsia="tr-TR"/>
              </w:rPr>
              <w:tab/>
            </w:r>
            <w:r w:rsidR="00174EF3" w:rsidRPr="000F471A">
              <w:rPr>
                <w:rStyle w:val="Kpr"/>
                <w:noProof/>
              </w:rPr>
              <w:t>Planlama Süreci</w:t>
            </w:r>
            <w:r w:rsidR="00174EF3">
              <w:rPr>
                <w:noProof/>
                <w:webHidden/>
              </w:rPr>
              <w:tab/>
            </w:r>
            <w:r w:rsidR="00174EF3">
              <w:rPr>
                <w:noProof/>
                <w:webHidden/>
              </w:rPr>
              <w:fldChar w:fldCharType="begin"/>
            </w:r>
            <w:r w:rsidR="00174EF3">
              <w:rPr>
                <w:noProof/>
                <w:webHidden/>
              </w:rPr>
              <w:instrText xml:space="preserve"> PAGEREF _Toc164857599 \h </w:instrText>
            </w:r>
            <w:r w:rsidR="00174EF3">
              <w:rPr>
                <w:noProof/>
                <w:webHidden/>
              </w:rPr>
            </w:r>
            <w:r w:rsidR="00174EF3">
              <w:rPr>
                <w:noProof/>
                <w:webHidden/>
              </w:rPr>
              <w:fldChar w:fldCharType="separate"/>
            </w:r>
            <w:r w:rsidR="00174EF3">
              <w:rPr>
                <w:noProof/>
                <w:webHidden/>
              </w:rPr>
              <w:t>- 9 -</w:t>
            </w:r>
            <w:r w:rsidR="00174EF3">
              <w:rPr>
                <w:noProof/>
                <w:webHidden/>
              </w:rPr>
              <w:fldChar w:fldCharType="end"/>
            </w:r>
          </w:hyperlink>
        </w:p>
        <w:p w:rsidR="00174EF3" w:rsidRDefault="006806AA">
          <w:pPr>
            <w:pStyle w:val="T1"/>
            <w:rPr>
              <w:rFonts w:asciiTheme="minorHAnsi" w:eastAsiaTheme="minorEastAsia" w:hAnsiTheme="minorHAnsi" w:cstheme="minorBidi"/>
              <w:b w:val="0"/>
              <w:bCs w:val="0"/>
              <w:i w:val="0"/>
              <w:iCs w:val="0"/>
              <w:color w:val="auto"/>
              <w:sz w:val="22"/>
              <w:szCs w:val="22"/>
              <w:lang w:eastAsia="tr-TR"/>
            </w:rPr>
          </w:pPr>
          <w:hyperlink w:anchor="_Toc164857600" w:history="1">
            <w:r w:rsidR="00174EF3" w:rsidRPr="000F471A">
              <w:rPr>
                <w:rStyle w:val="Kpr"/>
              </w:rPr>
              <w:t>2. DURUM ANALİZİ</w:t>
            </w:r>
            <w:r w:rsidR="00174EF3">
              <w:rPr>
                <w:webHidden/>
              </w:rPr>
              <w:tab/>
            </w:r>
            <w:r w:rsidR="00174EF3">
              <w:rPr>
                <w:webHidden/>
              </w:rPr>
              <w:fldChar w:fldCharType="begin"/>
            </w:r>
            <w:r w:rsidR="00174EF3">
              <w:rPr>
                <w:webHidden/>
              </w:rPr>
              <w:instrText xml:space="preserve"> PAGEREF _Toc164857600 \h </w:instrText>
            </w:r>
            <w:r w:rsidR="00174EF3">
              <w:rPr>
                <w:webHidden/>
              </w:rPr>
            </w:r>
            <w:r w:rsidR="00174EF3">
              <w:rPr>
                <w:webHidden/>
              </w:rPr>
              <w:fldChar w:fldCharType="separate"/>
            </w:r>
            <w:r w:rsidR="00174EF3">
              <w:rPr>
                <w:webHidden/>
              </w:rPr>
              <w:t>- 10 -</w:t>
            </w:r>
            <w:r w:rsidR="00174EF3">
              <w:rPr>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1" w:history="1">
            <w:r w:rsidR="00174EF3" w:rsidRPr="000F471A">
              <w:rPr>
                <w:rStyle w:val="Kpr"/>
                <w:noProof/>
              </w:rPr>
              <w:t>2.1. Kurumsal Tarihçe</w:t>
            </w:r>
            <w:r w:rsidR="00174EF3">
              <w:rPr>
                <w:noProof/>
                <w:webHidden/>
              </w:rPr>
              <w:tab/>
            </w:r>
            <w:r w:rsidR="00174EF3">
              <w:rPr>
                <w:noProof/>
                <w:webHidden/>
              </w:rPr>
              <w:fldChar w:fldCharType="begin"/>
            </w:r>
            <w:r w:rsidR="00174EF3">
              <w:rPr>
                <w:noProof/>
                <w:webHidden/>
              </w:rPr>
              <w:instrText xml:space="preserve"> PAGEREF _Toc164857601 \h </w:instrText>
            </w:r>
            <w:r w:rsidR="00174EF3">
              <w:rPr>
                <w:noProof/>
                <w:webHidden/>
              </w:rPr>
            </w:r>
            <w:r w:rsidR="00174EF3">
              <w:rPr>
                <w:noProof/>
                <w:webHidden/>
              </w:rPr>
              <w:fldChar w:fldCharType="separate"/>
            </w:r>
            <w:r w:rsidR="00174EF3">
              <w:rPr>
                <w:noProof/>
                <w:webHidden/>
              </w:rPr>
              <w:t>- 10 -</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2" w:history="1">
            <w:r w:rsidR="00174EF3" w:rsidRPr="000F471A">
              <w:rPr>
                <w:rStyle w:val="Kpr"/>
                <w:noProof/>
              </w:rPr>
              <w:t>2.2.Uygulanmakta  Olan Stratejik Planın Değerlendirilmesi</w:t>
            </w:r>
            <w:r w:rsidR="00174EF3">
              <w:rPr>
                <w:noProof/>
                <w:webHidden/>
              </w:rPr>
              <w:tab/>
            </w:r>
            <w:r w:rsidR="00174EF3">
              <w:rPr>
                <w:noProof/>
                <w:webHidden/>
              </w:rPr>
              <w:fldChar w:fldCharType="begin"/>
            </w:r>
            <w:r w:rsidR="00174EF3">
              <w:rPr>
                <w:noProof/>
                <w:webHidden/>
              </w:rPr>
              <w:instrText xml:space="preserve"> PAGEREF _Toc164857602 \h </w:instrText>
            </w:r>
            <w:r w:rsidR="00174EF3">
              <w:rPr>
                <w:noProof/>
                <w:webHidden/>
              </w:rPr>
            </w:r>
            <w:r w:rsidR="00174EF3">
              <w:rPr>
                <w:noProof/>
                <w:webHidden/>
              </w:rPr>
              <w:fldChar w:fldCharType="separate"/>
            </w:r>
            <w:r w:rsidR="00174EF3">
              <w:rPr>
                <w:noProof/>
                <w:webHidden/>
              </w:rPr>
              <w:t>11</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3" w:history="1">
            <w:r w:rsidR="00174EF3" w:rsidRPr="000F471A">
              <w:rPr>
                <w:rStyle w:val="Kpr"/>
                <w:noProof/>
              </w:rPr>
              <w:t>2.3. Mevzuat Analizi</w:t>
            </w:r>
            <w:r w:rsidR="00174EF3">
              <w:rPr>
                <w:noProof/>
                <w:webHidden/>
              </w:rPr>
              <w:tab/>
            </w:r>
            <w:r w:rsidR="00174EF3">
              <w:rPr>
                <w:noProof/>
                <w:webHidden/>
              </w:rPr>
              <w:fldChar w:fldCharType="begin"/>
            </w:r>
            <w:r w:rsidR="00174EF3">
              <w:rPr>
                <w:noProof/>
                <w:webHidden/>
              </w:rPr>
              <w:instrText xml:space="preserve"> PAGEREF _Toc164857603 \h </w:instrText>
            </w:r>
            <w:r w:rsidR="00174EF3">
              <w:rPr>
                <w:noProof/>
                <w:webHidden/>
              </w:rPr>
            </w:r>
            <w:r w:rsidR="00174EF3">
              <w:rPr>
                <w:noProof/>
                <w:webHidden/>
              </w:rPr>
              <w:fldChar w:fldCharType="separate"/>
            </w:r>
            <w:r w:rsidR="00174EF3">
              <w:rPr>
                <w:noProof/>
                <w:webHidden/>
              </w:rPr>
              <w:t>11</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4" w:history="1">
            <w:r w:rsidR="00174EF3" w:rsidRPr="000F471A">
              <w:rPr>
                <w:rStyle w:val="Kpr"/>
                <w:noProof/>
              </w:rPr>
              <w:t>2.4.Üst Politika Belgeleri Analizi</w:t>
            </w:r>
            <w:r w:rsidR="00174EF3">
              <w:rPr>
                <w:noProof/>
                <w:webHidden/>
              </w:rPr>
              <w:tab/>
            </w:r>
            <w:r w:rsidR="00174EF3">
              <w:rPr>
                <w:noProof/>
                <w:webHidden/>
              </w:rPr>
              <w:fldChar w:fldCharType="begin"/>
            </w:r>
            <w:r w:rsidR="00174EF3">
              <w:rPr>
                <w:noProof/>
                <w:webHidden/>
              </w:rPr>
              <w:instrText xml:space="preserve"> PAGEREF _Toc164857604 \h </w:instrText>
            </w:r>
            <w:r w:rsidR="00174EF3">
              <w:rPr>
                <w:noProof/>
                <w:webHidden/>
              </w:rPr>
            </w:r>
            <w:r w:rsidR="00174EF3">
              <w:rPr>
                <w:noProof/>
                <w:webHidden/>
              </w:rPr>
              <w:fldChar w:fldCharType="separate"/>
            </w:r>
            <w:r w:rsidR="00174EF3">
              <w:rPr>
                <w:noProof/>
                <w:webHidden/>
              </w:rPr>
              <w:t>13</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5" w:history="1">
            <w:r w:rsidR="00174EF3" w:rsidRPr="000F471A">
              <w:rPr>
                <w:rStyle w:val="Kpr"/>
                <w:noProof/>
              </w:rPr>
              <w:t>2.5. Faaliyet Alanları, Ürün ve Hizmetler</w:t>
            </w:r>
            <w:r w:rsidR="00174EF3">
              <w:rPr>
                <w:noProof/>
                <w:webHidden/>
              </w:rPr>
              <w:tab/>
            </w:r>
            <w:r w:rsidR="00174EF3">
              <w:rPr>
                <w:noProof/>
                <w:webHidden/>
              </w:rPr>
              <w:fldChar w:fldCharType="begin"/>
            </w:r>
            <w:r w:rsidR="00174EF3">
              <w:rPr>
                <w:noProof/>
                <w:webHidden/>
              </w:rPr>
              <w:instrText xml:space="preserve"> PAGEREF _Toc164857605 \h </w:instrText>
            </w:r>
            <w:r w:rsidR="00174EF3">
              <w:rPr>
                <w:noProof/>
                <w:webHidden/>
              </w:rPr>
            </w:r>
            <w:r w:rsidR="00174EF3">
              <w:rPr>
                <w:noProof/>
                <w:webHidden/>
              </w:rPr>
              <w:fldChar w:fldCharType="separate"/>
            </w:r>
            <w:r w:rsidR="00174EF3">
              <w:rPr>
                <w:noProof/>
                <w:webHidden/>
              </w:rPr>
              <w:t>13</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6" w:history="1">
            <w:r w:rsidR="00174EF3" w:rsidRPr="000F471A">
              <w:rPr>
                <w:rStyle w:val="Kpr"/>
                <w:noProof/>
              </w:rPr>
              <w:t>2.6.Paydaş Analizi</w:t>
            </w:r>
            <w:r w:rsidR="00174EF3">
              <w:rPr>
                <w:noProof/>
                <w:webHidden/>
              </w:rPr>
              <w:tab/>
            </w:r>
            <w:r w:rsidR="00174EF3">
              <w:rPr>
                <w:noProof/>
                <w:webHidden/>
              </w:rPr>
              <w:fldChar w:fldCharType="begin"/>
            </w:r>
            <w:r w:rsidR="00174EF3">
              <w:rPr>
                <w:noProof/>
                <w:webHidden/>
              </w:rPr>
              <w:instrText xml:space="preserve"> PAGEREF _Toc164857606 \h </w:instrText>
            </w:r>
            <w:r w:rsidR="00174EF3">
              <w:rPr>
                <w:noProof/>
                <w:webHidden/>
              </w:rPr>
            </w:r>
            <w:r w:rsidR="00174EF3">
              <w:rPr>
                <w:noProof/>
                <w:webHidden/>
              </w:rPr>
              <w:fldChar w:fldCharType="separate"/>
            </w:r>
            <w:r w:rsidR="00174EF3">
              <w:rPr>
                <w:noProof/>
                <w:webHidden/>
              </w:rPr>
              <w:t>14</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7" w:history="1">
            <w:r w:rsidR="00174EF3" w:rsidRPr="000F471A">
              <w:rPr>
                <w:rStyle w:val="Kpr"/>
                <w:noProof/>
              </w:rPr>
              <w:t>2.7.Kuruluş İçi Analiz</w:t>
            </w:r>
            <w:r w:rsidR="00174EF3">
              <w:rPr>
                <w:noProof/>
                <w:webHidden/>
              </w:rPr>
              <w:tab/>
            </w:r>
            <w:r w:rsidR="00174EF3">
              <w:rPr>
                <w:noProof/>
                <w:webHidden/>
              </w:rPr>
              <w:fldChar w:fldCharType="begin"/>
            </w:r>
            <w:r w:rsidR="00174EF3">
              <w:rPr>
                <w:noProof/>
                <w:webHidden/>
              </w:rPr>
              <w:instrText xml:space="preserve"> PAGEREF _Toc164857607 \h </w:instrText>
            </w:r>
            <w:r w:rsidR="00174EF3">
              <w:rPr>
                <w:noProof/>
                <w:webHidden/>
              </w:rPr>
            </w:r>
            <w:r w:rsidR="00174EF3">
              <w:rPr>
                <w:noProof/>
                <w:webHidden/>
              </w:rPr>
              <w:fldChar w:fldCharType="separate"/>
            </w:r>
            <w:r w:rsidR="00174EF3">
              <w:rPr>
                <w:noProof/>
                <w:webHidden/>
              </w:rPr>
              <w:t>15</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8" w:history="1">
            <w:r w:rsidR="00174EF3" w:rsidRPr="000F471A">
              <w:rPr>
                <w:rStyle w:val="Kpr"/>
                <w:noProof/>
              </w:rPr>
              <w:t>2.7.1.Teşkilat Yapısı</w:t>
            </w:r>
            <w:r w:rsidR="00174EF3">
              <w:rPr>
                <w:noProof/>
                <w:webHidden/>
              </w:rPr>
              <w:tab/>
            </w:r>
            <w:r w:rsidR="00174EF3">
              <w:rPr>
                <w:noProof/>
                <w:webHidden/>
              </w:rPr>
              <w:fldChar w:fldCharType="begin"/>
            </w:r>
            <w:r w:rsidR="00174EF3">
              <w:rPr>
                <w:noProof/>
                <w:webHidden/>
              </w:rPr>
              <w:instrText xml:space="preserve"> PAGEREF _Toc164857608 \h </w:instrText>
            </w:r>
            <w:r w:rsidR="00174EF3">
              <w:rPr>
                <w:noProof/>
                <w:webHidden/>
              </w:rPr>
            </w:r>
            <w:r w:rsidR="00174EF3">
              <w:rPr>
                <w:noProof/>
                <w:webHidden/>
              </w:rPr>
              <w:fldChar w:fldCharType="separate"/>
            </w:r>
            <w:r w:rsidR="00174EF3">
              <w:rPr>
                <w:noProof/>
                <w:webHidden/>
              </w:rPr>
              <w:t>16</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09" w:history="1">
            <w:r w:rsidR="00174EF3" w:rsidRPr="000F471A">
              <w:rPr>
                <w:rStyle w:val="Kpr"/>
                <w:noProof/>
              </w:rPr>
              <w:t>2.7.2.İnsan Kaynakları</w:t>
            </w:r>
            <w:r w:rsidR="00174EF3">
              <w:rPr>
                <w:noProof/>
                <w:webHidden/>
              </w:rPr>
              <w:tab/>
            </w:r>
            <w:r w:rsidR="00174EF3">
              <w:rPr>
                <w:noProof/>
                <w:webHidden/>
              </w:rPr>
              <w:fldChar w:fldCharType="begin"/>
            </w:r>
            <w:r w:rsidR="00174EF3">
              <w:rPr>
                <w:noProof/>
                <w:webHidden/>
              </w:rPr>
              <w:instrText xml:space="preserve"> PAGEREF _Toc164857609 \h </w:instrText>
            </w:r>
            <w:r w:rsidR="00174EF3">
              <w:rPr>
                <w:noProof/>
                <w:webHidden/>
              </w:rPr>
            </w:r>
            <w:r w:rsidR="00174EF3">
              <w:rPr>
                <w:noProof/>
                <w:webHidden/>
              </w:rPr>
              <w:fldChar w:fldCharType="separate"/>
            </w:r>
            <w:r w:rsidR="00174EF3">
              <w:rPr>
                <w:noProof/>
                <w:webHidden/>
              </w:rPr>
              <w:t>16</w:t>
            </w:r>
            <w:r w:rsidR="00174EF3">
              <w:rPr>
                <w:noProof/>
                <w:webHidden/>
              </w:rPr>
              <w:fldChar w:fldCharType="end"/>
            </w:r>
          </w:hyperlink>
        </w:p>
        <w:p w:rsidR="00174EF3" w:rsidRDefault="006806AA">
          <w:pPr>
            <w:pStyle w:val="T3"/>
            <w:rPr>
              <w:rFonts w:asciiTheme="minorHAnsi" w:eastAsiaTheme="minorEastAsia" w:hAnsiTheme="minorHAnsi" w:cstheme="minorBidi"/>
              <w:sz w:val="22"/>
              <w:szCs w:val="22"/>
              <w:lang w:eastAsia="tr-TR"/>
            </w:rPr>
          </w:pPr>
          <w:hyperlink w:anchor="_Toc164857610" w:history="1">
            <w:r w:rsidR="00174EF3" w:rsidRPr="000F471A">
              <w:rPr>
                <w:rStyle w:val="Kpr"/>
              </w:rPr>
              <w:t>a)Personel Norm Durumu</w:t>
            </w:r>
            <w:r w:rsidR="00174EF3">
              <w:rPr>
                <w:webHidden/>
              </w:rPr>
              <w:tab/>
            </w:r>
            <w:r w:rsidR="00174EF3">
              <w:rPr>
                <w:webHidden/>
              </w:rPr>
              <w:fldChar w:fldCharType="begin"/>
            </w:r>
            <w:r w:rsidR="00174EF3">
              <w:rPr>
                <w:webHidden/>
              </w:rPr>
              <w:instrText xml:space="preserve"> PAGEREF _Toc164857610 \h </w:instrText>
            </w:r>
            <w:r w:rsidR="00174EF3">
              <w:rPr>
                <w:webHidden/>
              </w:rPr>
            </w:r>
            <w:r w:rsidR="00174EF3">
              <w:rPr>
                <w:webHidden/>
              </w:rPr>
              <w:fldChar w:fldCharType="separate"/>
            </w:r>
            <w:r w:rsidR="00174EF3">
              <w:rPr>
                <w:webHidden/>
              </w:rPr>
              <w:t>16</w:t>
            </w:r>
            <w:r w:rsidR="00174EF3">
              <w:rPr>
                <w:webHidden/>
              </w:rPr>
              <w:fldChar w:fldCharType="end"/>
            </w:r>
          </w:hyperlink>
        </w:p>
        <w:p w:rsidR="00174EF3" w:rsidRDefault="006806AA">
          <w:pPr>
            <w:pStyle w:val="T3"/>
            <w:rPr>
              <w:rFonts w:asciiTheme="minorHAnsi" w:eastAsiaTheme="minorEastAsia" w:hAnsiTheme="minorHAnsi" w:cstheme="minorBidi"/>
              <w:sz w:val="22"/>
              <w:szCs w:val="22"/>
              <w:lang w:eastAsia="tr-TR"/>
            </w:rPr>
          </w:pPr>
          <w:hyperlink w:anchor="_Toc164857611" w:history="1">
            <w:r w:rsidR="00174EF3" w:rsidRPr="000F471A">
              <w:rPr>
                <w:rStyle w:val="Kpr"/>
              </w:rPr>
              <w:t>b)Okulumuz Bina ve Alanları</w:t>
            </w:r>
            <w:r w:rsidR="00174EF3">
              <w:rPr>
                <w:webHidden/>
              </w:rPr>
              <w:tab/>
            </w:r>
            <w:r w:rsidR="00174EF3">
              <w:rPr>
                <w:webHidden/>
              </w:rPr>
              <w:fldChar w:fldCharType="begin"/>
            </w:r>
            <w:r w:rsidR="00174EF3">
              <w:rPr>
                <w:webHidden/>
              </w:rPr>
              <w:instrText xml:space="preserve"> PAGEREF _Toc164857611 \h </w:instrText>
            </w:r>
            <w:r w:rsidR="00174EF3">
              <w:rPr>
                <w:webHidden/>
              </w:rPr>
            </w:r>
            <w:r w:rsidR="00174EF3">
              <w:rPr>
                <w:webHidden/>
              </w:rPr>
              <w:fldChar w:fldCharType="separate"/>
            </w:r>
            <w:r w:rsidR="00174EF3">
              <w:rPr>
                <w:webHidden/>
              </w:rPr>
              <w:t>17</w:t>
            </w:r>
            <w:r w:rsidR="00174EF3">
              <w:rPr>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12" w:history="1">
            <w:r w:rsidR="00174EF3" w:rsidRPr="000F471A">
              <w:rPr>
                <w:rStyle w:val="Kpr"/>
                <w:noProof/>
              </w:rPr>
              <w:t>2.7.3. Teknolojik Düzey</w:t>
            </w:r>
            <w:r w:rsidR="00174EF3">
              <w:rPr>
                <w:noProof/>
                <w:webHidden/>
              </w:rPr>
              <w:tab/>
            </w:r>
            <w:r w:rsidR="00174EF3">
              <w:rPr>
                <w:noProof/>
                <w:webHidden/>
              </w:rPr>
              <w:fldChar w:fldCharType="begin"/>
            </w:r>
            <w:r w:rsidR="00174EF3">
              <w:rPr>
                <w:noProof/>
                <w:webHidden/>
              </w:rPr>
              <w:instrText xml:space="preserve"> PAGEREF _Toc164857612 \h </w:instrText>
            </w:r>
            <w:r w:rsidR="00174EF3">
              <w:rPr>
                <w:noProof/>
                <w:webHidden/>
              </w:rPr>
            </w:r>
            <w:r w:rsidR="00174EF3">
              <w:rPr>
                <w:noProof/>
                <w:webHidden/>
              </w:rPr>
              <w:fldChar w:fldCharType="separate"/>
            </w:r>
            <w:r w:rsidR="00174EF3">
              <w:rPr>
                <w:noProof/>
                <w:webHidden/>
              </w:rPr>
              <w:t>17</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13" w:history="1">
            <w:r w:rsidR="00174EF3" w:rsidRPr="000F471A">
              <w:rPr>
                <w:rStyle w:val="Kpr"/>
                <w:noProof/>
              </w:rPr>
              <w:t>2.7.4.Mali Kaynaklar</w:t>
            </w:r>
            <w:r w:rsidR="00174EF3">
              <w:rPr>
                <w:noProof/>
                <w:webHidden/>
              </w:rPr>
              <w:tab/>
            </w:r>
            <w:r w:rsidR="00174EF3">
              <w:rPr>
                <w:noProof/>
                <w:webHidden/>
              </w:rPr>
              <w:fldChar w:fldCharType="begin"/>
            </w:r>
            <w:r w:rsidR="00174EF3">
              <w:rPr>
                <w:noProof/>
                <w:webHidden/>
              </w:rPr>
              <w:instrText xml:space="preserve"> PAGEREF _Toc164857613 \h </w:instrText>
            </w:r>
            <w:r w:rsidR="00174EF3">
              <w:rPr>
                <w:noProof/>
                <w:webHidden/>
              </w:rPr>
            </w:r>
            <w:r w:rsidR="00174EF3">
              <w:rPr>
                <w:noProof/>
                <w:webHidden/>
              </w:rPr>
              <w:fldChar w:fldCharType="separate"/>
            </w:r>
            <w:r w:rsidR="00174EF3">
              <w:rPr>
                <w:noProof/>
                <w:webHidden/>
              </w:rPr>
              <w:t>18</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14" w:history="1">
            <w:r w:rsidR="00174EF3" w:rsidRPr="000F471A">
              <w:rPr>
                <w:rStyle w:val="Kpr"/>
                <w:noProof/>
              </w:rPr>
              <w:t>2.7.5.İstatiski Veriler</w:t>
            </w:r>
            <w:r w:rsidR="00174EF3">
              <w:rPr>
                <w:noProof/>
                <w:webHidden/>
              </w:rPr>
              <w:tab/>
            </w:r>
            <w:r w:rsidR="00174EF3">
              <w:rPr>
                <w:noProof/>
                <w:webHidden/>
              </w:rPr>
              <w:fldChar w:fldCharType="begin"/>
            </w:r>
            <w:r w:rsidR="00174EF3">
              <w:rPr>
                <w:noProof/>
                <w:webHidden/>
              </w:rPr>
              <w:instrText xml:space="preserve"> PAGEREF _Toc164857614 \h </w:instrText>
            </w:r>
            <w:r w:rsidR="00174EF3">
              <w:rPr>
                <w:noProof/>
                <w:webHidden/>
              </w:rPr>
            </w:r>
            <w:r w:rsidR="00174EF3">
              <w:rPr>
                <w:noProof/>
                <w:webHidden/>
              </w:rPr>
              <w:fldChar w:fldCharType="separate"/>
            </w:r>
            <w:r w:rsidR="00174EF3">
              <w:rPr>
                <w:noProof/>
                <w:webHidden/>
              </w:rPr>
              <w:t>18</w:t>
            </w:r>
            <w:r w:rsidR="00174EF3">
              <w:rPr>
                <w:noProof/>
                <w:webHidden/>
              </w:rPr>
              <w:fldChar w:fldCharType="end"/>
            </w:r>
          </w:hyperlink>
        </w:p>
        <w:p w:rsidR="00174EF3" w:rsidRDefault="006806AA">
          <w:pPr>
            <w:pStyle w:val="T3"/>
            <w:rPr>
              <w:rFonts w:asciiTheme="minorHAnsi" w:eastAsiaTheme="minorEastAsia" w:hAnsiTheme="minorHAnsi" w:cstheme="minorBidi"/>
              <w:sz w:val="22"/>
              <w:szCs w:val="22"/>
              <w:lang w:eastAsia="tr-TR"/>
            </w:rPr>
          </w:pPr>
          <w:hyperlink w:anchor="_Toc164857615" w:history="1">
            <w:r w:rsidR="00174EF3" w:rsidRPr="000F471A">
              <w:rPr>
                <w:rStyle w:val="Kpr"/>
              </w:rPr>
              <w:t>a)Okul Öğrenci Durumu</w:t>
            </w:r>
            <w:r w:rsidR="00174EF3">
              <w:rPr>
                <w:webHidden/>
              </w:rPr>
              <w:tab/>
            </w:r>
            <w:r w:rsidR="00174EF3">
              <w:rPr>
                <w:webHidden/>
              </w:rPr>
              <w:fldChar w:fldCharType="begin"/>
            </w:r>
            <w:r w:rsidR="00174EF3">
              <w:rPr>
                <w:webHidden/>
              </w:rPr>
              <w:instrText xml:space="preserve"> PAGEREF _Toc164857615 \h </w:instrText>
            </w:r>
            <w:r w:rsidR="00174EF3">
              <w:rPr>
                <w:webHidden/>
              </w:rPr>
            </w:r>
            <w:r w:rsidR="00174EF3">
              <w:rPr>
                <w:webHidden/>
              </w:rPr>
              <w:fldChar w:fldCharType="separate"/>
            </w:r>
            <w:r w:rsidR="00174EF3">
              <w:rPr>
                <w:webHidden/>
              </w:rPr>
              <w:t>18</w:t>
            </w:r>
            <w:r w:rsidR="00174EF3">
              <w:rPr>
                <w:webHidden/>
              </w:rPr>
              <w:fldChar w:fldCharType="end"/>
            </w:r>
          </w:hyperlink>
        </w:p>
        <w:p w:rsidR="00174EF3" w:rsidRDefault="006806AA">
          <w:pPr>
            <w:pStyle w:val="T3"/>
            <w:rPr>
              <w:rFonts w:asciiTheme="minorHAnsi" w:eastAsiaTheme="minorEastAsia" w:hAnsiTheme="minorHAnsi" w:cstheme="minorBidi"/>
              <w:sz w:val="22"/>
              <w:szCs w:val="22"/>
              <w:lang w:eastAsia="tr-TR"/>
            </w:rPr>
          </w:pPr>
          <w:hyperlink w:anchor="_Toc164857616" w:history="1">
            <w:r w:rsidR="00174EF3" w:rsidRPr="000F471A">
              <w:rPr>
                <w:rStyle w:val="Kpr"/>
              </w:rPr>
              <w:t>b)Öğrenci Devam-Devamsızlığı İle İlgili Sorunlar:</w:t>
            </w:r>
            <w:r w:rsidR="00174EF3">
              <w:rPr>
                <w:webHidden/>
              </w:rPr>
              <w:tab/>
            </w:r>
            <w:r w:rsidR="00174EF3">
              <w:rPr>
                <w:webHidden/>
              </w:rPr>
              <w:fldChar w:fldCharType="begin"/>
            </w:r>
            <w:r w:rsidR="00174EF3">
              <w:rPr>
                <w:webHidden/>
              </w:rPr>
              <w:instrText xml:space="preserve"> PAGEREF _Toc164857616 \h </w:instrText>
            </w:r>
            <w:r w:rsidR="00174EF3">
              <w:rPr>
                <w:webHidden/>
              </w:rPr>
            </w:r>
            <w:r w:rsidR="00174EF3">
              <w:rPr>
                <w:webHidden/>
              </w:rPr>
              <w:fldChar w:fldCharType="separate"/>
            </w:r>
            <w:r w:rsidR="00174EF3">
              <w:rPr>
                <w:webHidden/>
              </w:rPr>
              <w:t>19</w:t>
            </w:r>
            <w:r w:rsidR="00174EF3">
              <w:rPr>
                <w:webHidden/>
              </w:rPr>
              <w:fldChar w:fldCharType="end"/>
            </w:r>
          </w:hyperlink>
        </w:p>
        <w:p w:rsidR="00174EF3" w:rsidRDefault="006806AA">
          <w:pPr>
            <w:pStyle w:val="T3"/>
            <w:rPr>
              <w:rFonts w:asciiTheme="minorHAnsi" w:eastAsiaTheme="minorEastAsia" w:hAnsiTheme="minorHAnsi" w:cstheme="minorBidi"/>
              <w:sz w:val="22"/>
              <w:szCs w:val="22"/>
              <w:lang w:eastAsia="tr-TR"/>
            </w:rPr>
          </w:pPr>
          <w:hyperlink w:anchor="_Toc164857617" w:history="1">
            <w:r w:rsidR="00174EF3" w:rsidRPr="000F471A">
              <w:rPr>
                <w:rStyle w:val="Kpr"/>
              </w:rPr>
              <w:t>c)Rehberlik Servisi</w:t>
            </w:r>
            <w:r w:rsidR="00174EF3">
              <w:rPr>
                <w:webHidden/>
              </w:rPr>
              <w:tab/>
            </w:r>
            <w:r w:rsidR="00174EF3">
              <w:rPr>
                <w:webHidden/>
              </w:rPr>
              <w:fldChar w:fldCharType="begin"/>
            </w:r>
            <w:r w:rsidR="00174EF3">
              <w:rPr>
                <w:webHidden/>
              </w:rPr>
              <w:instrText xml:space="preserve"> PAGEREF _Toc164857617 \h </w:instrText>
            </w:r>
            <w:r w:rsidR="00174EF3">
              <w:rPr>
                <w:webHidden/>
              </w:rPr>
            </w:r>
            <w:r w:rsidR="00174EF3">
              <w:rPr>
                <w:webHidden/>
              </w:rPr>
              <w:fldChar w:fldCharType="separate"/>
            </w:r>
            <w:r w:rsidR="00174EF3">
              <w:rPr>
                <w:webHidden/>
              </w:rPr>
              <w:t>19</w:t>
            </w:r>
            <w:r w:rsidR="00174EF3">
              <w:rPr>
                <w:webHidden/>
              </w:rPr>
              <w:fldChar w:fldCharType="end"/>
            </w:r>
          </w:hyperlink>
        </w:p>
        <w:p w:rsidR="00174EF3" w:rsidRDefault="006806AA">
          <w:pPr>
            <w:pStyle w:val="T3"/>
            <w:rPr>
              <w:rFonts w:asciiTheme="minorHAnsi" w:eastAsiaTheme="minorEastAsia" w:hAnsiTheme="minorHAnsi" w:cstheme="minorBidi"/>
              <w:sz w:val="22"/>
              <w:szCs w:val="22"/>
              <w:lang w:eastAsia="tr-TR"/>
            </w:rPr>
          </w:pPr>
          <w:hyperlink w:anchor="_Toc164857618" w:history="1">
            <w:r w:rsidR="00174EF3" w:rsidRPr="000F471A">
              <w:rPr>
                <w:rStyle w:val="Kpr"/>
              </w:rPr>
              <w:t>d)Fiziki Mekanlar</w:t>
            </w:r>
            <w:r w:rsidR="00174EF3">
              <w:rPr>
                <w:webHidden/>
              </w:rPr>
              <w:tab/>
            </w:r>
            <w:r w:rsidR="00174EF3">
              <w:rPr>
                <w:webHidden/>
              </w:rPr>
              <w:fldChar w:fldCharType="begin"/>
            </w:r>
            <w:r w:rsidR="00174EF3">
              <w:rPr>
                <w:webHidden/>
              </w:rPr>
              <w:instrText xml:space="preserve"> PAGEREF _Toc164857618 \h </w:instrText>
            </w:r>
            <w:r w:rsidR="00174EF3">
              <w:rPr>
                <w:webHidden/>
              </w:rPr>
            </w:r>
            <w:r w:rsidR="00174EF3">
              <w:rPr>
                <w:webHidden/>
              </w:rPr>
              <w:fldChar w:fldCharType="separate"/>
            </w:r>
            <w:r w:rsidR="00174EF3">
              <w:rPr>
                <w:webHidden/>
              </w:rPr>
              <w:t>20</w:t>
            </w:r>
            <w:r w:rsidR="00174EF3">
              <w:rPr>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19" w:history="1">
            <w:r w:rsidR="00174EF3" w:rsidRPr="000F471A">
              <w:rPr>
                <w:rStyle w:val="Kpr"/>
                <w:noProof/>
              </w:rPr>
              <w:t>2.8. PESTLE ANALİZİ</w:t>
            </w:r>
            <w:r w:rsidR="00174EF3">
              <w:rPr>
                <w:noProof/>
                <w:webHidden/>
              </w:rPr>
              <w:tab/>
            </w:r>
            <w:r w:rsidR="00174EF3">
              <w:rPr>
                <w:noProof/>
                <w:webHidden/>
              </w:rPr>
              <w:fldChar w:fldCharType="begin"/>
            </w:r>
            <w:r w:rsidR="00174EF3">
              <w:rPr>
                <w:noProof/>
                <w:webHidden/>
              </w:rPr>
              <w:instrText xml:space="preserve"> PAGEREF _Toc164857619 \h </w:instrText>
            </w:r>
            <w:r w:rsidR="00174EF3">
              <w:rPr>
                <w:noProof/>
                <w:webHidden/>
              </w:rPr>
            </w:r>
            <w:r w:rsidR="00174EF3">
              <w:rPr>
                <w:noProof/>
                <w:webHidden/>
              </w:rPr>
              <w:fldChar w:fldCharType="separate"/>
            </w:r>
            <w:r w:rsidR="00174EF3">
              <w:rPr>
                <w:noProof/>
                <w:webHidden/>
              </w:rPr>
              <w:t>20</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0" w:history="1">
            <w:r w:rsidR="00174EF3" w:rsidRPr="000F471A">
              <w:rPr>
                <w:rStyle w:val="Kpr"/>
                <w:noProof/>
              </w:rPr>
              <w:t>2.9.GZFT(Güçlü Yönler, Zayıf Yönler, Fırsatlar,Tehditler)ANALİZİ</w:t>
            </w:r>
            <w:r w:rsidR="00174EF3">
              <w:rPr>
                <w:noProof/>
                <w:webHidden/>
              </w:rPr>
              <w:tab/>
            </w:r>
            <w:r w:rsidR="00174EF3">
              <w:rPr>
                <w:noProof/>
                <w:webHidden/>
              </w:rPr>
              <w:fldChar w:fldCharType="begin"/>
            </w:r>
            <w:r w:rsidR="00174EF3">
              <w:rPr>
                <w:noProof/>
                <w:webHidden/>
              </w:rPr>
              <w:instrText xml:space="preserve"> PAGEREF _Toc164857620 \h </w:instrText>
            </w:r>
            <w:r w:rsidR="00174EF3">
              <w:rPr>
                <w:noProof/>
                <w:webHidden/>
              </w:rPr>
            </w:r>
            <w:r w:rsidR="00174EF3">
              <w:rPr>
                <w:noProof/>
                <w:webHidden/>
              </w:rPr>
              <w:fldChar w:fldCharType="separate"/>
            </w:r>
            <w:r w:rsidR="00174EF3">
              <w:rPr>
                <w:noProof/>
                <w:webHidden/>
              </w:rPr>
              <w:t>21</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1" w:history="1">
            <w:r w:rsidR="00174EF3" w:rsidRPr="000F471A">
              <w:rPr>
                <w:rStyle w:val="Kpr"/>
                <w:noProof/>
              </w:rPr>
              <w:t>2.10.Tespitler ve İhtiyaçların Belirlenmesi</w:t>
            </w:r>
            <w:r w:rsidR="00174EF3">
              <w:rPr>
                <w:noProof/>
                <w:webHidden/>
              </w:rPr>
              <w:tab/>
            </w:r>
            <w:r w:rsidR="00174EF3">
              <w:rPr>
                <w:noProof/>
                <w:webHidden/>
              </w:rPr>
              <w:fldChar w:fldCharType="begin"/>
            </w:r>
            <w:r w:rsidR="00174EF3">
              <w:rPr>
                <w:noProof/>
                <w:webHidden/>
              </w:rPr>
              <w:instrText xml:space="preserve"> PAGEREF _Toc164857621 \h </w:instrText>
            </w:r>
            <w:r w:rsidR="00174EF3">
              <w:rPr>
                <w:noProof/>
                <w:webHidden/>
              </w:rPr>
            </w:r>
            <w:r w:rsidR="00174EF3">
              <w:rPr>
                <w:noProof/>
                <w:webHidden/>
              </w:rPr>
              <w:fldChar w:fldCharType="separate"/>
            </w:r>
            <w:r w:rsidR="00174EF3">
              <w:rPr>
                <w:noProof/>
                <w:webHidden/>
              </w:rPr>
              <w:t>22</w:t>
            </w:r>
            <w:r w:rsidR="00174EF3">
              <w:rPr>
                <w:noProof/>
                <w:webHidden/>
              </w:rPr>
              <w:fldChar w:fldCharType="end"/>
            </w:r>
          </w:hyperlink>
        </w:p>
        <w:p w:rsidR="00174EF3" w:rsidRDefault="006806AA">
          <w:pPr>
            <w:pStyle w:val="T1"/>
            <w:rPr>
              <w:rFonts w:asciiTheme="minorHAnsi" w:eastAsiaTheme="minorEastAsia" w:hAnsiTheme="minorHAnsi" w:cstheme="minorBidi"/>
              <w:b w:val="0"/>
              <w:bCs w:val="0"/>
              <w:i w:val="0"/>
              <w:iCs w:val="0"/>
              <w:color w:val="auto"/>
              <w:sz w:val="22"/>
              <w:szCs w:val="22"/>
              <w:lang w:eastAsia="tr-TR"/>
            </w:rPr>
          </w:pPr>
          <w:hyperlink w:anchor="_Toc164857622" w:history="1">
            <w:r w:rsidR="00174EF3" w:rsidRPr="000F471A">
              <w:rPr>
                <w:rStyle w:val="Kpr"/>
              </w:rPr>
              <w:t>3.GELECEĞE BAKIŞ</w:t>
            </w:r>
            <w:r w:rsidR="00174EF3">
              <w:rPr>
                <w:webHidden/>
              </w:rPr>
              <w:tab/>
            </w:r>
            <w:r w:rsidR="00174EF3">
              <w:rPr>
                <w:webHidden/>
              </w:rPr>
              <w:fldChar w:fldCharType="begin"/>
            </w:r>
            <w:r w:rsidR="00174EF3">
              <w:rPr>
                <w:webHidden/>
              </w:rPr>
              <w:instrText xml:space="preserve"> PAGEREF _Toc164857622 \h </w:instrText>
            </w:r>
            <w:r w:rsidR="00174EF3">
              <w:rPr>
                <w:webHidden/>
              </w:rPr>
            </w:r>
            <w:r w:rsidR="00174EF3">
              <w:rPr>
                <w:webHidden/>
              </w:rPr>
              <w:fldChar w:fldCharType="separate"/>
            </w:r>
            <w:r w:rsidR="00174EF3">
              <w:rPr>
                <w:webHidden/>
              </w:rPr>
              <w:t>24</w:t>
            </w:r>
            <w:r w:rsidR="00174EF3">
              <w:rPr>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3" w:history="1">
            <w:r w:rsidR="00174EF3" w:rsidRPr="000F471A">
              <w:rPr>
                <w:rStyle w:val="Kpr"/>
                <w:noProof/>
              </w:rPr>
              <w:t>3.1.MİSYON</w:t>
            </w:r>
            <w:r w:rsidR="00174EF3">
              <w:rPr>
                <w:noProof/>
                <w:webHidden/>
              </w:rPr>
              <w:tab/>
            </w:r>
            <w:r w:rsidR="00174EF3">
              <w:rPr>
                <w:noProof/>
                <w:webHidden/>
              </w:rPr>
              <w:fldChar w:fldCharType="begin"/>
            </w:r>
            <w:r w:rsidR="00174EF3">
              <w:rPr>
                <w:noProof/>
                <w:webHidden/>
              </w:rPr>
              <w:instrText xml:space="preserve"> PAGEREF _Toc164857623 \h </w:instrText>
            </w:r>
            <w:r w:rsidR="00174EF3">
              <w:rPr>
                <w:noProof/>
                <w:webHidden/>
              </w:rPr>
            </w:r>
            <w:r w:rsidR="00174EF3">
              <w:rPr>
                <w:noProof/>
                <w:webHidden/>
              </w:rPr>
              <w:fldChar w:fldCharType="separate"/>
            </w:r>
            <w:r w:rsidR="00174EF3">
              <w:rPr>
                <w:noProof/>
                <w:webHidden/>
              </w:rPr>
              <w:t>24</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4" w:history="1">
            <w:r w:rsidR="00174EF3" w:rsidRPr="000F471A">
              <w:rPr>
                <w:rStyle w:val="Kpr"/>
                <w:noProof/>
              </w:rPr>
              <w:t>3.2.VİZYON</w:t>
            </w:r>
            <w:r w:rsidR="00174EF3">
              <w:rPr>
                <w:noProof/>
                <w:webHidden/>
              </w:rPr>
              <w:tab/>
            </w:r>
            <w:r w:rsidR="00174EF3">
              <w:rPr>
                <w:noProof/>
                <w:webHidden/>
              </w:rPr>
              <w:fldChar w:fldCharType="begin"/>
            </w:r>
            <w:r w:rsidR="00174EF3">
              <w:rPr>
                <w:noProof/>
                <w:webHidden/>
              </w:rPr>
              <w:instrText xml:space="preserve"> PAGEREF _Toc164857624 \h </w:instrText>
            </w:r>
            <w:r w:rsidR="00174EF3">
              <w:rPr>
                <w:noProof/>
                <w:webHidden/>
              </w:rPr>
            </w:r>
            <w:r w:rsidR="00174EF3">
              <w:rPr>
                <w:noProof/>
                <w:webHidden/>
              </w:rPr>
              <w:fldChar w:fldCharType="separate"/>
            </w:r>
            <w:r w:rsidR="00174EF3">
              <w:rPr>
                <w:noProof/>
                <w:webHidden/>
              </w:rPr>
              <w:t>25</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5" w:history="1">
            <w:r w:rsidR="00174EF3" w:rsidRPr="000F471A">
              <w:rPr>
                <w:rStyle w:val="Kpr"/>
                <w:noProof/>
              </w:rPr>
              <w:t>3.3.TEMEL DEĞERLER</w:t>
            </w:r>
            <w:r w:rsidR="00174EF3">
              <w:rPr>
                <w:noProof/>
                <w:webHidden/>
              </w:rPr>
              <w:tab/>
            </w:r>
            <w:r w:rsidR="00174EF3">
              <w:rPr>
                <w:noProof/>
                <w:webHidden/>
              </w:rPr>
              <w:fldChar w:fldCharType="begin"/>
            </w:r>
            <w:r w:rsidR="00174EF3">
              <w:rPr>
                <w:noProof/>
                <w:webHidden/>
              </w:rPr>
              <w:instrText xml:space="preserve"> PAGEREF _Toc164857625 \h </w:instrText>
            </w:r>
            <w:r w:rsidR="00174EF3">
              <w:rPr>
                <w:noProof/>
                <w:webHidden/>
              </w:rPr>
            </w:r>
            <w:r w:rsidR="00174EF3">
              <w:rPr>
                <w:noProof/>
                <w:webHidden/>
              </w:rPr>
              <w:fldChar w:fldCharType="separate"/>
            </w:r>
            <w:r w:rsidR="00174EF3">
              <w:rPr>
                <w:noProof/>
                <w:webHidden/>
              </w:rPr>
              <w:t>25</w:t>
            </w:r>
            <w:r w:rsidR="00174EF3">
              <w:rPr>
                <w:noProof/>
                <w:webHidden/>
              </w:rPr>
              <w:fldChar w:fldCharType="end"/>
            </w:r>
          </w:hyperlink>
        </w:p>
        <w:p w:rsidR="00174EF3" w:rsidRDefault="006806AA">
          <w:pPr>
            <w:pStyle w:val="T1"/>
            <w:rPr>
              <w:rFonts w:asciiTheme="minorHAnsi" w:eastAsiaTheme="minorEastAsia" w:hAnsiTheme="minorHAnsi" w:cstheme="minorBidi"/>
              <w:b w:val="0"/>
              <w:bCs w:val="0"/>
              <w:i w:val="0"/>
              <w:iCs w:val="0"/>
              <w:color w:val="auto"/>
              <w:sz w:val="22"/>
              <w:szCs w:val="22"/>
              <w:lang w:eastAsia="tr-TR"/>
            </w:rPr>
          </w:pPr>
          <w:hyperlink w:anchor="_Toc164857626" w:history="1">
            <w:r w:rsidR="00174EF3" w:rsidRPr="000F471A">
              <w:rPr>
                <w:rStyle w:val="Kpr"/>
              </w:rPr>
              <w:t>4.AMAÇ, HEDEF VE STRATEJİLERİN BELİRLENMESİ</w:t>
            </w:r>
            <w:r w:rsidR="00174EF3">
              <w:rPr>
                <w:webHidden/>
              </w:rPr>
              <w:tab/>
            </w:r>
            <w:r w:rsidR="00174EF3">
              <w:rPr>
                <w:webHidden/>
              </w:rPr>
              <w:fldChar w:fldCharType="begin"/>
            </w:r>
            <w:r w:rsidR="00174EF3">
              <w:rPr>
                <w:webHidden/>
              </w:rPr>
              <w:instrText xml:space="preserve"> PAGEREF _Toc164857626 \h </w:instrText>
            </w:r>
            <w:r w:rsidR="00174EF3">
              <w:rPr>
                <w:webHidden/>
              </w:rPr>
            </w:r>
            <w:r w:rsidR="00174EF3">
              <w:rPr>
                <w:webHidden/>
              </w:rPr>
              <w:fldChar w:fldCharType="separate"/>
            </w:r>
            <w:r w:rsidR="00174EF3">
              <w:rPr>
                <w:webHidden/>
              </w:rPr>
              <w:t>26</w:t>
            </w:r>
            <w:r w:rsidR="00174EF3">
              <w:rPr>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7" w:history="1">
            <w:r w:rsidR="00174EF3" w:rsidRPr="000F471A">
              <w:rPr>
                <w:rStyle w:val="Kpr"/>
                <w:noProof/>
              </w:rPr>
              <w:t>b)TEMA  1 : EĞİTİM VE ÖĞRETİME ERİŞİM VE KATILIM</w:t>
            </w:r>
            <w:r w:rsidR="00174EF3">
              <w:rPr>
                <w:noProof/>
                <w:webHidden/>
              </w:rPr>
              <w:tab/>
            </w:r>
            <w:r w:rsidR="00174EF3">
              <w:rPr>
                <w:noProof/>
                <w:webHidden/>
              </w:rPr>
              <w:fldChar w:fldCharType="begin"/>
            </w:r>
            <w:r w:rsidR="00174EF3">
              <w:rPr>
                <w:noProof/>
                <w:webHidden/>
              </w:rPr>
              <w:instrText xml:space="preserve"> PAGEREF _Toc164857627 \h </w:instrText>
            </w:r>
            <w:r w:rsidR="00174EF3">
              <w:rPr>
                <w:noProof/>
                <w:webHidden/>
              </w:rPr>
            </w:r>
            <w:r w:rsidR="00174EF3">
              <w:rPr>
                <w:noProof/>
                <w:webHidden/>
              </w:rPr>
              <w:fldChar w:fldCharType="separate"/>
            </w:r>
            <w:r w:rsidR="00174EF3">
              <w:rPr>
                <w:noProof/>
                <w:webHidden/>
              </w:rPr>
              <w:t>27</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8" w:history="1">
            <w:r w:rsidR="00174EF3" w:rsidRPr="000F471A">
              <w:rPr>
                <w:rStyle w:val="Kpr"/>
                <w:noProof/>
              </w:rPr>
              <w:t>c)</w:t>
            </w:r>
            <w:r w:rsidR="00174EF3" w:rsidRPr="000F471A">
              <w:rPr>
                <w:rStyle w:val="Kpr"/>
                <w:rFonts w:eastAsia="SimSun"/>
                <w:noProof/>
              </w:rPr>
              <w:t>TEMA 2: EĞİTİM VE ÖĞRETİMDE KALİTENİN ARTIRILMASI</w:t>
            </w:r>
            <w:r w:rsidR="00174EF3">
              <w:rPr>
                <w:noProof/>
                <w:webHidden/>
              </w:rPr>
              <w:tab/>
            </w:r>
            <w:r w:rsidR="00174EF3">
              <w:rPr>
                <w:noProof/>
                <w:webHidden/>
              </w:rPr>
              <w:fldChar w:fldCharType="begin"/>
            </w:r>
            <w:r w:rsidR="00174EF3">
              <w:rPr>
                <w:noProof/>
                <w:webHidden/>
              </w:rPr>
              <w:instrText xml:space="preserve"> PAGEREF _Toc164857628 \h </w:instrText>
            </w:r>
            <w:r w:rsidR="00174EF3">
              <w:rPr>
                <w:noProof/>
                <w:webHidden/>
              </w:rPr>
            </w:r>
            <w:r w:rsidR="00174EF3">
              <w:rPr>
                <w:noProof/>
                <w:webHidden/>
              </w:rPr>
              <w:fldChar w:fldCharType="separate"/>
            </w:r>
            <w:r w:rsidR="00174EF3">
              <w:rPr>
                <w:noProof/>
                <w:webHidden/>
              </w:rPr>
              <w:t>29</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29" w:history="1">
            <w:r w:rsidR="00174EF3" w:rsidRPr="000F471A">
              <w:rPr>
                <w:rStyle w:val="Kpr"/>
                <w:noProof/>
              </w:rPr>
              <w:t>d)TEMA 3:KURUMSAL KAPASİTE</w:t>
            </w:r>
            <w:r w:rsidR="00174EF3">
              <w:rPr>
                <w:noProof/>
                <w:webHidden/>
              </w:rPr>
              <w:tab/>
            </w:r>
            <w:r w:rsidR="00174EF3">
              <w:rPr>
                <w:noProof/>
                <w:webHidden/>
              </w:rPr>
              <w:fldChar w:fldCharType="begin"/>
            </w:r>
            <w:r w:rsidR="00174EF3">
              <w:rPr>
                <w:noProof/>
                <w:webHidden/>
              </w:rPr>
              <w:instrText xml:space="preserve"> PAGEREF _Toc164857629 \h </w:instrText>
            </w:r>
            <w:r w:rsidR="00174EF3">
              <w:rPr>
                <w:noProof/>
                <w:webHidden/>
              </w:rPr>
            </w:r>
            <w:r w:rsidR="00174EF3">
              <w:rPr>
                <w:noProof/>
                <w:webHidden/>
              </w:rPr>
              <w:fldChar w:fldCharType="separate"/>
            </w:r>
            <w:r w:rsidR="00174EF3">
              <w:rPr>
                <w:noProof/>
                <w:webHidden/>
              </w:rPr>
              <w:t>31</w:t>
            </w:r>
            <w:r w:rsidR="00174EF3">
              <w:rPr>
                <w:noProof/>
                <w:webHidden/>
              </w:rPr>
              <w:fldChar w:fldCharType="end"/>
            </w:r>
          </w:hyperlink>
        </w:p>
        <w:p w:rsidR="00174EF3" w:rsidRDefault="006806AA">
          <w:pPr>
            <w:pStyle w:val="T2"/>
            <w:rPr>
              <w:rFonts w:asciiTheme="minorHAnsi" w:eastAsiaTheme="minorEastAsia" w:hAnsiTheme="minorHAnsi" w:cstheme="minorBidi"/>
              <w:b w:val="0"/>
              <w:bCs w:val="0"/>
              <w:noProof/>
              <w:lang w:eastAsia="tr-TR"/>
            </w:rPr>
          </w:pPr>
          <w:hyperlink w:anchor="_Toc164857630" w:history="1">
            <w:r w:rsidR="00174EF3" w:rsidRPr="000F471A">
              <w:rPr>
                <w:rStyle w:val="Kpr"/>
                <w:noProof/>
              </w:rPr>
              <w:t>e)MALİYETLENDİRME</w:t>
            </w:r>
            <w:r w:rsidR="00174EF3">
              <w:rPr>
                <w:noProof/>
                <w:webHidden/>
              </w:rPr>
              <w:tab/>
            </w:r>
            <w:r w:rsidR="00174EF3">
              <w:rPr>
                <w:noProof/>
                <w:webHidden/>
              </w:rPr>
              <w:fldChar w:fldCharType="begin"/>
            </w:r>
            <w:r w:rsidR="00174EF3">
              <w:rPr>
                <w:noProof/>
                <w:webHidden/>
              </w:rPr>
              <w:instrText xml:space="preserve"> PAGEREF _Toc164857630 \h </w:instrText>
            </w:r>
            <w:r w:rsidR="00174EF3">
              <w:rPr>
                <w:noProof/>
                <w:webHidden/>
              </w:rPr>
            </w:r>
            <w:r w:rsidR="00174EF3">
              <w:rPr>
                <w:noProof/>
                <w:webHidden/>
              </w:rPr>
              <w:fldChar w:fldCharType="separate"/>
            </w:r>
            <w:r w:rsidR="00174EF3">
              <w:rPr>
                <w:noProof/>
                <w:webHidden/>
              </w:rPr>
              <w:t>35</w:t>
            </w:r>
            <w:r w:rsidR="00174EF3">
              <w:rPr>
                <w:noProof/>
                <w:webHidden/>
              </w:rPr>
              <w:fldChar w:fldCharType="end"/>
            </w:r>
          </w:hyperlink>
        </w:p>
        <w:p w:rsidR="00174EF3" w:rsidRDefault="006806AA">
          <w:pPr>
            <w:pStyle w:val="T1"/>
            <w:rPr>
              <w:rFonts w:asciiTheme="minorHAnsi" w:eastAsiaTheme="minorEastAsia" w:hAnsiTheme="minorHAnsi" w:cstheme="minorBidi"/>
              <w:b w:val="0"/>
              <w:bCs w:val="0"/>
              <w:i w:val="0"/>
              <w:iCs w:val="0"/>
              <w:color w:val="auto"/>
              <w:sz w:val="22"/>
              <w:szCs w:val="22"/>
              <w:lang w:eastAsia="tr-TR"/>
            </w:rPr>
          </w:pPr>
          <w:hyperlink w:anchor="_Toc164857631" w:history="1">
            <w:r w:rsidR="00174EF3" w:rsidRPr="000F471A">
              <w:rPr>
                <w:rStyle w:val="Kpr"/>
              </w:rPr>
              <w:t>5. İZLEME VE DEĞERLENDİRME</w:t>
            </w:r>
            <w:r w:rsidR="00174EF3">
              <w:rPr>
                <w:webHidden/>
              </w:rPr>
              <w:tab/>
            </w:r>
            <w:r w:rsidR="00174EF3">
              <w:rPr>
                <w:webHidden/>
              </w:rPr>
              <w:fldChar w:fldCharType="begin"/>
            </w:r>
            <w:r w:rsidR="00174EF3">
              <w:rPr>
                <w:webHidden/>
              </w:rPr>
              <w:instrText xml:space="preserve"> PAGEREF _Toc164857631 \h </w:instrText>
            </w:r>
            <w:r w:rsidR="00174EF3">
              <w:rPr>
                <w:webHidden/>
              </w:rPr>
            </w:r>
            <w:r w:rsidR="00174EF3">
              <w:rPr>
                <w:webHidden/>
              </w:rPr>
              <w:fldChar w:fldCharType="separate"/>
            </w:r>
            <w:r w:rsidR="00174EF3">
              <w:rPr>
                <w:webHidden/>
              </w:rPr>
              <w:t>36</w:t>
            </w:r>
            <w:r w:rsidR="00174EF3">
              <w:rPr>
                <w:webHidden/>
              </w:rPr>
              <w:fldChar w:fldCharType="end"/>
            </w:r>
          </w:hyperlink>
        </w:p>
        <w:p w:rsidR="00174EF3" w:rsidRDefault="006806AA">
          <w:pPr>
            <w:pStyle w:val="T1"/>
            <w:rPr>
              <w:rFonts w:asciiTheme="minorHAnsi" w:eastAsiaTheme="minorEastAsia" w:hAnsiTheme="minorHAnsi" w:cstheme="minorBidi"/>
              <w:b w:val="0"/>
              <w:bCs w:val="0"/>
              <w:i w:val="0"/>
              <w:iCs w:val="0"/>
              <w:color w:val="auto"/>
              <w:sz w:val="22"/>
              <w:szCs w:val="22"/>
              <w:lang w:eastAsia="tr-TR"/>
            </w:rPr>
          </w:pPr>
          <w:hyperlink w:anchor="_Toc164857632" w:history="1">
            <w:r w:rsidR="00174EF3" w:rsidRPr="000F471A">
              <w:rPr>
                <w:rStyle w:val="Kpr"/>
              </w:rPr>
              <w:t>6.Tablo/Şekil/Grafikler/Ekler</w:t>
            </w:r>
            <w:r w:rsidR="00174EF3">
              <w:rPr>
                <w:webHidden/>
              </w:rPr>
              <w:tab/>
            </w:r>
            <w:r w:rsidR="00174EF3">
              <w:rPr>
                <w:webHidden/>
              </w:rPr>
              <w:fldChar w:fldCharType="begin"/>
            </w:r>
            <w:r w:rsidR="00174EF3">
              <w:rPr>
                <w:webHidden/>
              </w:rPr>
              <w:instrText xml:space="preserve"> PAGEREF _Toc164857632 \h </w:instrText>
            </w:r>
            <w:r w:rsidR="00174EF3">
              <w:rPr>
                <w:webHidden/>
              </w:rPr>
            </w:r>
            <w:r w:rsidR="00174EF3">
              <w:rPr>
                <w:webHidden/>
              </w:rPr>
              <w:fldChar w:fldCharType="separate"/>
            </w:r>
            <w:r w:rsidR="00174EF3">
              <w:rPr>
                <w:webHidden/>
              </w:rPr>
              <w:t>36</w:t>
            </w:r>
            <w:r w:rsidR="00174EF3">
              <w:rPr>
                <w:webHidden/>
              </w:rPr>
              <w:fldChar w:fldCharType="end"/>
            </w:r>
          </w:hyperlink>
        </w:p>
        <w:p w:rsidR="00612B0C" w:rsidRDefault="00EA5210" w:rsidP="00EA5210">
          <w:pPr>
            <w:rPr>
              <w:bCs/>
            </w:rPr>
          </w:pPr>
          <w:r w:rsidRPr="00287FE2">
            <w:rPr>
              <w:rFonts w:asciiTheme="majorHAnsi" w:hAnsiTheme="majorHAnsi" w:cstheme="majorHAnsi"/>
              <w:b/>
              <w:bCs/>
              <w:sz w:val="24"/>
              <w:szCs w:val="24"/>
            </w:rPr>
            <w:fldChar w:fldCharType="end"/>
          </w:r>
        </w:p>
      </w:sdtContent>
    </w:sdt>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Default="00F56E2D" w:rsidP="00EA5210">
      <w:pPr>
        <w:rPr>
          <w:bCs/>
        </w:rPr>
      </w:pPr>
    </w:p>
    <w:p w:rsidR="00F56E2D" w:rsidRPr="00D138BE" w:rsidRDefault="00F56E2D" w:rsidP="00EA5210">
      <w:pPr>
        <w:rPr>
          <w:rStyle w:val="Kpr"/>
          <w:bCs/>
          <w:color w:val="auto"/>
          <w:u w:val="none"/>
        </w:rPr>
      </w:pPr>
    </w:p>
    <w:p w:rsidR="000F70D7" w:rsidRDefault="00FD27FA" w:rsidP="00835460">
      <w:pPr>
        <w:pStyle w:val="Balk1"/>
        <w:numPr>
          <w:ilvl w:val="0"/>
          <w:numId w:val="6"/>
        </w:numPr>
      </w:pPr>
      <w:bookmarkStart w:id="5" w:name="_Toc411415502"/>
      <w:bookmarkStart w:id="6" w:name="_Toc411415586"/>
      <w:bookmarkStart w:id="7" w:name="_Toc411415670"/>
      <w:bookmarkStart w:id="8" w:name="_Toc411415754"/>
      <w:bookmarkStart w:id="9" w:name="_Toc411415838"/>
      <w:bookmarkStart w:id="10" w:name="_Toc413015314"/>
      <w:bookmarkStart w:id="11" w:name="_Toc413665488"/>
      <w:bookmarkStart w:id="12" w:name="_Toc414018027"/>
      <w:bookmarkStart w:id="13" w:name="_Toc420051513"/>
      <w:bookmarkStart w:id="14" w:name="_Toc428778586"/>
      <w:bookmarkStart w:id="15" w:name="_Toc164857597"/>
      <w:r w:rsidRPr="00EA5210">
        <w:lastRenderedPageBreak/>
        <w:t xml:space="preserve">STRATEJİK </w:t>
      </w:r>
      <w:bookmarkStart w:id="16" w:name="_Toc411614340"/>
      <w:r w:rsidRPr="00EA5210">
        <w:t>PLANLAMA HAZIRLIK SÜRECİ</w:t>
      </w:r>
      <w:bookmarkEnd w:id="5"/>
      <w:bookmarkEnd w:id="6"/>
      <w:bookmarkEnd w:id="7"/>
      <w:bookmarkEnd w:id="8"/>
      <w:bookmarkEnd w:id="9"/>
      <w:bookmarkEnd w:id="10"/>
      <w:bookmarkEnd w:id="11"/>
      <w:bookmarkEnd w:id="12"/>
      <w:bookmarkEnd w:id="13"/>
      <w:bookmarkEnd w:id="14"/>
      <w:bookmarkEnd w:id="16"/>
      <w:bookmarkEnd w:id="15"/>
    </w:p>
    <w:p w:rsidR="00612B0C" w:rsidRPr="00612B0C" w:rsidRDefault="00612B0C" w:rsidP="00612B0C"/>
    <w:p w:rsidR="005766C0" w:rsidRDefault="00754549" w:rsidP="00835460">
      <w:pPr>
        <w:pStyle w:val="Balk2"/>
        <w:numPr>
          <w:ilvl w:val="1"/>
          <w:numId w:val="6"/>
        </w:numPr>
      </w:pPr>
      <w:bookmarkStart w:id="17" w:name="_Toc164857598"/>
      <w:r>
        <w:t>Stratejik Plan Geliştirme</w:t>
      </w:r>
      <w:r w:rsidR="001B317C" w:rsidRPr="000D3ED8">
        <w:t xml:space="preserve"> Kurulu ve Stratejik Planlama Ekibi</w:t>
      </w:r>
      <w:bookmarkEnd w:id="17"/>
    </w:p>
    <w:p w:rsidR="00276943" w:rsidRPr="00276943" w:rsidRDefault="00276943" w:rsidP="00276943">
      <w:r>
        <w:t>Tablo2:Stratejik Plan Geliştirme Kurulu</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310"/>
        <w:gridCol w:w="4912"/>
      </w:tblGrid>
      <w:tr w:rsidR="005766C0" w:rsidRPr="00FD2C49" w:rsidTr="003D42F2">
        <w:trPr>
          <w:trHeight w:val="408"/>
        </w:trPr>
        <w:tc>
          <w:tcPr>
            <w:tcW w:w="9356" w:type="dxa"/>
            <w:gridSpan w:val="3"/>
            <w:shd w:val="clear" w:color="auto" w:fill="auto"/>
            <w:vAlign w:val="center"/>
          </w:tcPr>
          <w:p w:rsidR="005766C0" w:rsidRPr="00FD2C49" w:rsidRDefault="00754549" w:rsidP="00A61027">
            <w:pPr>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 xml:space="preserve">Stratejik Plan Geliştirme </w:t>
            </w:r>
            <w:r w:rsidR="001B317C">
              <w:rPr>
                <w:rFonts w:ascii="Times New Roman" w:hAnsi="Times New Roman"/>
                <w:b/>
                <w:sz w:val="24"/>
                <w:szCs w:val="24"/>
              </w:rPr>
              <w:t>Kurulu</w:t>
            </w:r>
          </w:p>
        </w:tc>
      </w:tr>
      <w:tr w:rsidR="005766C0" w:rsidRPr="00FD2C49" w:rsidTr="003D42F2">
        <w:trPr>
          <w:trHeight w:val="236"/>
        </w:trPr>
        <w:tc>
          <w:tcPr>
            <w:tcW w:w="1134" w:type="dxa"/>
            <w:shd w:val="clear" w:color="auto" w:fill="auto"/>
            <w:vAlign w:val="center"/>
          </w:tcPr>
          <w:p w:rsidR="005766C0" w:rsidRPr="00FD2C49" w:rsidRDefault="001B317C" w:rsidP="00A61027">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Sıra No</w:t>
            </w:r>
          </w:p>
        </w:tc>
        <w:tc>
          <w:tcPr>
            <w:tcW w:w="3310" w:type="dxa"/>
            <w:shd w:val="clear" w:color="auto" w:fill="auto"/>
            <w:vAlign w:val="center"/>
          </w:tcPr>
          <w:p w:rsidR="005766C0" w:rsidRPr="00FD2C49" w:rsidRDefault="001B317C" w:rsidP="00A61027">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Adı Soyadı</w:t>
            </w:r>
          </w:p>
        </w:tc>
        <w:tc>
          <w:tcPr>
            <w:tcW w:w="4912" w:type="dxa"/>
            <w:shd w:val="clear" w:color="auto" w:fill="auto"/>
            <w:vAlign w:val="center"/>
          </w:tcPr>
          <w:p w:rsidR="005766C0" w:rsidRPr="00FD2C49" w:rsidRDefault="001B317C" w:rsidP="00A61027">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Görevi</w:t>
            </w:r>
          </w:p>
        </w:tc>
      </w:tr>
      <w:tr w:rsidR="005766C0" w:rsidRPr="00FD2C49" w:rsidTr="003D42F2">
        <w:trPr>
          <w:trHeight w:val="204"/>
        </w:trPr>
        <w:tc>
          <w:tcPr>
            <w:tcW w:w="1134" w:type="dxa"/>
            <w:shd w:val="clear" w:color="auto" w:fill="auto"/>
            <w:vAlign w:val="center"/>
          </w:tcPr>
          <w:p w:rsidR="005766C0" w:rsidRPr="001B317C" w:rsidRDefault="005766C0" w:rsidP="00A61027">
            <w:pPr>
              <w:autoSpaceDE w:val="0"/>
              <w:autoSpaceDN w:val="0"/>
              <w:adjustRightInd w:val="0"/>
              <w:spacing w:after="0" w:line="240" w:lineRule="auto"/>
              <w:jc w:val="center"/>
              <w:rPr>
                <w:rFonts w:ascii="Times New Roman" w:hAnsi="Times New Roman"/>
                <w:bCs/>
                <w:sz w:val="24"/>
                <w:szCs w:val="24"/>
              </w:rPr>
            </w:pPr>
            <w:r w:rsidRPr="001B317C">
              <w:rPr>
                <w:rFonts w:ascii="Times New Roman" w:hAnsi="Times New Roman"/>
                <w:sz w:val="24"/>
                <w:szCs w:val="24"/>
              </w:rPr>
              <w:t>1</w:t>
            </w:r>
          </w:p>
        </w:tc>
        <w:tc>
          <w:tcPr>
            <w:tcW w:w="3310" w:type="dxa"/>
            <w:shd w:val="clear" w:color="auto" w:fill="auto"/>
            <w:vAlign w:val="center"/>
          </w:tcPr>
          <w:p w:rsidR="005766C0" w:rsidRPr="00FD2C49" w:rsidRDefault="00A05AE8" w:rsidP="008B3E4D">
            <w:pPr>
              <w:spacing w:after="0" w:line="240" w:lineRule="auto"/>
              <w:rPr>
                <w:rFonts w:ascii="Times New Roman" w:hAnsi="Times New Roman"/>
                <w:iCs/>
                <w:sz w:val="24"/>
                <w:szCs w:val="24"/>
              </w:rPr>
            </w:pPr>
            <w:r w:rsidRPr="00FD2C49">
              <w:rPr>
                <w:rFonts w:ascii="Times New Roman" w:hAnsi="Times New Roman"/>
                <w:iCs/>
                <w:sz w:val="24"/>
                <w:szCs w:val="24"/>
              </w:rPr>
              <w:t>Vahit KARATAŞ</w:t>
            </w:r>
          </w:p>
        </w:tc>
        <w:tc>
          <w:tcPr>
            <w:tcW w:w="4912" w:type="dxa"/>
            <w:shd w:val="clear" w:color="auto" w:fill="auto"/>
            <w:vAlign w:val="center"/>
          </w:tcPr>
          <w:p w:rsidR="005766C0" w:rsidRPr="00FD2C49" w:rsidRDefault="001831BB" w:rsidP="008B3E4D">
            <w:pPr>
              <w:autoSpaceDE w:val="0"/>
              <w:autoSpaceDN w:val="0"/>
              <w:adjustRightInd w:val="0"/>
              <w:spacing w:after="0" w:line="240" w:lineRule="auto"/>
              <w:rPr>
                <w:rFonts w:ascii="Times New Roman" w:hAnsi="Times New Roman"/>
                <w:bCs/>
                <w:sz w:val="24"/>
                <w:szCs w:val="24"/>
              </w:rPr>
            </w:pPr>
            <w:r w:rsidRPr="00FD2C49">
              <w:rPr>
                <w:rFonts w:ascii="Times New Roman" w:hAnsi="Times New Roman"/>
                <w:bCs/>
                <w:sz w:val="24"/>
                <w:szCs w:val="24"/>
              </w:rPr>
              <w:t>Müdür</w:t>
            </w:r>
          </w:p>
        </w:tc>
      </w:tr>
      <w:tr w:rsidR="005766C0" w:rsidRPr="00FD2C49" w:rsidTr="003D42F2">
        <w:trPr>
          <w:trHeight w:val="223"/>
        </w:trPr>
        <w:tc>
          <w:tcPr>
            <w:tcW w:w="1134" w:type="dxa"/>
            <w:shd w:val="clear" w:color="auto" w:fill="auto"/>
            <w:vAlign w:val="center"/>
          </w:tcPr>
          <w:p w:rsidR="005766C0" w:rsidRPr="001B317C" w:rsidRDefault="005766C0" w:rsidP="00A61027">
            <w:pPr>
              <w:autoSpaceDE w:val="0"/>
              <w:autoSpaceDN w:val="0"/>
              <w:adjustRightInd w:val="0"/>
              <w:spacing w:after="0" w:line="240" w:lineRule="auto"/>
              <w:jc w:val="center"/>
              <w:rPr>
                <w:rFonts w:ascii="Times New Roman" w:hAnsi="Times New Roman"/>
                <w:bCs/>
                <w:sz w:val="24"/>
                <w:szCs w:val="24"/>
              </w:rPr>
            </w:pPr>
            <w:r w:rsidRPr="001B317C">
              <w:rPr>
                <w:rFonts w:ascii="Times New Roman" w:hAnsi="Times New Roman"/>
                <w:sz w:val="24"/>
                <w:szCs w:val="24"/>
              </w:rPr>
              <w:t>2</w:t>
            </w:r>
          </w:p>
        </w:tc>
        <w:tc>
          <w:tcPr>
            <w:tcW w:w="3310" w:type="dxa"/>
            <w:shd w:val="clear" w:color="auto" w:fill="auto"/>
            <w:vAlign w:val="center"/>
          </w:tcPr>
          <w:p w:rsidR="005766C0" w:rsidRPr="00FD2C49" w:rsidRDefault="00A05AE8" w:rsidP="008B3E4D">
            <w:pPr>
              <w:spacing w:after="0" w:line="240" w:lineRule="auto"/>
              <w:rPr>
                <w:rFonts w:ascii="Times New Roman" w:hAnsi="Times New Roman"/>
                <w:iCs/>
                <w:sz w:val="24"/>
                <w:szCs w:val="24"/>
              </w:rPr>
            </w:pPr>
            <w:r w:rsidRPr="00FD2C49">
              <w:rPr>
                <w:rFonts w:ascii="Times New Roman" w:hAnsi="Times New Roman"/>
                <w:iCs/>
                <w:sz w:val="24"/>
                <w:szCs w:val="24"/>
              </w:rPr>
              <w:t>Ferhat YILDIRIM</w:t>
            </w:r>
          </w:p>
        </w:tc>
        <w:tc>
          <w:tcPr>
            <w:tcW w:w="4912" w:type="dxa"/>
            <w:shd w:val="clear" w:color="auto" w:fill="auto"/>
            <w:vAlign w:val="center"/>
          </w:tcPr>
          <w:p w:rsidR="005766C0" w:rsidRPr="00FD2C49" w:rsidRDefault="001831BB" w:rsidP="008B3E4D">
            <w:pPr>
              <w:autoSpaceDE w:val="0"/>
              <w:autoSpaceDN w:val="0"/>
              <w:adjustRightInd w:val="0"/>
              <w:spacing w:after="0" w:line="240" w:lineRule="auto"/>
              <w:rPr>
                <w:rFonts w:ascii="Times New Roman" w:hAnsi="Times New Roman"/>
                <w:bCs/>
                <w:sz w:val="24"/>
                <w:szCs w:val="24"/>
              </w:rPr>
            </w:pPr>
            <w:r w:rsidRPr="00FD2C49">
              <w:rPr>
                <w:rFonts w:ascii="Times New Roman" w:hAnsi="Times New Roman"/>
                <w:bCs/>
                <w:sz w:val="24"/>
                <w:szCs w:val="24"/>
              </w:rPr>
              <w:t>Müdür Yardımcısı</w:t>
            </w:r>
          </w:p>
        </w:tc>
      </w:tr>
      <w:tr w:rsidR="005766C0" w:rsidRPr="00FD2C49" w:rsidTr="003D42F2">
        <w:trPr>
          <w:trHeight w:val="86"/>
        </w:trPr>
        <w:tc>
          <w:tcPr>
            <w:tcW w:w="1134" w:type="dxa"/>
            <w:shd w:val="clear" w:color="auto" w:fill="auto"/>
            <w:vAlign w:val="center"/>
          </w:tcPr>
          <w:p w:rsidR="005766C0" w:rsidRPr="001B317C" w:rsidRDefault="005766C0" w:rsidP="00A61027">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3</w:t>
            </w:r>
          </w:p>
        </w:tc>
        <w:tc>
          <w:tcPr>
            <w:tcW w:w="3310" w:type="dxa"/>
            <w:shd w:val="clear" w:color="auto" w:fill="auto"/>
            <w:vAlign w:val="center"/>
          </w:tcPr>
          <w:p w:rsidR="005766C0" w:rsidRPr="00FD2C49" w:rsidRDefault="00A05AE8" w:rsidP="008B3E4D">
            <w:pPr>
              <w:spacing w:after="0" w:line="240" w:lineRule="auto"/>
              <w:rPr>
                <w:rFonts w:ascii="Times New Roman" w:hAnsi="Times New Roman"/>
                <w:iCs/>
                <w:sz w:val="24"/>
                <w:szCs w:val="24"/>
              </w:rPr>
            </w:pPr>
            <w:r w:rsidRPr="00FD2C49">
              <w:rPr>
                <w:rFonts w:ascii="Times New Roman" w:hAnsi="Times New Roman"/>
                <w:iCs/>
                <w:sz w:val="24"/>
                <w:szCs w:val="24"/>
              </w:rPr>
              <w:t>Hatice ÇULHA</w:t>
            </w:r>
          </w:p>
        </w:tc>
        <w:tc>
          <w:tcPr>
            <w:tcW w:w="4912" w:type="dxa"/>
            <w:shd w:val="clear" w:color="auto" w:fill="auto"/>
            <w:vAlign w:val="center"/>
          </w:tcPr>
          <w:p w:rsidR="005766C0" w:rsidRPr="00FD2C49" w:rsidRDefault="00A05AE8" w:rsidP="008B3E4D">
            <w:pPr>
              <w:autoSpaceDE w:val="0"/>
              <w:autoSpaceDN w:val="0"/>
              <w:adjustRightInd w:val="0"/>
              <w:spacing w:after="0" w:line="240" w:lineRule="auto"/>
              <w:rPr>
                <w:rFonts w:ascii="Times New Roman" w:hAnsi="Times New Roman"/>
                <w:sz w:val="24"/>
                <w:szCs w:val="24"/>
              </w:rPr>
            </w:pPr>
            <w:r w:rsidRPr="00FD2C49">
              <w:rPr>
                <w:rFonts w:ascii="Times New Roman" w:hAnsi="Times New Roman"/>
                <w:sz w:val="24"/>
                <w:szCs w:val="24"/>
              </w:rPr>
              <w:t xml:space="preserve">Uzman </w:t>
            </w:r>
            <w:r w:rsidR="005404F3" w:rsidRPr="00FD2C49">
              <w:rPr>
                <w:rFonts w:ascii="Times New Roman" w:hAnsi="Times New Roman"/>
                <w:sz w:val="24"/>
                <w:szCs w:val="24"/>
              </w:rPr>
              <w:t>Türk Dili ve Edebiyatı Öğretmeni</w:t>
            </w:r>
          </w:p>
        </w:tc>
      </w:tr>
      <w:tr w:rsidR="005766C0" w:rsidRPr="00FD2C49" w:rsidTr="003D42F2">
        <w:trPr>
          <w:trHeight w:val="124"/>
        </w:trPr>
        <w:tc>
          <w:tcPr>
            <w:tcW w:w="1134" w:type="dxa"/>
            <w:shd w:val="clear" w:color="auto" w:fill="auto"/>
            <w:vAlign w:val="center"/>
          </w:tcPr>
          <w:p w:rsidR="005766C0" w:rsidRPr="001B317C" w:rsidRDefault="005766C0" w:rsidP="00A61027">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4</w:t>
            </w:r>
          </w:p>
        </w:tc>
        <w:tc>
          <w:tcPr>
            <w:tcW w:w="3310" w:type="dxa"/>
            <w:shd w:val="clear" w:color="auto" w:fill="auto"/>
            <w:vAlign w:val="center"/>
          </w:tcPr>
          <w:p w:rsidR="005766C0" w:rsidRPr="00FD2C49" w:rsidRDefault="00A05AE8" w:rsidP="008B3E4D">
            <w:pPr>
              <w:spacing w:after="0" w:line="240" w:lineRule="auto"/>
              <w:rPr>
                <w:rFonts w:ascii="Times New Roman" w:hAnsi="Times New Roman"/>
                <w:iCs/>
                <w:sz w:val="24"/>
                <w:szCs w:val="24"/>
              </w:rPr>
            </w:pPr>
            <w:r w:rsidRPr="00FD2C49">
              <w:rPr>
                <w:rFonts w:ascii="Times New Roman" w:hAnsi="Times New Roman"/>
                <w:iCs/>
                <w:sz w:val="24"/>
                <w:szCs w:val="24"/>
              </w:rPr>
              <w:t>Celal KINIK</w:t>
            </w:r>
          </w:p>
        </w:tc>
        <w:tc>
          <w:tcPr>
            <w:tcW w:w="4912" w:type="dxa"/>
            <w:shd w:val="clear" w:color="auto" w:fill="auto"/>
            <w:vAlign w:val="center"/>
          </w:tcPr>
          <w:p w:rsidR="005766C0" w:rsidRPr="00FD2C49" w:rsidRDefault="00A05AE8" w:rsidP="00A61027">
            <w:pPr>
              <w:autoSpaceDE w:val="0"/>
              <w:autoSpaceDN w:val="0"/>
              <w:adjustRightInd w:val="0"/>
              <w:spacing w:after="0" w:line="240" w:lineRule="auto"/>
              <w:rPr>
                <w:rFonts w:ascii="Times New Roman" w:hAnsi="Times New Roman"/>
                <w:sz w:val="24"/>
                <w:szCs w:val="24"/>
              </w:rPr>
            </w:pPr>
            <w:r w:rsidRPr="00FD2C49">
              <w:rPr>
                <w:rFonts w:ascii="Times New Roman" w:hAnsi="Times New Roman"/>
                <w:sz w:val="24"/>
                <w:szCs w:val="24"/>
              </w:rPr>
              <w:t>Uzman Kimya Öğretmeni</w:t>
            </w:r>
          </w:p>
        </w:tc>
      </w:tr>
      <w:tr w:rsidR="005766C0" w:rsidRPr="00FD2C49" w:rsidTr="003D42F2">
        <w:trPr>
          <w:trHeight w:val="201"/>
        </w:trPr>
        <w:tc>
          <w:tcPr>
            <w:tcW w:w="1134" w:type="dxa"/>
            <w:shd w:val="clear" w:color="auto" w:fill="auto"/>
            <w:vAlign w:val="center"/>
          </w:tcPr>
          <w:p w:rsidR="005766C0" w:rsidRPr="001B317C" w:rsidRDefault="005766C0" w:rsidP="00A61027">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5</w:t>
            </w:r>
          </w:p>
        </w:tc>
        <w:tc>
          <w:tcPr>
            <w:tcW w:w="3310" w:type="dxa"/>
            <w:shd w:val="clear" w:color="auto" w:fill="auto"/>
            <w:vAlign w:val="center"/>
          </w:tcPr>
          <w:p w:rsidR="005766C0" w:rsidRPr="00FD2C49" w:rsidRDefault="00A05AE8" w:rsidP="008B3E4D">
            <w:pPr>
              <w:spacing w:after="0" w:line="240" w:lineRule="auto"/>
              <w:rPr>
                <w:rFonts w:ascii="Times New Roman" w:hAnsi="Times New Roman"/>
                <w:iCs/>
                <w:sz w:val="24"/>
                <w:szCs w:val="24"/>
              </w:rPr>
            </w:pPr>
            <w:r w:rsidRPr="00FD2C49">
              <w:rPr>
                <w:rFonts w:ascii="Times New Roman" w:hAnsi="Times New Roman"/>
                <w:iCs/>
                <w:sz w:val="24"/>
                <w:szCs w:val="24"/>
              </w:rPr>
              <w:t>Halil Emrah SARIOĞLU</w:t>
            </w:r>
          </w:p>
        </w:tc>
        <w:tc>
          <w:tcPr>
            <w:tcW w:w="4912" w:type="dxa"/>
            <w:shd w:val="clear" w:color="auto" w:fill="auto"/>
            <w:vAlign w:val="center"/>
          </w:tcPr>
          <w:p w:rsidR="005766C0" w:rsidRPr="00FD2C49" w:rsidRDefault="00A05AE8" w:rsidP="005404F3">
            <w:pPr>
              <w:autoSpaceDE w:val="0"/>
              <w:autoSpaceDN w:val="0"/>
              <w:adjustRightInd w:val="0"/>
              <w:spacing w:after="0" w:line="240" w:lineRule="auto"/>
              <w:rPr>
                <w:rFonts w:ascii="Times New Roman" w:hAnsi="Times New Roman"/>
                <w:sz w:val="24"/>
                <w:szCs w:val="24"/>
              </w:rPr>
            </w:pPr>
            <w:r w:rsidRPr="00FD2C49">
              <w:rPr>
                <w:rFonts w:ascii="Times New Roman" w:hAnsi="Times New Roman"/>
                <w:sz w:val="24"/>
                <w:szCs w:val="24"/>
              </w:rPr>
              <w:t xml:space="preserve">Uzman </w:t>
            </w:r>
            <w:proofErr w:type="gramStart"/>
            <w:r w:rsidRPr="00FD2C49">
              <w:rPr>
                <w:rFonts w:ascii="Times New Roman" w:hAnsi="Times New Roman"/>
                <w:sz w:val="24"/>
                <w:szCs w:val="24"/>
              </w:rPr>
              <w:t xml:space="preserve">İngilizce </w:t>
            </w:r>
            <w:r w:rsidR="005404F3" w:rsidRPr="00FD2C49">
              <w:rPr>
                <w:rFonts w:ascii="Times New Roman" w:hAnsi="Times New Roman"/>
                <w:sz w:val="24"/>
                <w:szCs w:val="24"/>
              </w:rPr>
              <w:t xml:space="preserve"> </w:t>
            </w:r>
            <w:r w:rsidR="008B3E4D" w:rsidRPr="00FD2C49">
              <w:rPr>
                <w:rFonts w:ascii="Times New Roman" w:hAnsi="Times New Roman"/>
                <w:sz w:val="24"/>
                <w:szCs w:val="24"/>
              </w:rPr>
              <w:t>Öğretmeni</w:t>
            </w:r>
            <w:proofErr w:type="gramEnd"/>
          </w:p>
        </w:tc>
      </w:tr>
    </w:tbl>
    <w:p w:rsidR="000F70D7" w:rsidRDefault="000F70D7" w:rsidP="005766C0">
      <w:pPr>
        <w:jc w:val="both"/>
        <w:rPr>
          <w:rFonts w:ascii="Times New Roman" w:hAnsi="Times New Roman"/>
          <w:b/>
          <w:sz w:val="24"/>
          <w:szCs w:val="24"/>
        </w:rPr>
      </w:pPr>
    </w:p>
    <w:p w:rsidR="007C5ED5" w:rsidRPr="007C5ED5" w:rsidRDefault="007C5ED5" w:rsidP="005766C0">
      <w:pPr>
        <w:jc w:val="both"/>
        <w:rPr>
          <w:rFonts w:ascii="Times New Roman" w:hAnsi="Times New Roman"/>
          <w:sz w:val="24"/>
          <w:szCs w:val="24"/>
        </w:rPr>
      </w:pPr>
      <w:r w:rsidRPr="007C5ED5">
        <w:rPr>
          <w:rFonts w:ascii="Times New Roman" w:hAnsi="Times New Roman"/>
          <w:sz w:val="24"/>
          <w:szCs w:val="24"/>
        </w:rPr>
        <w:t>Tablo3:Stratejik Planlama Ekibi</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261"/>
        <w:gridCol w:w="4961"/>
      </w:tblGrid>
      <w:tr w:rsidR="005766C0" w:rsidRPr="00FD2C49" w:rsidTr="003D42F2">
        <w:trPr>
          <w:trHeight w:val="425"/>
        </w:trPr>
        <w:tc>
          <w:tcPr>
            <w:tcW w:w="9356" w:type="dxa"/>
            <w:gridSpan w:val="3"/>
            <w:shd w:val="clear" w:color="auto" w:fill="auto"/>
            <w:vAlign w:val="center"/>
          </w:tcPr>
          <w:p w:rsidR="005766C0" w:rsidRPr="00FD2C49" w:rsidRDefault="001B317C" w:rsidP="00A61027">
            <w:pPr>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Stratejik Planlama Ekibi</w:t>
            </w:r>
          </w:p>
        </w:tc>
      </w:tr>
      <w:tr w:rsidR="001B317C" w:rsidRPr="00FD2C49" w:rsidTr="003D42F2">
        <w:trPr>
          <w:trHeight w:val="245"/>
        </w:trPr>
        <w:tc>
          <w:tcPr>
            <w:tcW w:w="1134" w:type="dxa"/>
            <w:shd w:val="clear" w:color="auto" w:fill="auto"/>
            <w:vAlign w:val="center"/>
          </w:tcPr>
          <w:p w:rsidR="001B317C" w:rsidRPr="00FD2C49" w:rsidRDefault="001B317C" w:rsidP="001B317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Sıra No</w:t>
            </w:r>
          </w:p>
        </w:tc>
        <w:tc>
          <w:tcPr>
            <w:tcW w:w="3261" w:type="dxa"/>
            <w:shd w:val="clear" w:color="auto" w:fill="auto"/>
            <w:vAlign w:val="center"/>
          </w:tcPr>
          <w:p w:rsidR="001B317C" w:rsidRPr="00FD2C49" w:rsidRDefault="001B317C" w:rsidP="001B317C">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Adı Soyadı</w:t>
            </w:r>
          </w:p>
        </w:tc>
        <w:tc>
          <w:tcPr>
            <w:tcW w:w="4961" w:type="dxa"/>
            <w:shd w:val="clear" w:color="auto" w:fill="auto"/>
            <w:vAlign w:val="center"/>
          </w:tcPr>
          <w:p w:rsidR="001B317C" w:rsidRPr="00FD2C49" w:rsidRDefault="001B317C" w:rsidP="001B317C">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Görevi</w:t>
            </w:r>
          </w:p>
        </w:tc>
      </w:tr>
      <w:tr w:rsidR="001B317C" w:rsidRPr="00FD2C49" w:rsidTr="003D42F2">
        <w:trPr>
          <w:trHeight w:val="245"/>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bCs/>
                <w:sz w:val="24"/>
                <w:szCs w:val="24"/>
              </w:rPr>
            </w:pPr>
            <w:r w:rsidRPr="001B317C">
              <w:rPr>
                <w:rFonts w:ascii="Times New Roman" w:hAnsi="Times New Roman"/>
                <w:bCs/>
                <w:sz w:val="24"/>
                <w:szCs w:val="24"/>
              </w:rPr>
              <w:t>1</w:t>
            </w:r>
          </w:p>
        </w:tc>
        <w:tc>
          <w:tcPr>
            <w:tcW w:w="3261" w:type="dxa"/>
            <w:shd w:val="clear" w:color="auto" w:fill="auto"/>
            <w:vAlign w:val="center"/>
          </w:tcPr>
          <w:p w:rsidR="001B317C" w:rsidRPr="00FD2C49" w:rsidRDefault="001B317C" w:rsidP="001B317C">
            <w:pPr>
              <w:autoSpaceDE w:val="0"/>
              <w:autoSpaceDN w:val="0"/>
              <w:adjustRightInd w:val="0"/>
              <w:spacing w:after="0" w:line="240" w:lineRule="auto"/>
              <w:rPr>
                <w:rFonts w:ascii="Times New Roman" w:hAnsi="Times New Roman"/>
                <w:sz w:val="24"/>
                <w:szCs w:val="24"/>
              </w:rPr>
            </w:pPr>
            <w:r w:rsidRPr="00FD2C49">
              <w:rPr>
                <w:rFonts w:ascii="Times New Roman" w:hAnsi="Times New Roman"/>
                <w:sz w:val="24"/>
                <w:szCs w:val="24"/>
              </w:rPr>
              <w:t>Ferhat YILDIRIM</w:t>
            </w:r>
          </w:p>
        </w:tc>
        <w:tc>
          <w:tcPr>
            <w:tcW w:w="4961" w:type="dxa"/>
            <w:shd w:val="clear" w:color="auto" w:fill="auto"/>
            <w:vAlign w:val="center"/>
          </w:tcPr>
          <w:p w:rsidR="001B317C" w:rsidRPr="00FD2C49" w:rsidRDefault="001B317C" w:rsidP="001B317C">
            <w:pPr>
              <w:autoSpaceDE w:val="0"/>
              <w:autoSpaceDN w:val="0"/>
              <w:adjustRightInd w:val="0"/>
              <w:spacing w:after="0" w:line="240" w:lineRule="auto"/>
              <w:jc w:val="both"/>
              <w:rPr>
                <w:rFonts w:ascii="Times New Roman" w:hAnsi="Times New Roman"/>
                <w:sz w:val="24"/>
                <w:szCs w:val="24"/>
              </w:rPr>
            </w:pPr>
            <w:r w:rsidRPr="00FD2C49">
              <w:rPr>
                <w:rFonts w:ascii="Times New Roman" w:hAnsi="Times New Roman"/>
                <w:sz w:val="24"/>
                <w:szCs w:val="24"/>
              </w:rPr>
              <w:t xml:space="preserve">Müdür Yardımcısı </w:t>
            </w:r>
          </w:p>
        </w:tc>
      </w:tr>
      <w:tr w:rsidR="001B317C" w:rsidRPr="00FD2C49" w:rsidTr="003D42F2">
        <w:trPr>
          <w:trHeight w:val="232"/>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bCs/>
                <w:sz w:val="24"/>
                <w:szCs w:val="24"/>
              </w:rPr>
            </w:pPr>
            <w:r w:rsidRPr="001B317C">
              <w:rPr>
                <w:rFonts w:ascii="Times New Roman" w:hAnsi="Times New Roman"/>
                <w:sz w:val="24"/>
                <w:szCs w:val="24"/>
              </w:rPr>
              <w:t>2</w:t>
            </w:r>
          </w:p>
        </w:tc>
        <w:tc>
          <w:tcPr>
            <w:tcW w:w="3261" w:type="dxa"/>
            <w:shd w:val="clear" w:color="auto" w:fill="auto"/>
            <w:vAlign w:val="center"/>
          </w:tcPr>
          <w:p w:rsidR="001B317C" w:rsidRPr="00FD2C49" w:rsidRDefault="001B317C" w:rsidP="001B317C">
            <w:pPr>
              <w:spacing w:after="0" w:line="240" w:lineRule="auto"/>
              <w:rPr>
                <w:rFonts w:ascii="Times New Roman" w:hAnsi="Times New Roman"/>
                <w:iCs/>
                <w:sz w:val="24"/>
                <w:szCs w:val="24"/>
              </w:rPr>
            </w:pPr>
            <w:r w:rsidRPr="00FD2C49">
              <w:rPr>
                <w:rFonts w:ascii="Times New Roman" w:hAnsi="Times New Roman"/>
                <w:iCs/>
                <w:sz w:val="24"/>
                <w:szCs w:val="24"/>
              </w:rPr>
              <w:t>Hatice ÇULHA</w:t>
            </w:r>
          </w:p>
        </w:tc>
        <w:tc>
          <w:tcPr>
            <w:tcW w:w="4961" w:type="dxa"/>
            <w:shd w:val="clear" w:color="auto" w:fill="auto"/>
          </w:tcPr>
          <w:p w:rsidR="001B317C" w:rsidRPr="00FD2C49" w:rsidRDefault="001B317C" w:rsidP="001B317C">
            <w:pPr>
              <w:autoSpaceDE w:val="0"/>
              <w:autoSpaceDN w:val="0"/>
              <w:adjustRightInd w:val="0"/>
              <w:spacing w:after="0" w:line="240" w:lineRule="auto"/>
              <w:jc w:val="both"/>
              <w:rPr>
                <w:rFonts w:ascii="Times New Roman" w:hAnsi="Times New Roman"/>
                <w:sz w:val="24"/>
                <w:szCs w:val="24"/>
              </w:rPr>
            </w:pPr>
            <w:r w:rsidRPr="00FD2C49">
              <w:rPr>
                <w:rFonts w:ascii="Times New Roman" w:hAnsi="Times New Roman"/>
                <w:sz w:val="24"/>
                <w:szCs w:val="24"/>
              </w:rPr>
              <w:t>Uzman Türk Dili Edebiyatı Öğretmeni</w:t>
            </w:r>
          </w:p>
        </w:tc>
      </w:tr>
      <w:tr w:rsidR="001B317C" w:rsidRPr="00FD2C49" w:rsidTr="003D42F2">
        <w:trPr>
          <w:trHeight w:val="90"/>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3</w:t>
            </w:r>
          </w:p>
        </w:tc>
        <w:tc>
          <w:tcPr>
            <w:tcW w:w="3261" w:type="dxa"/>
            <w:shd w:val="clear" w:color="auto" w:fill="auto"/>
            <w:vAlign w:val="center"/>
          </w:tcPr>
          <w:p w:rsidR="001B317C" w:rsidRPr="00FD2C49" w:rsidRDefault="001B317C" w:rsidP="001B317C">
            <w:pPr>
              <w:spacing w:after="0" w:line="240" w:lineRule="auto"/>
              <w:rPr>
                <w:rFonts w:ascii="Times New Roman" w:hAnsi="Times New Roman"/>
                <w:iCs/>
                <w:sz w:val="24"/>
                <w:szCs w:val="24"/>
              </w:rPr>
            </w:pPr>
            <w:r w:rsidRPr="00FD2C49">
              <w:rPr>
                <w:rFonts w:ascii="Times New Roman" w:hAnsi="Times New Roman"/>
                <w:iCs/>
                <w:sz w:val="24"/>
                <w:szCs w:val="24"/>
              </w:rPr>
              <w:t>Celal KINIK</w:t>
            </w:r>
          </w:p>
        </w:tc>
        <w:tc>
          <w:tcPr>
            <w:tcW w:w="4961" w:type="dxa"/>
            <w:shd w:val="clear" w:color="auto" w:fill="auto"/>
          </w:tcPr>
          <w:p w:rsidR="001B317C" w:rsidRPr="00FD2C49" w:rsidRDefault="001B317C" w:rsidP="001B317C">
            <w:pPr>
              <w:autoSpaceDE w:val="0"/>
              <w:autoSpaceDN w:val="0"/>
              <w:adjustRightInd w:val="0"/>
              <w:spacing w:after="0" w:line="240" w:lineRule="auto"/>
              <w:jc w:val="both"/>
              <w:rPr>
                <w:rFonts w:ascii="Times New Roman" w:hAnsi="Times New Roman"/>
                <w:sz w:val="24"/>
                <w:szCs w:val="24"/>
              </w:rPr>
            </w:pPr>
            <w:r w:rsidRPr="00FD2C49">
              <w:rPr>
                <w:rFonts w:ascii="Times New Roman" w:hAnsi="Times New Roman"/>
                <w:sz w:val="24"/>
                <w:szCs w:val="24"/>
              </w:rPr>
              <w:t>Uzman Kimya Öğretmeni</w:t>
            </w:r>
          </w:p>
        </w:tc>
      </w:tr>
      <w:tr w:rsidR="001B317C" w:rsidRPr="00FD2C49" w:rsidTr="003D42F2">
        <w:trPr>
          <w:trHeight w:val="129"/>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4</w:t>
            </w:r>
          </w:p>
        </w:tc>
        <w:tc>
          <w:tcPr>
            <w:tcW w:w="3261" w:type="dxa"/>
            <w:shd w:val="clear" w:color="auto" w:fill="auto"/>
            <w:vAlign w:val="center"/>
          </w:tcPr>
          <w:p w:rsidR="001B317C" w:rsidRPr="00FD2C49" w:rsidRDefault="001B317C" w:rsidP="001B317C">
            <w:pPr>
              <w:spacing w:after="0" w:line="240" w:lineRule="auto"/>
              <w:rPr>
                <w:rFonts w:ascii="Times New Roman" w:hAnsi="Times New Roman"/>
                <w:iCs/>
                <w:sz w:val="24"/>
                <w:szCs w:val="24"/>
              </w:rPr>
            </w:pPr>
            <w:r w:rsidRPr="00FD2C49">
              <w:rPr>
                <w:rFonts w:ascii="Times New Roman" w:hAnsi="Times New Roman"/>
                <w:iCs/>
                <w:sz w:val="24"/>
                <w:szCs w:val="24"/>
              </w:rPr>
              <w:t>Halil Emrah SARIOĞLU</w:t>
            </w:r>
          </w:p>
        </w:tc>
        <w:tc>
          <w:tcPr>
            <w:tcW w:w="4961" w:type="dxa"/>
            <w:shd w:val="clear" w:color="auto" w:fill="auto"/>
          </w:tcPr>
          <w:p w:rsidR="001B317C" w:rsidRPr="00FD2C49" w:rsidRDefault="001B317C" w:rsidP="001B317C">
            <w:pPr>
              <w:autoSpaceDE w:val="0"/>
              <w:autoSpaceDN w:val="0"/>
              <w:adjustRightInd w:val="0"/>
              <w:spacing w:after="0" w:line="240" w:lineRule="auto"/>
              <w:jc w:val="both"/>
              <w:rPr>
                <w:rFonts w:ascii="Times New Roman" w:hAnsi="Times New Roman"/>
                <w:sz w:val="24"/>
                <w:szCs w:val="24"/>
              </w:rPr>
            </w:pPr>
            <w:r w:rsidRPr="00FD2C49">
              <w:rPr>
                <w:rFonts w:ascii="Times New Roman" w:hAnsi="Times New Roman"/>
                <w:sz w:val="24"/>
                <w:szCs w:val="24"/>
              </w:rPr>
              <w:t>Uzman İngilizce Öğretmeni</w:t>
            </w:r>
          </w:p>
        </w:tc>
      </w:tr>
      <w:tr w:rsidR="001B317C" w:rsidRPr="00FD2C49" w:rsidTr="003D42F2">
        <w:trPr>
          <w:trHeight w:val="129"/>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6</w:t>
            </w:r>
          </w:p>
        </w:tc>
        <w:tc>
          <w:tcPr>
            <w:tcW w:w="3261" w:type="dxa"/>
            <w:shd w:val="clear" w:color="auto" w:fill="auto"/>
            <w:vAlign w:val="center"/>
          </w:tcPr>
          <w:p w:rsidR="001B317C" w:rsidRPr="00FD2C49" w:rsidRDefault="00B5519B" w:rsidP="001B317C">
            <w:pPr>
              <w:spacing w:after="0" w:line="240" w:lineRule="auto"/>
              <w:rPr>
                <w:rFonts w:ascii="Times New Roman" w:hAnsi="Times New Roman"/>
                <w:iCs/>
                <w:sz w:val="24"/>
                <w:szCs w:val="24"/>
              </w:rPr>
            </w:pPr>
            <w:r>
              <w:rPr>
                <w:rFonts w:ascii="Times New Roman" w:hAnsi="Times New Roman"/>
                <w:iCs/>
                <w:sz w:val="24"/>
                <w:szCs w:val="24"/>
              </w:rPr>
              <w:t>Alper KÜÇÜK</w:t>
            </w:r>
          </w:p>
        </w:tc>
        <w:tc>
          <w:tcPr>
            <w:tcW w:w="4961" w:type="dxa"/>
            <w:shd w:val="clear" w:color="auto" w:fill="auto"/>
          </w:tcPr>
          <w:p w:rsidR="001B317C" w:rsidRPr="00FD2C49" w:rsidRDefault="001B317C" w:rsidP="001B317C">
            <w:pPr>
              <w:autoSpaceDE w:val="0"/>
              <w:autoSpaceDN w:val="0"/>
              <w:adjustRightInd w:val="0"/>
              <w:spacing w:after="0" w:line="240" w:lineRule="auto"/>
              <w:jc w:val="both"/>
              <w:rPr>
                <w:rFonts w:ascii="Times New Roman" w:hAnsi="Times New Roman"/>
                <w:sz w:val="24"/>
                <w:szCs w:val="24"/>
              </w:rPr>
            </w:pPr>
            <w:r w:rsidRPr="00FD2C49">
              <w:rPr>
                <w:rFonts w:ascii="Times New Roman" w:hAnsi="Times New Roman"/>
                <w:sz w:val="24"/>
                <w:szCs w:val="24"/>
              </w:rPr>
              <w:t>Öğrenci</w:t>
            </w:r>
          </w:p>
        </w:tc>
      </w:tr>
      <w:tr w:rsidR="001B317C" w:rsidRPr="00FD2C49" w:rsidTr="003D42F2">
        <w:trPr>
          <w:trHeight w:val="210"/>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7</w:t>
            </w:r>
          </w:p>
        </w:tc>
        <w:tc>
          <w:tcPr>
            <w:tcW w:w="3261" w:type="dxa"/>
            <w:shd w:val="clear" w:color="auto" w:fill="auto"/>
            <w:vAlign w:val="center"/>
          </w:tcPr>
          <w:p w:rsidR="001B317C" w:rsidRPr="00FD2C49" w:rsidRDefault="00B5519B" w:rsidP="001B317C">
            <w:pPr>
              <w:spacing w:after="0" w:line="240" w:lineRule="auto"/>
              <w:rPr>
                <w:rFonts w:ascii="Times New Roman" w:hAnsi="Times New Roman"/>
                <w:iCs/>
                <w:sz w:val="24"/>
                <w:szCs w:val="24"/>
              </w:rPr>
            </w:pPr>
            <w:r>
              <w:rPr>
                <w:rFonts w:ascii="Times New Roman" w:hAnsi="Times New Roman"/>
                <w:iCs/>
                <w:sz w:val="24"/>
                <w:szCs w:val="24"/>
              </w:rPr>
              <w:t>Berkay ÖZDEN</w:t>
            </w:r>
          </w:p>
        </w:tc>
        <w:tc>
          <w:tcPr>
            <w:tcW w:w="4961" w:type="dxa"/>
            <w:shd w:val="clear" w:color="auto" w:fill="auto"/>
          </w:tcPr>
          <w:p w:rsidR="001B317C" w:rsidRPr="00FD2C49" w:rsidRDefault="001B317C" w:rsidP="001B317C">
            <w:pPr>
              <w:autoSpaceDE w:val="0"/>
              <w:autoSpaceDN w:val="0"/>
              <w:adjustRightInd w:val="0"/>
              <w:spacing w:after="0" w:line="240" w:lineRule="auto"/>
              <w:jc w:val="both"/>
              <w:rPr>
                <w:rFonts w:ascii="Times New Roman" w:hAnsi="Times New Roman"/>
                <w:sz w:val="24"/>
                <w:szCs w:val="24"/>
                <w:highlight w:val="yellow"/>
              </w:rPr>
            </w:pPr>
            <w:r w:rsidRPr="00FD2C49">
              <w:rPr>
                <w:rFonts w:ascii="Times New Roman" w:hAnsi="Times New Roman"/>
                <w:sz w:val="24"/>
                <w:szCs w:val="24"/>
              </w:rPr>
              <w:t>Öğrenci</w:t>
            </w:r>
          </w:p>
        </w:tc>
      </w:tr>
      <w:tr w:rsidR="001B317C" w:rsidRPr="00FD2C49" w:rsidTr="003D42F2">
        <w:trPr>
          <w:trHeight w:val="210"/>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8</w:t>
            </w:r>
          </w:p>
        </w:tc>
        <w:tc>
          <w:tcPr>
            <w:tcW w:w="3261" w:type="dxa"/>
            <w:shd w:val="clear" w:color="auto" w:fill="auto"/>
            <w:vAlign w:val="center"/>
          </w:tcPr>
          <w:p w:rsidR="001B317C" w:rsidRPr="00FD2C49" w:rsidRDefault="001B317C" w:rsidP="001B317C">
            <w:pPr>
              <w:spacing w:after="0" w:line="240" w:lineRule="auto"/>
              <w:rPr>
                <w:rFonts w:ascii="Times New Roman" w:hAnsi="Times New Roman"/>
                <w:iCs/>
                <w:sz w:val="24"/>
                <w:szCs w:val="24"/>
              </w:rPr>
            </w:pPr>
            <w:r w:rsidRPr="00FD2C49">
              <w:rPr>
                <w:rFonts w:ascii="Times New Roman" w:hAnsi="Times New Roman"/>
                <w:iCs/>
                <w:sz w:val="24"/>
                <w:szCs w:val="24"/>
              </w:rPr>
              <w:t>Hasan AYDIN</w:t>
            </w:r>
          </w:p>
        </w:tc>
        <w:tc>
          <w:tcPr>
            <w:tcW w:w="4961" w:type="dxa"/>
            <w:shd w:val="clear" w:color="auto" w:fill="auto"/>
          </w:tcPr>
          <w:p w:rsidR="001B317C" w:rsidRPr="00FD2C49" w:rsidRDefault="001B317C" w:rsidP="001B317C">
            <w:pPr>
              <w:autoSpaceDE w:val="0"/>
              <w:autoSpaceDN w:val="0"/>
              <w:adjustRightInd w:val="0"/>
              <w:spacing w:after="0" w:line="240" w:lineRule="auto"/>
              <w:jc w:val="both"/>
              <w:rPr>
                <w:rFonts w:ascii="Times New Roman" w:hAnsi="Times New Roman"/>
                <w:sz w:val="24"/>
                <w:szCs w:val="24"/>
              </w:rPr>
            </w:pPr>
            <w:r w:rsidRPr="00FD2C49">
              <w:rPr>
                <w:rFonts w:ascii="Times New Roman" w:hAnsi="Times New Roman"/>
                <w:sz w:val="24"/>
                <w:szCs w:val="24"/>
              </w:rPr>
              <w:t>Okul Aile Birliği Başkanı</w:t>
            </w:r>
          </w:p>
        </w:tc>
      </w:tr>
      <w:tr w:rsidR="001B317C" w:rsidRPr="00FD2C49" w:rsidTr="003D42F2">
        <w:trPr>
          <w:trHeight w:val="210"/>
        </w:trPr>
        <w:tc>
          <w:tcPr>
            <w:tcW w:w="1134" w:type="dxa"/>
            <w:shd w:val="clear" w:color="auto" w:fill="auto"/>
            <w:vAlign w:val="center"/>
          </w:tcPr>
          <w:p w:rsidR="001B317C" w:rsidRPr="001B317C" w:rsidRDefault="001B317C" w:rsidP="001B317C">
            <w:pPr>
              <w:autoSpaceDE w:val="0"/>
              <w:autoSpaceDN w:val="0"/>
              <w:adjustRightInd w:val="0"/>
              <w:spacing w:after="0" w:line="240" w:lineRule="auto"/>
              <w:jc w:val="center"/>
              <w:rPr>
                <w:rFonts w:ascii="Times New Roman" w:hAnsi="Times New Roman"/>
                <w:sz w:val="24"/>
                <w:szCs w:val="24"/>
              </w:rPr>
            </w:pPr>
            <w:r w:rsidRPr="001B317C">
              <w:rPr>
                <w:rFonts w:ascii="Times New Roman" w:hAnsi="Times New Roman"/>
                <w:sz w:val="24"/>
                <w:szCs w:val="24"/>
              </w:rPr>
              <w:t>9</w:t>
            </w:r>
          </w:p>
        </w:tc>
        <w:tc>
          <w:tcPr>
            <w:tcW w:w="3261" w:type="dxa"/>
            <w:shd w:val="clear" w:color="auto" w:fill="auto"/>
            <w:vAlign w:val="center"/>
          </w:tcPr>
          <w:p w:rsidR="001B317C" w:rsidRPr="00FD2C49" w:rsidRDefault="00B5519B" w:rsidP="001B317C">
            <w:pPr>
              <w:spacing w:after="0" w:line="240" w:lineRule="auto"/>
              <w:rPr>
                <w:rFonts w:ascii="Times New Roman" w:hAnsi="Times New Roman"/>
                <w:iCs/>
                <w:sz w:val="24"/>
                <w:szCs w:val="24"/>
              </w:rPr>
            </w:pPr>
            <w:r>
              <w:rPr>
                <w:rFonts w:ascii="Times New Roman" w:hAnsi="Times New Roman"/>
                <w:iCs/>
                <w:sz w:val="24"/>
                <w:szCs w:val="24"/>
              </w:rPr>
              <w:t>Eyüp KOCABAŞ</w:t>
            </w:r>
          </w:p>
        </w:tc>
        <w:tc>
          <w:tcPr>
            <w:tcW w:w="4961" w:type="dxa"/>
            <w:shd w:val="clear" w:color="auto" w:fill="auto"/>
          </w:tcPr>
          <w:p w:rsidR="001B317C" w:rsidRPr="00FD2C49" w:rsidRDefault="001B317C" w:rsidP="001B317C">
            <w:pPr>
              <w:autoSpaceDE w:val="0"/>
              <w:autoSpaceDN w:val="0"/>
              <w:adjustRightInd w:val="0"/>
              <w:spacing w:after="0" w:line="240" w:lineRule="auto"/>
              <w:jc w:val="both"/>
              <w:rPr>
                <w:rFonts w:ascii="Times New Roman" w:hAnsi="Times New Roman"/>
                <w:sz w:val="24"/>
                <w:szCs w:val="24"/>
              </w:rPr>
            </w:pPr>
            <w:r w:rsidRPr="00FD2C49">
              <w:rPr>
                <w:rFonts w:ascii="Times New Roman" w:hAnsi="Times New Roman"/>
                <w:sz w:val="24"/>
                <w:szCs w:val="24"/>
              </w:rPr>
              <w:t>Veli</w:t>
            </w:r>
          </w:p>
        </w:tc>
      </w:tr>
    </w:tbl>
    <w:p w:rsidR="00754549" w:rsidRPr="00754549" w:rsidRDefault="00754549" w:rsidP="00835460">
      <w:pPr>
        <w:pStyle w:val="Balk2"/>
        <w:numPr>
          <w:ilvl w:val="1"/>
          <w:numId w:val="6"/>
        </w:numPr>
      </w:pPr>
      <w:bookmarkStart w:id="18" w:name="_Toc164857599"/>
      <w:bookmarkStart w:id="19" w:name="_Toc428778588"/>
      <w:r w:rsidRPr="00754549">
        <w:t>Planlama Süreci</w:t>
      </w:r>
      <w:bookmarkEnd w:id="18"/>
    </w:p>
    <w:p w:rsidR="0044605A" w:rsidRPr="0044605A" w:rsidRDefault="0044605A" w:rsidP="001575D1">
      <w:pPr>
        <w:pStyle w:val="AralkYok"/>
      </w:pPr>
      <w:r w:rsidRPr="0044605A">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F70D7" w:rsidRPr="001575D1" w:rsidRDefault="0044605A" w:rsidP="001575D1">
      <w:pPr>
        <w:pStyle w:val="AralkYok"/>
        <w:ind w:firstLine="708"/>
      </w:pPr>
      <w:r w:rsidRPr="001575D1">
        <w:rPr>
          <w:rStyle w:val="AralkYokChar"/>
        </w:rPr>
        <w:t>Durum analizinin ardından geleceğe yönelim bölümüne geçilerek okulumuzun amaç, hedef, gösterge ve eylemleri belirlenmiştir. Çalışmaları yürüten ekip ve kurul bilgileri altta verilmiştir</w:t>
      </w:r>
      <w:r w:rsidRPr="001575D1">
        <w:t>.</w:t>
      </w:r>
    </w:p>
    <w:p w:rsidR="00E96AF3" w:rsidRPr="001575D1" w:rsidRDefault="009C4342" w:rsidP="001575D1">
      <w:pPr>
        <w:pStyle w:val="AralkYok"/>
      </w:pPr>
      <w:r w:rsidRPr="001575D1">
        <w:t>Stratejik Plan Modeli</w:t>
      </w:r>
      <w:bookmarkEnd w:id="19"/>
    </w:p>
    <w:p w:rsidR="00E96AF3" w:rsidRPr="00FD2C49" w:rsidRDefault="000F70D7" w:rsidP="00492A05">
      <w:pPr>
        <w:pStyle w:val="ResimYazs"/>
        <w:ind w:left="2124" w:firstLine="708"/>
        <w:rPr>
          <w:rFonts w:ascii="Times New Roman" w:hAnsi="Times New Roman"/>
          <w:sz w:val="24"/>
          <w:szCs w:val="24"/>
        </w:rPr>
      </w:pPr>
      <w:r w:rsidRPr="00FD2C49">
        <w:rPr>
          <w:noProof/>
          <w:highlight w:val="black"/>
          <w:lang w:eastAsia="tr-TR"/>
        </w:rPr>
        <w:drawing>
          <wp:anchor distT="0" distB="0" distL="150876" distR="154305" simplePos="0" relativeHeight="251982336" behindDoc="1" locked="0" layoutInCell="1" allowOverlap="1" wp14:anchorId="0CCB578F" wp14:editId="6FEAB2FB">
            <wp:simplePos x="0" y="0"/>
            <wp:positionH relativeFrom="margin">
              <wp:align>left</wp:align>
            </wp:positionH>
            <wp:positionV relativeFrom="paragraph">
              <wp:posOffset>3175</wp:posOffset>
            </wp:positionV>
            <wp:extent cx="5273675" cy="1790700"/>
            <wp:effectExtent l="0" t="0" r="0" b="0"/>
            <wp:wrapTight wrapText="bothSides">
              <wp:wrapPolygon edited="0">
                <wp:start x="9519" y="0"/>
                <wp:lineTo x="9441" y="4136"/>
                <wp:lineTo x="5384" y="5974"/>
                <wp:lineTo x="3043" y="7123"/>
                <wp:lineTo x="3121" y="11719"/>
                <wp:lineTo x="8505" y="15166"/>
                <wp:lineTo x="4760" y="16085"/>
                <wp:lineTo x="4213" y="16545"/>
                <wp:lineTo x="4291" y="21370"/>
                <wp:lineTo x="9675" y="21370"/>
                <wp:lineTo x="17244" y="20911"/>
                <wp:lineTo x="17946" y="20681"/>
                <wp:lineTo x="17946" y="16774"/>
                <wp:lineTo x="17478" y="16315"/>
                <wp:lineTo x="13654" y="15166"/>
                <wp:lineTo x="18258" y="11719"/>
                <wp:lineTo x="18492" y="5745"/>
                <wp:lineTo x="17868" y="5285"/>
                <wp:lineTo x="12874" y="4136"/>
                <wp:lineTo x="12796" y="0"/>
                <wp:lineTo x="9519" y="0"/>
              </wp:wrapPolygon>
            </wp:wrapTight>
            <wp:docPr id="8"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V relativeFrom="margin">
              <wp14:pctHeight>0</wp14:pctHeight>
            </wp14:sizeRelV>
          </wp:anchor>
        </w:drawing>
      </w:r>
    </w:p>
    <w:p w:rsidR="00E96AF3" w:rsidRPr="00FD2C49" w:rsidRDefault="00E96AF3" w:rsidP="00492A05">
      <w:pPr>
        <w:pStyle w:val="ResimYazs"/>
        <w:ind w:left="2124" w:firstLine="708"/>
        <w:rPr>
          <w:rFonts w:ascii="Times New Roman" w:hAnsi="Times New Roman"/>
          <w:sz w:val="24"/>
          <w:szCs w:val="24"/>
        </w:rPr>
      </w:pPr>
    </w:p>
    <w:p w:rsidR="00C40EC0" w:rsidRPr="00FD2C49" w:rsidRDefault="00C40EC0" w:rsidP="00492A05">
      <w:pPr>
        <w:pStyle w:val="ResimYazs"/>
        <w:ind w:left="2124" w:firstLine="708"/>
        <w:rPr>
          <w:rFonts w:ascii="Times New Roman" w:hAnsi="Times New Roman"/>
          <w:sz w:val="24"/>
          <w:szCs w:val="24"/>
        </w:rPr>
      </w:pPr>
    </w:p>
    <w:p w:rsidR="00C40EC0" w:rsidRPr="00FD2C49" w:rsidRDefault="00C40EC0" w:rsidP="00492A05">
      <w:pPr>
        <w:pStyle w:val="ResimYazs"/>
        <w:ind w:left="2124" w:firstLine="708"/>
        <w:rPr>
          <w:rFonts w:ascii="Times New Roman" w:hAnsi="Times New Roman"/>
          <w:sz w:val="24"/>
          <w:szCs w:val="24"/>
        </w:rPr>
      </w:pPr>
    </w:p>
    <w:p w:rsidR="005766C0" w:rsidRPr="00FD2C49" w:rsidRDefault="005766C0" w:rsidP="005766C0">
      <w:pPr>
        <w:rPr>
          <w:rFonts w:ascii="Times New Roman" w:hAnsi="Times New Roman"/>
          <w:sz w:val="24"/>
          <w:szCs w:val="24"/>
        </w:rPr>
      </w:pPr>
    </w:p>
    <w:p w:rsidR="005766C0" w:rsidRPr="00FD2C49" w:rsidRDefault="005766C0" w:rsidP="005766C0">
      <w:pPr>
        <w:rPr>
          <w:rFonts w:ascii="Times New Roman" w:hAnsi="Times New Roman"/>
          <w:sz w:val="24"/>
          <w:szCs w:val="24"/>
        </w:rPr>
      </w:pPr>
    </w:p>
    <w:p w:rsidR="00F56E2D" w:rsidRPr="007C5ED5" w:rsidRDefault="009C4342" w:rsidP="007C5ED5">
      <w:pPr>
        <w:jc w:val="center"/>
        <w:rPr>
          <w:rFonts w:ascii="Times New Roman" w:hAnsi="Times New Roman"/>
          <w:sz w:val="24"/>
          <w:szCs w:val="24"/>
        </w:rPr>
      </w:pPr>
      <w:r w:rsidRPr="00FD2C49">
        <w:rPr>
          <w:rFonts w:ascii="Times New Roman" w:hAnsi="Times New Roman"/>
          <w:sz w:val="24"/>
          <w:szCs w:val="24"/>
        </w:rPr>
        <w:t>Şekil 1: S</w:t>
      </w:r>
      <w:r w:rsidR="00BE1E49" w:rsidRPr="00FD2C49">
        <w:rPr>
          <w:rFonts w:ascii="Times New Roman" w:hAnsi="Times New Roman"/>
          <w:sz w:val="24"/>
          <w:szCs w:val="24"/>
        </w:rPr>
        <w:t>tratejik Plan (SP) Oluşum Şema</w:t>
      </w:r>
      <w:r w:rsidR="0004740E">
        <w:rPr>
          <w:rFonts w:ascii="Times New Roman" w:hAnsi="Times New Roman"/>
          <w:sz w:val="24"/>
          <w:szCs w:val="24"/>
        </w:rPr>
        <w:t>sı</w:t>
      </w:r>
    </w:p>
    <w:p w:rsidR="007944D1" w:rsidRPr="001D49AE" w:rsidRDefault="00D9173D" w:rsidP="00EA5210">
      <w:pPr>
        <w:pStyle w:val="Balk1"/>
      </w:pPr>
      <w:bookmarkStart w:id="20" w:name="_Toc164857600"/>
      <w:r>
        <w:lastRenderedPageBreak/>
        <w:t>2.</w:t>
      </w:r>
      <w:r w:rsidR="00BE1E49" w:rsidRPr="001D49AE">
        <w:t xml:space="preserve"> DURUM ANALİZİ</w:t>
      </w:r>
      <w:bookmarkEnd w:id="20"/>
    </w:p>
    <w:p w:rsidR="00BE1E49" w:rsidRPr="00FD2C49" w:rsidRDefault="00BE1E49" w:rsidP="00BE1E49">
      <w:pPr>
        <w:rPr>
          <w:rFonts w:ascii="Times New Roman" w:hAnsi="Times New Roman"/>
          <w:sz w:val="24"/>
          <w:szCs w:val="24"/>
        </w:rPr>
      </w:pPr>
      <w:r w:rsidRPr="00FD2C49">
        <w:rPr>
          <w:rFonts w:ascii="Times New Roman" w:hAnsi="Times New Roman"/>
          <w:sz w:val="24"/>
          <w:szCs w:val="24"/>
        </w:rPr>
        <w:tab/>
        <w:t xml:space="preserve">Durum analizi bölümünde okulumuzun mevcut durumu ortaya konularak neredeyiz sorusuna yanıt bulunmaya çalışılmıştır. </w:t>
      </w:r>
    </w:p>
    <w:p w:rsidR="00BE1E49" w:rsidRDefault="00BE1E49" w:rsidP="001F62EA">
      <w:pPr>
        <w:rPr>
          <w:rFonts w:ascii="Times New Roman" w:hAnsi="Times New Roman"/>
          <w:sz w:val="24"/>
          <w:szCs w:val="24"/>
        </w:rPr>
      </w:pPr>
      <w:r w:rsidRPr="00FD2C49">
        <w:rPr>
          <w:rFonts w:ascii="Times New Roman" w:hAnsi="Times New Roman"/>
          <w:sz w:val="24"/>
          <w:szCs w:val="24"/>
        </w:rPr>
        <w:t>Bu kapsamda okulumuzun kısa tanıtımı, okul künyesi ve temel istatistikleri, paydaş analizi ve görüşleri ile okulumuzun Güçlü Zayıf Fırsat ve Tehditlerinin (GZFT) ele a</w:t>
      </w:r>
      <w:r w:rsidR="001F62EA">
        <w:rPr>
          <w:rFonts w:ascii="Times New Roman" w:hAnsi="Times New Roman"/>
          <w:sz w:val="24"/>
          <w:szCs w:val="24"/>
        </w:rPr>
        <w:t>lındığı analize yer verilmiştir.</w:t>
      </w:r>
    </w:p>
    <w:p w:rsidR="001F62EA" w:rsidRPr="001F62EA" w:rsidRDefault="001F62EA" w:rsidP="001F62EA">
      <w:pPr>
        <w:rPr>
          <w:rFonts w:ascii="Times New Roman" w:hAnsi="Times New Roman"/>
          <w:sz w:val="24"/>
          <w:szCs w:val="24"/>
        </w:rPr>
      </w:pPr>
    </w:p>
    <w:p w:rsidR="001F62EA" w:rsidRPr="001F62EA" w:rsidRDefault="007944D1" w:rsidP="001F62EA">
      <w:pPr>
        <w:jc w:val="center"/>
        <w:rPr>
          <w:rFonts w:ascii="Times New Roman" w:hAnsi="Times New Roman"/>
          <w:sz w:val="24"/>
          <w:szCs w:val="24"/>
        </w:rPr>
      </w:pPr>
      <w:r w:rsidRPr="00FD2C49">
        <w:rPr>
          <w:rFonts w:ascii="Times New Roman" w:hAnsi="Times New Roman"/>
          <w:noProof/>
          <w:sz w:val="24"/>
          <w:szCs w:val="24"/>
          <w:lang w:eastAsia="tr-TR"/>
        </w:rPr>
        <w:drawing>
          <wp:inline distT="0" distB="0" distL="0" distR="0" wp14:anchorId="19E14391" wp14:editId="71E9D93B">
            <wp:extent cx="5935980" cy="2994660"/>
            <wp:effectExtent l="0" t="0" r="0" b="0"/>
            <wp:docPr id="21" name="Resim 21" descr="E:\2020-2021\okul foto\20200827_12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2021\okul foto\20200827_1244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2994660"/>
                    </a:xfrm>
                    <a:prstGeom prst="rect">
                      <a:avLst/>
                    </a:prstGeom>
                    <a:noFill/>
                    <a:ln>
                      <a:noFill/>
                    </a:ln>
                  </pic:spPr>
                </pic:pic>
              </a:graphicData>
            </a:graphic>
          </wp:inline>
        </w:drawing>
      </w:r>
      <w:bookmarkStart w:id="21" w:name="_Toc411614346"/>
    </w:p>
    <w:p w:rsidR="001F62EA" w:rsidRDefault="001F62EA" w:rsidP="000D3ED8">
      <w:pPr>
        <w:pStyle w:val="Balk2"/>
      </w:pPr>
    </w:p>
    <w:p w:rsidR="005240A1" w:rsidRPr="001D49AE" w:rsidRDefault="00754549" w:rsidP="000D3ED8">
      <w:pPr>
        <w:pStyle w:val="Balk2"/>
      </w:pPr>
      <w:bookmarkStart w:id="22" w:name="_Toc164857601"/>
      <w:r>
        <w:t>2.1. Kurumsal Tarihçe</w:t>
      </w:r>
      <w:bookmarkEnd w:id="22"/>
    </w:p>
    <w:p w:rsidR="002A5406" w:rsidRPr="00FD2C49" w:rsidRDefault="001831BB" w:rsidP="00BE1E49">
      <w:pPr>
        <w:spacing w:line="360" w:lineRule="auto"/>
        <w:ind w:firstLine="708"/>
        <w:rPr>
          <w:rFonts w:ascii="Times New Roman" w:hAnsi="Times New Roman"/>
          <w:sz w:val="24"/>
          <w:szCs w:val="24"/>
        </w:rPr>
      </w:pPr>
      <w:r w:rsidRPr="00FD2C49">
        <w:rPr>
          <w:rFonts w:ascii="Times New Roman" w:hAnsi="Times New Roman"/>
          <w:sz w:val="24"/>
          <w:szCs w:val="24"/>
        </w:rPr>
        <w:t xml:space="preserve">Muğla </w:t>
      </w:r>
      <w:r w:rsidR="002A5406" w:rsidRPr="00FD2C49">
        <w:rPr>
          <w:rFonts w:ascii="Times New Roman" w:hAnsi="Times New Roman"/>
          <w:sz w:val="24"/>
          <w:szCs w:val="24"/>
        </w:rPr>
        <w:t>ili</w:t>
      </w:r>
      <w:r w:rsidR="0076317E" w:rsidRPr="00FD2C49">
        <w:rPr>
          <w:rFonts w:ascii="Times New Roman" w:hAnsi="Times New Roman"/>
          <w:sz w:val="24"/>
          <w:szCs w:val="24"/>
        </w:rPr>
        <w:t xml:space="preserve"> </w:t>
      </w:r>
      <w:r w:rsidRPr="00FD2C49">
        <w:rPr>
          <w:rFonts w:ascii="Times New Roman" w:hAnsi="Times New Roman"/>
          <w:sz w:val="24"/>
          <w:szCs w:val="24"/>
        </w:rPr>
        <w:t xml:space="preserve">Milas </w:t>
      </w:r>
      <w:r w:rsidR="002A5406" w:rsidRPr="00FD2C49">
        <w:rPr>
          <w:rFonts w:ascii="Times New Roman" w:hAnsi="Times New Roman"/>
          <w:sz w:val="24"/>
          <w:szCs w:val="24"/>
        </w:rPr>
        <w:t xml:space="preserve">ilçesi </w:t>
      </w:r>
      <w:r w:rsidRPr="00FD2C49">
        <w:rPr>
          <w:rFonts w:ascii="Times New Roman" w:hAnsi="Times New Roman"/>
          <w:sz w:val="24"/>
          <w:szCs w:val="24"/>
        </w:rPr>
        <w:t>Beçin</w:t>
      </w:r>
      <w:r w:rsidR="008208A1" w:rsidRPr="00FD2C49">
        <w:rPr>
          <w:rFonts w:ascii="Times New Roman" w:hAnsi="Times New Roman"/>
          <w:sz w:val="24"/>
          <w:szCs w:val="24"/>
        </w:rPr>
        <w:t xml:space="preserve"> </w:t>
      </w:r>
      <w:r w:rsidR="002A5406" w:rsidRPr="00FD2C49">
        <w:rPr>
          <w:rFonts w:ascii="Times New Roman" w:hAnsi="Times New Roman"/>
          <w:sz w:val="24"/>
          <w:szCs w:val="24"/>
        </w:rPr>
        <w:t xml:space="preserve">mahallesinde bulunan okulumuz Milli Eğitim Bakanlığı Orta Öğretim Genel Müdürlüğünün </w:t>
      </w:r>
      <w:r w:rsidRPr="00FD2C49">
        <w:rPr>
          <w:rFonts w:ascii="Times New Roman" w:hAnsi="Times New Roman"/>
          <w:sz w:val="24"/>
          <w:szCs w:val="24"/>
        </w:rPr>
        <w:t xml:space="preserve">Mayıs 2018 </w:t>
      </w:r>
      <w:r w:rsidR="002A5406" w:rsidRPr="00FD2C49">
        <w:rPr>
          <w:rFonts w:ascii="Times New Roman" w:hAnsi="Times New Roman"/>
          <w:sz w:val="24"/>
          <w:szCs w:val="24"/>
        </w:rPr>
        <w:t xml:space="preserve">tarihli makam onayı ile </w:t>
      </w:r>
      <w:r w:rsidRPr="00FD2C49">
        <w:rPr>
          <w:rFonts w:ascii="Times New Roman" w:hAnsi="Times New Roman"/>
          <w:sz w:val="24"/>
          <w:szCs w:val="24"/>
        </w:rPr>
        <w:t>Milas Anadolu İmam Hatip</w:t>
      </w:r>
      <w:r w:rsidR="008208A1" w:rsidRPr="00FD2C49">
        <w:rPr>
          <w:rFonts w:ascii="Times New Roman" w:hAnsi="Times New Roman"/>
          <w:sz w:val="24"/>
          <w:szCs w:val="24"/>
        </w:rPr>
        <w:t xml:space="preserve"> </w:t>
      </w:r>
      <w:r w:rsidR="002A5406" w:rsidRPr="00FD2C49">
        <w:rPr>
          <w:rFonts w:ascii="Times New Roman" w:hAnsi="Times New Roman"/>
          <w:sz w:val="24"/>
          <w:szCs w:val="24"/>
        </w:rPr>
        <w:t>Lisesi</w:t>
      </w:r>
      <w:r w:rsidR="005404F3" w:rsidRPr="00FD2C49">
        <w:rPr>
          <w:rFonts w:ascii="Times New Roman" w:hAnsi="Times New Roman"/>
          <w:sz w:val="24"/>
          <w:szCs w:val="24"/>
        </w:rPr>
        <w:t xml:space="preserve"> </w:t>
      </w:r>
      <w:r w:rsidR="002A5406" w:rsidRPr="00FD2C49">
        <w:rPr>
          <w:rFonts w:ascii="Times New Roman" w:hAnsi="Times New Roman"/>
          <w:sz w:val="24"/>
          <w:szCs w:val="24"/>
        </w:rPr>
        <w:t xml:space="preserve">adıyla </w:t>
      </w:r>
      <w:r w:rsidRPr="00FD2C49">
        <w:rPr>
          <w:rFonts w:ascii="Times New Roman" w:hAnsi="Times New Roman"/>
          <w:sz w:val="24"/>
          <w:szCs w:val="24"/>
        </w:rPr>
        <w:t>Şehit Murat İnci Proje İmam Hatip Lisesi</w:t>
      </w:r>
      <w:r w:rsidR="008208A1" w:rsidRPr="00FD2C49">
        <w:rPr>
          <w:rFonts w:ascii="Times New Roman" w:hAnsi="Times New Roman"/>
          <w:sz w:val="24"/>
          <w:szCs w:val="24"/>
        </w:rPr>
        <w:t>’</w:t>
      </w:r>
      <w:r w:rsidRPr="00FD2C49">
        <w:rPr>
          <w:rFonts w:ascii="Times New Roman" w:hAnsi="Times New Roman"/>
          <w:sz w:val="24"/>
          <w:szCs w:val="24"/>
        </w:rPr>
        <w:t>nden ayrılmış</w:t>
      </w:r>
      <w:r w:rsidR="008208A1" w:rsidRPr="00FD2C49">
        <w:rPr>
          <w:rFonts w:ascii="Times New Roman" w:hAnsi="Times New Roman"/>
          <w:sz w:val="24"/>
          <w:szCs w:val="24"/>
        </w:rPr>
        <w:t xml:space="preserve"> aynı binada tahsisli </w:t>
      </w:r>
      <w:proofErr w:type="gramStart"/>
      <w:r w:rsidR="008208A1" w:rsidRPr="00FD2C49">
        <w:rPr>
          <w:rFonts w:ascii="Times New Roman" w:hAnsi="Times New Roman"/>
          <w:sz w:val="24"/>
          <w:szCs w:val="24"/>
        </w:rPr>
        <w:t xml:space="preserve">olarak </w:t>
      </w:r>
      <w:r w:rsidRPr="00FD2C49">
        <w:rPr>
          <w:rFonts w:ascii="Times New Roman" w:hAnsi="Times New Roman"/>
          <w:sz w:val="24"/>
          <w:szCs w:val="24"/>
        </w:rPr>
        <w:t xml:space="preserve"> lise</w:t>
      </w:r>
      <w:proofErr w:type="gramEnd"/>
      <w:r w:rsidR="00474817" w:rsidRPr="00FD2C49">
        <w:rPr>
          <w:rFonts w:ascii="Times New Roman" w:hAnsi="Times New Roman"/>
          <w:sz w:val="24"/>
          <w:szCs w:val="24"/>
        </w:rPr>
        <w:t xml:space="preserve"> (erkek)</w:t>
      </w:r>
      <w:r w:rsidRPr="00FD2C49">
        <w:rPr>
          <w:rFonts w:ascii="Times New Roman" w:hAnsi="Times New Roman"/>
          <w:sz w:val="24"/>
          <w:szCs w:val="24"/>
        </w:rPr>
        <w:t xml:space="preserve"> ve orta okul</w:t>
      </w:r>
      <w:r w:rsidR="00474817" w:rsidRPr="00FD2C49">
        <w:rPr>
          <w:rFonts w:ascii="Times New Roman" w:hAnsi="Times New Roman"/>
          <w:sz w:val="24"/>
          <w:szCs w:val="24"/>
        </w:rPr>
        <w:t xml:space="preserve"> (karma)</w:t>
      </w:r>
      <w:r w:rsidRPr="00FD2C49">
        <w:rPr>
          <w:rFonts w:ascii="Times New Roman" w:hAnsi="Times New Roman"/>
          <w:sz w:val="24"/>
          <w:szCs w:val="24"/>
        </w:rPr>
        <w:t xml:space="preserve"> olarak </w:t>
      </w:r>
      <w:r w:rsidR="002A5406" w:rsidRPr="00FD2C49">
        <w:rPr>
          <w:rFonts w:ascii="Times New Roman" w:hAnsi="Times New Roman"/>
          <w:sz w:val="24"/>
          <w:szCs w:val="24"/>
        </w:rPr>
        <w:t xml:space="preserve"> eğitim öğretime başlamıştır. </w:t>
      </w:r>
      <w:r w:rsidR="005404F3" w:rsidRPr="00FD2C49">
        <w:rPr>
          <w:rFonts w:ascii="Times New Roman" w:hAnsi="Times New Roman"/>
          <w:sz w:val="24"/>
          <w:szCs w:val="24"/>
        </w:rPr>
        <w:t xml:space="preserve">2019-2020 eğitim yılında ise ortaokul tekrar Şehit Murat İnci Anadolu İmam Hatip Lisesine </w:t>
      </w:r>
      <w:proofErr w:type="gramStart"/>
      <w:r w:rsidR="005404F3" w:rsidRPr="00FD2C49">
        <w:rPr>
          <w:rFonts w:ascii="Times New Roman" w:hAnsi="Times New Roman"/>
          <w:sz w:val="24"/>
          <w:szCs w:val="24"/>
        </w:rPr>
        <w:t>dahil</w:t>
      </w:r>
      <w:proofErr w:type="gramEnd"/>
      <w:r w:rsidR="005404F3" w:rsidRPr="00FD2C49">
        <w:rPr>
          <w:rFonts w:ascii="Times New Roman" w:hAnsi="Times New Roman"/>
          <w:sz w:val="24"/>
          <w:szCs w:val="24"/>
        </w:rPr>
        <w:t xml:space="preserve"> edilmiştir.</w:t>
      </w:r>
      <w:r w:rsidR="008208A1" w:rsidRPr="00FD2C49">
        <w:rPr>
          <w:rFonts w:ascii="Times New Roman" w:hAnsi="Times New Roman"/>
          <w:sz w:val="24"/>
          <w:szCs w:val="24"/>
        </w:rPr>
        <w:t xml:space="preserve"> </w:t>
      </w:r>
    </w:p>
    <w:p w:rsidR="00A16875" w:rsidRPr="001F62EA" w:rsidRDefault="005404F3" w:rsidP="001F62EA">
      <w:pPr>
        <w:spacing w:line="360" w:lineRule="auto"/>
        <w:jc w:val="both"/>
        <w:rPr>
          <w:rFonts w:ascii="Times New Roman" w:hAnsi="Times New Roman"/>
          <w:sz w:val="24"/>
          <w:szCs w:val="24"/>
        </w:rPr>
        <w:sectPr w:rsidR="00A16875" w:rsidRPr="001F62EA" w:rsidSect="0059747C">
          <w:headerReference w:type="even" r:id="rId18"/>
          <w:footerReference w:type="default" r:id="rId19"/>
          <w:pgSz w:w="11906" w:h="16838"/>
          <w:pgMar w:top="1417" w:right="1417" w:bottom="1417" w:left="1417" w:header="708" w:footer="708" w:gutter="0"/>
          <w:pgBorders w:offsetFrom="page">
            <w:top w:val="thinThickThinLargeGap" w:sz="4" w:space="24" w:color="212121" w:themeColor="text2"/>
            <w:left w:val="thinThickThinLargeGap" w:sz="4" w:space="24" w:color="212121" w:themeColor="text2"/>
            <w:bottom w:val="thinThickThinLargeGap" w:sz="4" w:space="24" w:color="212121" w:themeColor="text2"/>
            <w:right w:val="thinThickThinLargeGap" w:sz="4" w:space="24" w:color="212121" w:themeColor="text2"/>
          </w:pgBorders>
          <w:pgNumType w:fmt="numberInDash" w:start="1" w:chapStyle="1" w:chapSep="period"/>
          <w:cols w:space="708"/>
          <w:titlePg/>
          <w:docGrid w:linePitch="360"/>
        </w:sectPr>
      </w:pPr>
      <w:r w:rsidRPr="00FD2C49">
        <w:rPr>
          <w:rFonts w:ascii="Times New Roman" w:hAnsi="Times New Roman"/>
          <w:sz w:val="24"/>
          <w:szCs w:val="24"/>
        </w:rPr>
        <w:t xml:space="preserve">    </w:t>
      </w:r>
      <w:r w:rsidR="002A5406" w:rsidRPr="00FD2C49">
        <w:rPr>
          <w:rFonts w:ascii="Times New Roman" w:hAnsi="Times New Roman"/>
          <w:sz w:val="24"/>
          <w:szCs w:val="24"/>
        </w:rPr>
        <w:t xml:space="preserve"> </w:t>
      </w:r>
      <w:r w:rsidRPr="00FD2C49">
        <w:rPr>
          <w:rFonts w:ascii="Times New Roman" w:hAnsi="Times New Roman"/>
          <w:sz w:val="24"/>
          <w:szCs w:val="24"/>
        </w:rPr>
        <w:t>Okulumuzda 8</w:t>
      </w:r>
      <w:r w:rsidR="00EB2BDD" w:rsidRPr="00FD2C49">
        <w:rPr>
          <w:rFonts w:ascii="Times New Roman" w:hAnsi="Times New Roman"/>
          <w:sz w:val="24"/>
          <w:szCs w:val="24"/>
        </w:rPr>
        <w:t xml:space="preserve"> derslik, </w:t>
      </w:r>
      <w:r w:rsidR="008208A1" w:rsidRPr="00FD2C49">
        <w:rPr>
          <w:rFonts w:ascii="Times New Roman" w:hAnsi="Times New Roman"/>
          <w:sz w:val="24"/>
          <w:szCs w:val="24"/>
        </w:rPr>
        <w:t xml:space="preserve">  </w:t>
      </w:r>
      <w:proofErr w:type="gramStart"/>
      <w:r w:rsidR="008208A1" w:rsidRPr="00FD2C49">
        <w:rPr>
          <w:rFonts w:ascii="Times New Roman" w:hAnsi="Times New Roman"/>
          <w:sz w:val="24"/>
          <w:szCs w:val="24"/>
        </w:rPr>
        <w:t xml:space="preserve">1 </w:t>
      </w:r>
      <w:r w:rsidR="002A5406" w:rsidRPr="00FD2C49">
        <w:rPr>
          <w:rFonts w:ascii="Times New Roman" w:hAnsi="Times New Roman"/>
          <w:sz w:val="24"/>
          <w:szCs w:val="24"/>
        </w:rPr>
        <w:t xml:space="preserve"> Malzeme</w:t>
      </w:r>
      <w:proofErr w:type="gramEnd"/>
      <w:r w:rsidR="002A5406" w:rsidRPr="00FD2C49">
        <w:rPr>
          <w:rFonts w:ascii="Times New Roman" w:hAnsi="Times New Roman"/>
          <w:sz w:val="24"/>
          <w:szCs w:val="24"/>
        </w:rPr>
        <w:t xml:space="preserve"> Odası, </w:t>
      </w:r>
      <w:r w:rsidR="008208A1" w:rsidRPr="00FD2C49">
        <w:rPr>
          <w:rFonts w:ascii="Times New Roman" w:hAnsi="Times New Roman"/>
          <w:sz w:val="24"/>
          <w:szCs w:val="24"/>
        </w:rPr>
        <w:t>1</w:t>
      </w:r>
      <w:r w:rsidR="002A5406" w:rsidRPr="00FD2C49">
        <w:rPr>
          <w:rFonts w:ascii="Times New Roman" w:hAnsi="Times New Roman"/>
          <w:sz w:val="24"/>
          <w:szCs w:val="24"/>
        </w:rPr>
        <w:t xml:space="preserve"> Öğretmenler odası,</w:t>
      </w:r>
      <w:r w:rsidR="008208A1" w:rsidRPr="00FD2C49">
        <w:rPr>
          <w:rFonts w:ascii="Times New Roman" w:hAnsi="Times New Roman"/>
          <w:sz w:val="24"/>
          <w:szCs w:val="24"/>
        </w:rPr>
        <w:t xml:space="preserve"> 1 Çok amaçlı salon, 1 Okuma  </w:t>
      </w:r>
      <w:r w:rsidR="002A5406" w:rsidRPr="00FD2C49">
        <w:rPr>
          <w:rFonts w:ascii="Times New Roman" w:hAnsi="Times New Roman"/>
          <w:sz w:val="24"/>
          <w:szCs w:val="24"/>
        </w:rPr>
        <w:t>Sa</w:t>
      </w:r>
      <w:r w:rsidR="008208A1" w:rsidRPr="00FD2C49">
        <w:rPr>
          <w:rFonts w:ascii="Times New Roman" w:hAnsi="Times New Roman"/>
          <w:sz w:val="24"/>
          <w:szCs w:val="24"/>
        </w:rPr>
        <w:t>lonu,</w:t>
      </w:r>
      <w:r w:rsidR="00911077" w:rsidRPr="00FD2C49">
        <w:rPr>
          <w:rFonts w:ascii="Times New Roman" w:hAnsi="Times New Roman"/>
          <w:sz w:val="24"/>
          <w:szCs w:val="24"/>
        </w:rPr>
        <w:t xml:space="preserve"> 1 Müdür odası, 1</w:t>
      </w:r>
      <w:r w:rsidR="00474817" w:rsidRPr="00FD2C49">
        <w:rPr>
          <w:rFonts w:ascii="Times New Roman" w:hAnsi="Times New Roman"/>
          <w:sz w:val="24"/>
          <w:szCs w:val="24"/>
        </w:rPr>
        <w:t xml:space="preserve"> Müdür yardımcısı odası, 1</w:t>
      </w:r>
      <w:r w:rsidR="002A5406" w:rsidRPr="00FD2C49">
        <w:rPr>
          <w:rFonts w:ascii="Times New Roman" w:hAnsi="Times New Roman"/>
          <w:sz w:val="24"/>
          <w:szCs w:val="24"/>
        </w:rPr>
        <w:t xml:space="preserve"> Rehberlik odası, 1 Memur oda</w:t>
      </w:r>
      <w:r w:rsidR="008208A1" w:rsidRPr="00FD2C49">
        <w:rPr>
          <w:rFonts w:ascii="Times New Roman" w:hAnsi="Times New Roman"/>
          <w:sz w:val="24"/>
          <w:szCs w:val="24"/>
        </w:rPr>
        <w:t xml:space="preserve">sı, </w:t>
      </w:r>
      <w:r w:rsidR="002A5406" w:rsidRPr="00FD2C49">
        <w:rPr>
          <w:rFonts w:ascii="Times New Roman" w:hAnsi="Times New Roman"/>
          <w:sz w:val="24"/>
          <w:szCs w:val="24"/>
        </w:rPr>
        <w:t xml:space="preserve"> </w:t>
      </w:r>
      <w:r w:rsidR="008208A1" w:rsidRPr="00FD2C49">
        <w:rPr>
          <w:rFonts w:ascii="Times New Roman" w:hAnsi="Times New Roman"/>
          <w:sz w:val="24"/>
          <w:szCs w:val="24"/>
        </w:rPr>
        <w:t>1</w:t>
      </w:r>
      <w:r w:rsidR="002A5406" w:rsidRPr="00FD2C49">
        <w:rPr>
          <w:rFonts w:ascii="Times New Roman" w:hAnsi="Times New Roman"/>
          <w:sz w:val="24"/>
          <w:szCs w:val="24"/>
        </w:rPr>
        <w:t xml:space="preserve"> Mescit bulunmaktadır. Okulu</w:t>
      </w:r>
      <w:r w:rsidR="008208A1" w:rsidRPr="00FD2C49">
        <w:rPr>
          <w:rFonts w:ascii="Times New Roman" w:hAnsi="Times New Roman"/>
          <w:sz w:val="24"/>
          <w:szCs w:val="24"/>
        </w:rPr>
        <w:t>muz bahçesinde</w:t>
      </w:r>
      <w:r w:rsidR="002A5406" w:rsidRPr="00FD2C49">
        <w:rPr>
          <w:rFonts w:ascii="Times New Roman" w:hAnsi="Times New Roman"/>
          <w:sz w:val="24"/>
          <w:szCs w:val="24"/>
        </w:rPr>
        <w:t xml:space="preserve"> basketbo</w:t>
      </w:r>
      <w:r w:rsidR="001F62EA">
        <w:rPr>
          <w:rFonts w:ascii="Times New Roman" w:hAnsi="Times New Roman"/>
          <w:sz w:val="24"/>
          <w:szCs w:val="24"/>
        </w:rPr>
        <w:t>l ve voleybol sahası mevcuttur.</w:t>
      </w:r>
    </w:p>
    <w:p w:rsidR="008F5455" w:rsidRPr="001B317C" w:rsidRDefault="00754549" w:rsidP="000D3ED8">
      <w:pPr>
        <w:pStyle w:val="Balk2"/>
      </w:pPr>
      <w:bookmarkStart w:id="23" w:name="_Toc164857602"/>
      <w:bookmarkStart w:id="24" w:name="_Toc410116469"/>
      <w:r>
        <w:lastRenderedPageBreak/>
        <w:t>2.2.</w:t>
      </w:r>
      <w:proofErr w:type="gramStart"/>
      <w:r w:rsidR="001B317C">
        <w:t>Uygulanmakta  Olan</w:t>
      </w:r>
      <w:proofErr w:type="gramEnd"/>
      <w:r w:rsidR="001B317C">
        <w:t xml:space="preserve"> Stratejik Planın Değerlendirilmesi</w:t>
      </w:r>
      <w:bookmarkEnd w:id="23"/>
    </w:p>
    <w:p w:rsidR="00D87393" w:rsidRDefault="00D87393" w:rsidP="008F5455">
      <w:pPr>
        <w:rPr>
          <w:rFonts w:ascii="Times New Roman" w:hAnsi="Times New Roman"/>
          <w:sz w:val="24"/>
          <w:szCs w:val="24"/>
        </w:rPr>
      </w:pPr>
      <w:r w:rsidRPr="00FD2C49">
        <w:rPr>
          <w:rFonts w:ascii="Times New Roman" w:hAnsi="Times New Roman"/>
          <w:sz w:val="24"/>
          <w:szCs w:val="24"/>
        </w:rPr>
        <w:tab/>
      </w:r>
      <w:proofErr w:type="gramStart"/>
      <w:r w:rsidRPr="00FD2C49">
        <w:rPr>
          <w:rFonts w:ascii="Times New Roman" w:hAnsi="Times New Roman"/>
          <w:sz w:val="24"/>
          <w:szCs w:val="24"/>
        </w:rPr>
        <w:t>2019-2023 Stratejik Planı hakkında 2022-2023 Eğitim Öğretim yılı 09/06/2023 tarihli ve 77916544 sayılı Sene Sonu Öğretmenler Kurulu Toplantısında bilgi verilmiştir.</w:t>
      </w:r>
      <w:r w:rsidR="001F5E76">
        <w:rPr>
          <w:rFonts w:ascii="Times New Roman" w:hAnsi="Times New Roman"/>
          <w:sz w:val="24"/>
          <w:szCs w:val="24"/>
        </w:rPr>
        <w:t xml:space="preserve">2019-2023 Stratejik Planı Eğitimde Erişim temasında 4 Stratejik Amaç, 12 Stratejik Hedef, Eğitimde Kalite temasında 5 Stratejik Amaç, 14 Stratejik Hedef, Kurumsal Kapasite temasında 4 Stratejik Amaç, 10 Stratejik Hedef </w:t>
      </w:r>
      <w:r w:rsidR="003D0CC3">
        <w:rPr>
          <w:rFonts w:ascii="Times New Roman" w:hAnsi="Times New Roman"/>
          <w:sz w:val="24"/>
          <w:szCs w:val="24"/>
        </w:rPr>
        <w:t>bulunmaktadır.2019-2023 Stratejik Planın 2020 Yılı ve 2021 Yılı İzleme ve Değerlendirme Raporu yapılmıştır.</w:t>
      </w:r>
      <w:r w:rsidRPr="00FD2C49">
        <w:rPr>
          <w:rFonts w:ascii="Times New Roman" w:hAnsi="Times New Roman"/>
          <w:sz w:val="24"/>
          <w:szCs w:val="24"/>
        </w:rPr>
        <w:t>2019-2023 Stratejik Planın güncellenerek 2024-2028 Stratejik Planın hazırlanmasına karar verilmiştir.</w:t>
      </w:r>
      <w:proofErr w:type="gramEnd"/>
    </w:p>
    <w:p w:rsidR="00462E37" w:rsidRPr="00812E14" w:rsidRDefault="00462E37" w:rsidP="00462E37">
      <w:pPr>
        <w:pStyle w:val="Balk2"/>
        <w:rPr>
          <w:i/>
        </w:rPr>
      </w:pPr>
      <w:bookmarkStart w:id="25" w:name="_Toc164857603"/>
      <w:r>
        <w:t>2.3</w:t>
      </w:r>
      <w:r w:rsidR="00D72543">
        <w:t>. Mevzuat</w:t>
      </w:r>
      <w:r w:rsidRPr="00812E14">
        <w:t xml:space="preserve"> A</w:t>
      </w:r>
      <w:r w:rsidR="00D72543">
        <w:t>nalizi</w:t>
      </w:r>
      <w:bookmarkEnd w:id="25"/>
    </w:p>
    <w:tbl>
      <w:tblPr>
        <w:tblStyle w:val="KlavuzuTablo4-Vurgu51"/>
        <w:tblpPr w:leftFromText="141" w:rightFromText="141" w:vertAnchor="text" w:horzAnchor="margin" w:tblpY="280"/>
        <w:tblW w:w="5000" w:type="pct"/>
        <w:tblLook w:val="04A0" w:firstRow="1" w:lastRow="0" w:firstColumn="1" w:lastColumn="0" w:noHBand="0" w:noVBand="1"/>
      </w:tblPr>
      <w:tblGrid>
        <w:gridCol w:w="1264"/>
        <w:gridCol w:w="811"/>
        <w:gridCol w:w="701"/>
        <w:gridCol w:w="6284"/>
      </w:tblGrid>
      <w:tr w:rsidR="00462E37" w:rsidRPr="00F57A68" w:rsidTr="00157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E8AD7D" w:themeColor="accent5" w:themeTint="99"/>
            </w:tcBorders>
            <w:shd w:val="clear" w:color="auto" w:fill="4472C4"/>
            <w:vAlign w:val="center"/>
          </w:tcPr>
          <w:p w:rsidR="00462E37" w:rsidRPr="0052254E" w:rsidRDefault="00462E37" w:rsidP="001575D1">
            <w:pPr>
              <w:pStyle w:val="AralkYok"/>
              <w:jc w:val="center"/>
            </w:pPr>
            <w:r w:rsidRPr="0052254E">
              <w:t>KANUN</w:t>
            </w:r>
          </w:p>
        </w:tc>
      </w:tr>
      <w:tr w:rsidR="00462E37" w:rsidRPr="00F57A68" w:rsidTr="001575D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462E37" w:rsidRPr="0052254E" w:rsidRDefault="00462E37" w:rsidP="001575D1">
            <w:pPr>
              <w:ind w:right="45"/>
              <w:jc w:val="center"/>
              <w:rPr>
                <w:rFonts w:ascii="Times New Roman" w:eastAsia="Times New Roman" w:hAnsi="Times New Roman"/>
                <w:b w:val="0"/>
                <w:color w:val="000000" w:themeColor="text1"/>
              </w:rPr>
            </w:pPr>
            <w:r w:rsidRPr="0052254E">
              <w:rPr>
                <w:rFonts w:ascii="Times New Roman" w:eastAsia="Times New Roman" w:hAnsi="Times New Roman"/>
                <w:b w:val="0"/>
                <w:bCs w:val="0"/>
                <w:color w:val="000000" w:themeColor="text1"/>
              </w:rPr>
              <w:t>Tarih</w:t>
            </w:r>
          </w:p>
        </w:tc>
        <w:tc>
          <w:tcPr>
            <w:tcW w:w="437" w:type="pct"/>
            <w:shd w:val="clear" w:color="auto" w:fill="D9E2F3"/>
            <w:vAlign w:val="center"/>
          </w:tcPr>
          <w:p w:rsidR="00462E37" w:rsidRPr="0052254E" w:rsidRDefault="00462E37" w:rsidP="001575D1">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rPr>
            </w:pPr>
            <w:r w:rsidRPr="0052254E">
              <w:rPr>
                <w:rFonts w:ascii="Times New Roman" w:eastAsia="Times New Roman" w:hAnsi="Times New Roman"/>
                <w:b/>
                <w:bCs/>
                <w:color w:val="000000" w:themeColor="text1"/>
              </w:rPr>
              <w:t>Sayı</w:t>
            </w:r>
          </w:p>
        </w:tc>
        <w:tc>
          <w:tcPr>
            <w:tcW w:w="386" w:type="pct"/>
            <w:shd w:val="clear" w:color="auto" w:fill="D9E2F3"/>
            <w:vAlign w:val="center"/>
          </w:tcPr>
          <w:p w:rsidR="00462E37" w:rsidRPr="0052254E" w:rsidRDefault="00462E37" w:rsidP="001575D1">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rPr>
            </w:pPr>
            <w:r w:rsidRPr="0052254E">
              <w:rPr>
                <w:rFonts w:ascii="Times New Roman" w:eastAsia="Times New Roman" w:hAnsi="Times New Roman"/>
                <w:b/>
                <w:color w:val="000000" w:themeColor="text1"/>
              </w:rPr>
              <w:t>No</w:t>
            </w:r>
          </w:p>
        </w:tc>
        <w:tc>
          <w:tcPr>
            <w:tcW w:w="3532" w:type="pct"/>
            <w:shd w:val="clear" w:color="auto" w:fill="D9E2F3"/>
            <w:vAlign w:val="center"/>
          </w:tcPr>
          <w:p w:rsidR="00462E37" w:rsidRPr="0052254E" w:rsidRDefault="00462E37" w:rsidP="001575D1">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rPr>
            </w:pPr>
            <w:r w:rsidRPr="0052254E">
              <w:rPr>
                <w:rFonts w:ascii="Times New Roman" w:eastAsia="Times New Roman" w:hAnsi="Times New Roman"/>
                <w:b/>
                <w:color w:val="000000" w:themeColor="text1"/>
              </w:rPr>
              <w:t>Adı</w:t>
            </w:r>
          </w:p>
        </w:tc>
      </w:tr>
      <w:tr w:rsidR="00462E37" w:rsidRPr="00F57A68" w:rsidTr="001575D1">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E8AD7D" w:themeColor="accent5" w:themeTint="99"/>
            </w:tcBorders>
            <w:vAlign w:val="center"/>
          </w:tcPr>
          <w:p w:rsidR="00462E37" w:rsidRPr="0052254E" w:rsidRDefault="00462E37" w:rsidP="001575D1">
            <w:pPr>
              <w:ind w:right="45"/>
              <w:jc w:val="center"/>
              <w:rPr>
                <w:rFonts w:ascii="Times New Roman" w:eastAsia="Times New Roman" w:hAnsi="Times New Roman"/>
                <w:b w:val="0"/>
                <w:color w:val="000000" w:themeColor="text1"/>
              </w:rPr>
            </w:pPr>
            <w:r w:rsidRPr="0052254E">
              <w:rPr>
                <w:rFonts w:ascii="Times New Roman" w:eastAsia="Times New Roman" w:hAnsi="Times New Roman"/>
                <w:b w:val="0"/>
                <w:color w:val="000000" w:themeColor="text1"/>
              </w:rPr>
              <w:t>23/07/1965</w:t>
            </w:r>
          </w:p>
        </w:tc>
        <w:tc>
          <w:tcPr>
            <w:tcW w:w="437" w:type="pct"/>
            <w:tcBorders>
              <w:bottom w:val="single" w:sz="4" w:space="0" w:color="E8AD7D" w:themeColor="accent5" w:themeTint="99"/>
            </w:tcBorders>
            <w:vAlign w:val="center"/>
          </w:tcPr>
          <w:p w:rsidR="00462E37" w:rsidRPr="0052254E" w:rsidRDefault="00462E37" w:rsidP="001575D1">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52254E">
              <w:rPr>
                <w:rFonts w:ascii="Times New Roman" w:eastAsia="Times New Roman" w:hAnsi="Times New Roman"/>
                <w:color w:val="000000" w:themeColor="text1"/>
              </w:rPr>
              <w:t>12056</w:t>
            </w:r>
          </w:p>
        </w:tc>
        <w:tc>
          <w:tcPr>
            <w:tcW w:w="386" w:type="pct"/>
            <w:tcBorders>
              <w:bottom w:val="single" w:sz="4" w:space="0" w:color="E8AD7D" w:themeColor="accent5" w:themeTint="99"/>
            </w:tcBorders>
            <w:vAlign w:val="center"/>
          </w:tcPr>
          <w:p w:rsidR="00462E37" w:rsidRPr="0052254E" w:rsidRDefault="00462E37" w:rsidP="001575D1">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52254E">
              <w:rPr>
                <w:rFonts w:ascii="Times New Roman" w:eastAsia="Times New Roman" w:hAnsi="Times New Roman"/>
                <w:color w:val="000000" w:themeColor="text1"/>
              </w:rPr>
              <w:t>657</w:t>
            </w:r>
          </w:p>
        </w:tc>
        <w:tc>
          <w:tcPr>
            <w:tcW w:w="3532" w:type="pct"/>
            <w:tcBorders>
              <w:bottom w:val="single" w:sz="4" w:space="0" w:color="E8AD7D" w:themeColor="accent5" w:themeTint="99"/>
            </w:tcBorders>
            <w:vAlign w:val="center"/>
          </w:tcPr>
          <w:p w:rsidR="00462E37" w:rsidRPr="00A65959" w:rsidRDefault="00462E37" w:rsidP="001575D1">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9"/>
                <w:szCs w:val="19"/>
              </w:rPr>
            </w:pPr>
            <w:r w:rsidRPr="00A65959">
              <w:rPr>
                <w:rFonts w:ascii="Times New Roman" w:eastAsia="Times New Roman" w:hAnsi="Times New Roman"/>
                <w:color w:val="000000" w:themeColor="text1"/>
                <w:sz w:val="19"/>
                <w:szCs w:val="19"/>
              </w:rPr>
              <w:t>Devlet Memurları Kanunu</w:t>
            </w:r>
          </w:p>
        </w:tc>
      </w:tr>
      <w:tr w:rsidR="00462E37" w:rsidRPr="00F57A68" w:rsidTr="001575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462E37" w:rsidRPr="0052254E" w:rsidRDefault="00462E37" w:rsidP="001575D1">
            <w:pPr>
              <w:ind w:right="45"/>
              <w:rPr>
                <w:rFonts w:ascii="Times New Roman" w:eastAsia="Times New Roman" w:hAnsi="Times New Roman"/>
                <w:b w:val="0"/>
                <w:color w:val="000000" w:themeColor="text1"/>
              </w:rPr>
            </w:pPr>
            <w:r w:rsidRPr="0052254E">
              <w:rPr>
                <w:rFonts w:ascii="Times New Roman" w:eastAsia="Times New Roman" w:hAnsi="Times New Roman"/>
                <w:b w:val="0"/>
                <w:color w:val="000000" w:themeColor="text1"/>
              </w:rPr>
              <w:t>14/06/1973</w:t>
            </w:r>
          </w:p>
        </w:tc>
        <w:tc>
          <w:tcPr>
            <w:tcW w:w="437" w:type="pct"/>
            <w:shd w:val="clear" w:color="auto" w:fill="D9E2F3"/>
            <w:vAlign w:val="center"/>
          </w:tcPr>
          <w:p w:rsidR="00462E37" w:rsidRPr="0052254E" w:rsidRDefault="00462E37" w:rsidP="001575D1">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52254E">
              <w:rPr>
                <w:rFonts w:ascii="Times New Roman" w:hAnsi="Times New Roman"/>
              </w:rPr>
              <w:t>14574</w:t>
            </w:r>
          </w:p>
        </w:tc>
        <w:tc>
          <w:tcPr>
            <w:tcW w:w="386" w:type="pct"/>
            <w:shd w:val="clear" w:color="auto" w:fill="D9E2F3"/>
            <w:vAlign w:val="center"/>
          </w:tcPr>
          <w:p w:rsidR="00462E37" w:rsidRPr="0052254E" w:rsidRDefault="00462E37" w:rsidP="001575D1">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52254E">
              <w:rPr>
                <w:rFonts w:ascii="Times New Roman" w:eastAsia="Times New Roman" w:hAnsi="Times New Roman"/>
                <w:color w:val="000000" w:themeColor="text1"/>
              </w:rPr>
              <w:t>1739</w:t>
            </w:r>
          </w:p>
        </w:tc>
        <w:tc>
          <w:tcPr>
            <w:tcW w:w="3532" w:type="pct"/>
            <w:shd w:val="clear" w:color="auto" w:fill="D9E2F3"/>
            <w:vAlign w:val="center"/>
          </w:tcPr>
          <w:p w:rsidR="00462E37" w:rsidRPr="00A65959" w:rsidRDefault="00462E37" w:rsidP="001575D1">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9"/>
                <w:szCs w:val="19"/>
              </w:rPr>
            </w:pPr>
            <w:r w:rsidRPr="00A65959">
              <w:rPr>
                <w:rFonts w:ascii="Times New Roman" w:eastAsia="Times New Roman" w:hAnsi="Times New Roman"/>
                <w:color w:val="000000" w:themeColor="text1"/>
                <w:sz w:val="19"/>
                <w:szCs w:val="19"/>
              </w:rPr>
              <w:t>Milli Eğitim Temel Kanunu</w:t>
            </w:r>
          </w:p>
        </w:tc>
      </w:tr>
      <w:tr w:rsidR="00462E37" w:rsidRPr="00F57A68" w:rsidTr="001575D1">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E8AD7D" w:themeColor="accent5" w:themeTint="99"/>
            </w:tcBorders>
            <w:vAlign w:val="center"/>
          </w:tcPr>
          <w:p w:rsidR="00462E37" w:rsidRPr="0052254E" w:rsidRDefault="00462E37" w:rsidP="001575D1">
            <w:pPr>
              <w:ind w:right="45"/>
              <w:jc w:val="center"/>
              <w:rPr>
                <w:rFonts w:ascii="Times New Roman" w:eastAsia="Times New Roman" w:hAnsi="Times New Roman"/>
                <w:b w:val="0"/>
                <w:color w:val="000000" w:themeColor="text1"/>
              </w:rPr>
            </w:pPr>
            <w:r w:rsidRPr="0052254E">
              <w:rPr>
                <w:rFonts w:ascii="Times New Roman" w:eastAsia="Times New Roman" w:hAnsi="Times New Roman"/>
                <w:b w:val="0"/>
                <w:color w:val="000000" w:themeColor="text1"/>
              </w:rPr>
              <w:t>24/10/2003</w:t>
            </w:r>
          </w:p>
        </w:tc>
        <w:tc>
          <w:tcPr>
            <w:tcW w:w="437" w:type="pct"/>
            <w:tcBorders>
              <w:bottom w:val="single" w:sz="4" w:space="0" w:color="E8AD7D" w:themeColor="accent5" w:themeTint="99"/>
            </w:tcBorders>
            <w:vAlign w:val="center"/>
          </w:tcPr>
          <w:p w:rsidR="00462E37" w:rsidRPr="0052254E" w:rsidRDefault="00462E37" w:rsidP="001575D1">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52254E">
              <w:rPr>
                <w:rFonts w:ascii="Times New Roman" w:eastAsia="Times New Roman" w:hAnsi="Times New Roman"/>
                <w:color w:val="000000" w:themeColor="text1"/>
              </w:rPr>
              <w:t>25269</w:t>
            </w:r>
          </w:p>
        </w:tc>
        <w:tc>
          <w:tcPr>
            <w:tcW w:w="386" w:type="pct"/>
            <w:tcBorders>
              <w:bottom w:val="single" w:sz="4" w:space="0" w:color="E8AD7D" w:themeColor="accent5" w:themeTint="99"/>
            </w:tcBorders>
            <w:vAlign w:val="center"/>
          </w:tcPr>
          <w:p w:rsidR="00462E37" w:rsidRPr="0052254E" w:rsidRDefault="00462E37" w:rsidP="001575D1">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52254E">
              <w:rPr>
                <w:rFonts w:ascii="Times New Roman" w:eastAsia="Times New Roman" w:hAnsi="Times New Roman"/>
                <w:color w:val="000000" w:themeColor="text1"/>
              </w:rPr>
              <w:t>4982</w:t>
            </w:r>
          </w:p>
        </w:tc>
        <w:tc>
          <w:tcPr>
            <w:tcW w:w="3532" w:type="pct"/>
            <w:tcBorders>
              <w:bottom w:val="single" w:sz="4" w:space="0" w:color="E8AD7D" w:themeColor="accent5" w:themeTint="99"/>
            </w:tcBorders>
            <w:vAlign w:val="center"/>
          </w:tcPr>
          <w:p w:rsidR="00462E37" w:rsidRPr="00A65959" w:rsidRDefault="00462E37" w:rsidP="001575D1">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9"/>
                <w:szCs w:val="19"/>
              </w:rPr>
            </w:pPr>
            <w:r w:rsidRPr="00A65959">
              <w:rPr>
                <w:rFonts w:ascii="Times New Roman" w:eastAsia="Times New Roman" w:hAnsi="Times New Roman"/>
                <w:color w:val="000000" w:themeColor="text1"/>
                <w:sz w:val="19"/>
                <w:szCs w:val="19"/>
              </w:rPr>
              <w:t>Bilgi Edinme Hakkı Kanunu</w:t>
            </w:r>
          </w:p>
        </w:tc>
      </w:tr>
      <w:tr w:rsidR="00462E37" w:rsidRPr="00F57A68" w:rsidTr="001575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462E37" w:rsidRPr="0052254E" w:rsidRDefault="00462E37" w:rsidP="001575D1">
            <w:pPr>
              <w:ind w:right="45"/>
              <w:jc w:val="center"/>
              <w:rPr>
                <w:rFonts w:ascii="Times New Roman" w:eastAsia="Times New Roman" w:hAnsi="Times New Roman"/>
                <w:b w:val="0"/>
                <w:color w:val="000000" w:themeColor="text1"/>
              </w:rPr>
            </w:pPr>
            <w:r w:rsidRPr="0052254E">
              <w:rPr>
                <w:rFonts w:ascii="Times New Roman" w:eastAsia="Times New Roman" w:hAnsi="Times New Roman"/>
                <w:b w:val="0"/>
                <w:color w:val="000000" w:themeColor="text1"/>
              </w:rPr>
              <w:t>30/03/2012</w:t>
            </w:r>
          </w:p>
        </w:tc>
        <w:tc>
          <w:tcPr>
            <w:tcW w:w="437" w:type="pct"/>
            <w:shd w:val="clear" w:color="auto" w:fill="D9E2F3"/>
            <w:vAlign w:val="center"/>
          </w:tcPr>
          <w:p w:rsidR="00462E37" w:rsidRPr="0052254E" w:rsidRDefault="00462E37" w:rsidP="001575D1">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rPr>
            </w:pPr>
            <w:r w:rsidRPr="0052254E">
              <w:rPr>
                <w:rFonts w:ascii="Times New Roman" w:eastAsia="Times New Roman" w:hAnsi="Times New Roman"/>
                <w:bCs/>
                <w:color w:val="000000" w:themeColor="text1"/>
              </w:rPr>
              <w:t>28261</w:t>
            </w:r>
          </w:p>
        </w:tc>
        <w:tc>
          <w:tcPr>
            <w:tcW w:w="386" w:type="pct"/>
            <w:shd w:val="clear" w:color="auto" w:fill="D9E2F3"/>
            <w:vAlign w:val="center"/>
          </w:tcPr>
          <w:p w:rsidR="00462E37" w:rsidRPr="0052254E" w:rsidRDefault="00462E37" w:rsidP="001575D1">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rPr>
            </w:pPr>
            <w:r w:rsidRPr="0052254E">
              <w:rPr>
                <w:rFonts w:ascii="Times New Roman" w:eastAsia="Times New Roman" w:hAnsi="Times New Roman"/>
                <w:bCs/>
                <w:color w:val="000000" w:themeColor="text1"/>
              </w:rPr>
              <w:t>6287</w:t>
            </w:r>
          </w:p>
        </w:tc>
        <w:tc>
          <w:tcPr>
            <w:tcW w:w="3532" w:type="pct"/>
            <w:shd w:val="clear" w:color="auto" w:fill="D9E2F3"/>
            <w:vAlign w:val="center"/>
          </w:tcPr>
          <w:p w:rsidR="00462E37" w:rsidRPr="00A65959" w:rsidRDefault="00462E37" w:rsidP="001575D1">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ve Eğitim Kanunu İle Bazı Kanunlarda Değişiklik Yapılmasına Dair Kanun</w:t>
            </w:r>
          </w:p>
        </w:tc>
      </w:tr>
    </w:tbl>
    <w:p w:rsidR="00462E37" w:rsidRDefault="007C5ED5" w:rsidP="00462E37">
      <w:pPr>
        <w:spacing w:line="240" w:lineRule="auto"/>
        <w:rPr>
          <w:rFonts w:ascii="Tahoma" w:hAnsi="Tahoma" w:cs="Tahoma"/>
          <w:sz w:val="20"/>
          <w:szCs w:val="20"/>
        </w:rPr>
      </w:pPr>
      <w:r>
        <w:rPr>
          <w:rFonts w:ascii="Tahoma" w:hAnsi="Tahoma" w:cs="Tahoma"/>
          <w:sz w:val="20"/>
          <w:szCs w:val="20"/>
        </w:rPr>
        <w:t>Tablo 4:Kanun, Yönetmelik, Yönerge</w:t>
      </w:r>
    </w:p>
    <w:tbl>
      <w:tblPr>
        <w:tblStyle w:val="KlavuzTablo5Koyu-Vurgu61"/>
        <w:tblW w:w="5000" w:type="pct"/>
        <w:tblLook w:val="04A0" w:firstRow="1" w:lastRow="0" w:firstColumn="1" w:lastColumn="0" w:noHBand="0" w:noVBand="1"/>
      </w:tblPr>
      <w:tblGrid>
        <w:gridCol w:w="1212"/>
        <w:gridCol w:w="798"/>
        <w:gridCol w:w="7050"/>
      </w:tblGrid>
      <w:tr w:rsidR="00462E37" w:rsidRPr="00175188" w:rsidTr="00157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462E37" w:rsidRPr="00175188" w:rsidRDefault="00462E37" w:rsidP="001575D1">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462E37" w:rsidRPr="00175188" w:rsidRDefault="00462E37" w:rsidP="001575D1">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462E37" w:rsidRPr="00175188" w:rsidRDefault="00462E37" w:rsidP="001575D1">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462E37" w:rsidRPr="00175188" w:rsidRDefault="00462E37" w:rsidP="001575D1">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462E37" w:rsidRPr="00175188" w:rsidRDefault="00462E37" w:rsidP="001575D1">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462E37" w:rsidRPr="00175188" w:rsidRDefault="00462E37" w:rsidP="001575D1">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462E37" w:rsidRPr="00175188" w:rsidRDefault="00462E37" w:rsidP="001575D1">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462E37" w:rsidRPr="00175188" w:rsidRDefault="00462E37" w:rsidP="001575D1">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462E37" w:rsidRPr="00175188" w:rsidRDefault="006806AA" w:rsidP="001575D1">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20" w:history="1">
              <w:r w:rsidR="00462E37"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lastRenderedPageBreak/>
              <w:t>12/10/2013</w:t>
            </w:r>
          </w:p>
        </w:tc>
        <w:tc>
          <w:tcPr>
            <w:tcW w:w="4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w:t>
            </w:r>
            <w:proofErr w:type="spellStart"/>
            <w:r w:rsidRPr="00175188">
              <w:rPr>
                <w:rFonts w:asciiTheme="minorHAnsi" w:eastAsia="Times New Roman" w:hAnsiTheme="minorHAnsi" w:cstheme="minorHAnsi"/>
                <w:color w:val="000000" w:themeColor="text1"/>
                <w:sz w:val="19"/>
                <w:szCs w:val="19"/>
              </w:rPr>
              <w:t>Bakanlığıİlköğretim</w:t>
            </w:r>
            <w:proofErr w:type="spellEnd"/>
            <w:r w:rsidRPr="00175188">
              <w:rPr>
                <w:rFonts w:asciiTheme="minorHAnsi" w:eastAsia="Times New Roman" w:hAnsiTheme="minorHAnsi" w:cstheme="minorHAnsi"/>
                <w:color w:val="000000" w:themeColor="text1"/>
                <w:sz w:val="19"/>
                <w:szCs w:val="19"/>
              </w:rPr>
              <w:t xml:space="preserve"> Ve Orta Öğretim </w:t>
            </w:r>
            <w:proofErr w:type="spellStart"/>
            <w:r w:rsidRPr="00175188">
              <w:rPr>
                <w:rFonts w:asciiTheme="minorHAnsi" w:eastAsia="Times New Roman" w:hAnsiTheme="minorHAnsi" w:cstheme="minorHAnsi"/>
                <w:color w:val="000000" w:themeColor="text1"/>
                <w:sz w:val="19"/>
                <w:szCs w:val="19"/>
              </w:rPr>
              <w:t>KurumlarıSosyal</w:t>
            </w:r>
            <w:proofErr w:type="spellEnd"/>
            <w:r w:rsidRPr="00175188">
              <w:rPr>
                <w:rFonts w:asciiTheme="minorHAnsi" w:eastAsia="Times New Roman" w:hAnsiTheme="minorHAnsi" w:cstheme="minorHAnsi"/>
                <w:color w:val="000000" w:themeColor="text1"/>
                <w:sz w:val="19"/>
                <w:szCs w:val="19"/>
              </w:rPr>
              <w:t xml:space="preserve"> Etkinlikler Yönetmeliği</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Bakanlığına Bağlı Kurumlara Ait Açma, Kapatma Ve Ad </w:t>
            </w:r>
            <w:proofErr w:type="spellStart"/>
            <w:r w:rsidRPr="00175188">
              <w:rPr>
                <w:rFonts w:asciiTheme="minorHAnsi" w:eastAsia="Times New Roman" w:hAnsiTheme="minorHAnsi" w:cstheme="minorHAnsi"/>
                <w:color w:val="000000" w:themeColor="text1"/>
                <w:sz w:val="19"/>
                <w:szCs w:val="19"/>
              </w:rPr>
              <w:t>VermeYönetmeliği</w:t>
            </w:r>
            <w:proofErr w:type="spellEnd"/>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462E37" w:rsidRPr="00175188" w:rsidRDefault="00462E37" w:rsidP="001575D1">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62E37" w:rsidRPr="00175188" w:rsidRDefault="00462E37" w:rsidP="001575D1">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462E37" w:rsidRPr="00175188" w:rsidRDefault="00462E37" w:rsidP="001575D1">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462E37" w:rsidRDefault="00462E37" w:rsidP="00462E37">
      <w:pPr>
        <w:spacing w:line="24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524"/>
        <w:gridCol w:w="1042"/>
        <w:gridCol w:w="6494"/>
      </w:tblGrid>
      <w:tr w:rsidR="00462E37" w:rsidRPr="00175188" w:rsidTr="00157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462E37" w:rsidRPr="00175188" w:rsidRDefault="00462E37" w:rsidP="001575D1">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462E37" w:rsidRPr="00175188" w:rsidRDefault="00462E37" w:rsidP="001575D1">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462E37" w:rsidRPr="00175188" w:rsidRDefault="00462E37" w:rsidP="001575D1">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462E37" w:rsidRPr="00175188" w:rsidRDefault="00462E37" w:rsidP="001575D1">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462E37" w:rsidRPr="00175188" w:rsidRDefault="00462E37" w:rsidP="001575D1">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462E37" w:rsidRPr="00175188" w:rsidRDefault="00462E37" w:rsidP="001575D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462E37" w:rsidRPr="00175188" w:rsidRDefault="00462E37" w:rsidP="001575D1">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462E37" w:rsidRPr="00175188" w:rsidRDefault="00462E37" w:rsidP="001575D1">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462E37" w:rsidRPr="00175188" w:rsidRDefault="006806AA" w:rsidP="001575D1">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21" w:history="1">
              <w:r w:rsidR="00462E37"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462E37" w:rsidRPr="00175188" w:rsidRDefault="00462E37" w:rsidP="001575D1">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462E37" w:rsidRPr="00175188" w:rsidRDefault="00462E37" w:rsidP="001575D1">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462E37" w:rsidRPr="00175188" w:rsidRDefault="00462E37" w:rsidP="001575D1">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462E37" w:rsidRPr="00175188" w:rsidRDefault="00462E37" w:rsidP="001575D1">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462E37" w:rsidRPr="00175188" w:rsidRDefault="00462E37" w:rsidP="001575D1">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462E37" w:rsidRPr="00175188" w:rsidRDefault="00462E37" w:rsidP="001575D1">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462E37" w:rsidRPr="00175188" w:rsidRDefault="00462E37" w:rsidP="001575D1">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462E37" w:rsidRPr="00175188" w:rsidRDefault="00462E37" w:rsidP="001575D1">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462E37" w:rsidRPr="00175188" w:rsidRDefault="00462E37" w:rsidP="001575D1">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462E37" w:rsidRPr="00175188" w:rsidTr="0015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462E37" w:rsidRPr="00175188" w:rsidRDefault="00462E37" w:rsidP="001575D1">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462E37" w:rsidRPr="00175188" w:rsidRDefault="00462E37" w:rsidP="001575D1">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462E37" w:rsidRPr="00175188" w:rsidRDefault="00462E37" w:rsidP="001575D1">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462E37" w:rsidRPr="00175188" w:rsidRDefault="00462E37" w:rsidP="001575D1">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462E37" w:rsidRPr="00175188" w:rsidTr="001575D1">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462E37" w:rsidRPr="00175188" w:rsidRDefault="00462E37" w:rsidP="001575D1">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462E37" w:rsidRPr="00175188" w:rsidRDefault="00462E37" w:rsidP="001575D1">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462E37" w:rsidRPr="00175188" w:rsidRDefault="00462E37" w:rsidP="001575D1">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4B24D3" w:rsidRDefault="004B24D3" w:rsidP="007C5ED5">
      <w:pPr>
        <w:pStyle w:val="AralkYok"/>
      </w:pPr>
      <w:bookmarkStart w:id="26" w:name="_Toc420682787"/>
    </w:p>
    <w:p w:rsidR="00523DD4" w:rsidRDefault="00523DD4" w:rsidP="007C5ED5">
      <w:pPr>
        <w:pStyle w:val="AralkYok"/>
      </w:pPr>
    </w:p>
    <w:p w:rsidR="00523DD4" w:rsidRDefault="00523DD4" w:rsidP="007C5ED5">
      <w:pPr>
        <w:pStyle w:val="AralkYok"/>
      </w:pPr>
    </w:p>
    <w:p w:rsidR="00523DD4" w:rsidRDefault="00523DD4" w:rsidP="007C5ED5">
      <w:pPr>
        <w:pStyle w:val="AralkYok"/>
      </w:pPr>
    </w:p>
    <w:p w:rsidR="004B24D3" w:rsidRDefault="007C5ED5" w:rsidP="004B24D3">
      <w:pPr>
        <w:pStyle w:val="Balk2"/>
      </w:pPr>
      <w:bookmarkStart w:id="27" w:name="_Toc164857604"/>
      <w:r>
        <w:lastRenderedPageBreak/>
        <w:t>2.4.Üst P</w:t>
      </w:r>
      <w:r w:rsidR="004B24D3">
        <w:t>olitika Belgeleri Analizi</w:t>
      </w:r>
      <w:bookmarkEnd w:id="27"/>
    </w:p>
    <w:p w:rsidR="007C5ED5" w:rsidRPr="007C5ED5" w:rsidRDefault="007C5ED5" w:rsidP="007C5ED5">
      <w:r>
        <w:t xml:space="preserve">Tablo5:Üst Politika Belgeleri Analizi </w:t>
      </w:r>
    </w:p>
    <w:tbl>
      <w:tblPr>
        <w:tblStyle w:val="AkKlavuz-Vurgu11"/>
        <w:tblW w:w="5000" w:type="pct"/>
        <w:tblLook w:val="0000" w:firstRow="0" w:lastRow="0" w:firstColumn="0" w:lastColumn="0" w:noHBand="0" w:noVBand="0"/>
      </w:tblPr>
      <w:tblGrid>
        <w:gridCol w:w="1055"/>
        <w:gridCol w:w="7995"/>
      </w:tblGrid>
      <w:tr w:rsidR="004B24D3" w:rsidRPr="0072710B" w:rsidTr="00552B1A">
        <w:trPr>
          <w:cnfStyle w:val="000000100000" w:firstRow="0" w:lastRow="0" w:firstColumn="0" w:lastColumn="0" w:oddVBand="0" w:evenVBand="0" w:oddHBand="1" w:evenHBand="0" w:firstRowFirstColumn="0" w:firstRowLastColumn="0" w:lastRowFirstColumn="0" w:lastRowLastColumn="0"/>
          <w:trHeight w:hRule="exact" w:val="621"/>
        </w:trPr>
        <w:tc>
          <w:tcPr>
            <w:cnfStyle w:val="000010000000" w:firstRow="0" w:lastRow="0" w:firstColumn="0" w:lastColumn="0" w:oddVBand="1" w:evenVBand="0" w:oddHBand="0" w:evenHBand="0" w:firstRowFirstColumn="0" w:firstRowLastColumn="0" w:lastRowFirstColumn="0" w:lastRowLastColumn="0"/>
            <w:tcW w:w="583" w:type="pct"/>
            <w:vAlign w:val="center"/>
          </w:tcPr>
          <w:p w:rsidR="004B24D3" w:rsidRPr="001F2CE7" w:rsidRDefault="004B24D3" w:rsidP="001575D1">
            <w:pPr>
              <w:rPr>
                <w:rFonts w:asciiTheme="minorHAnsi" w:hAnsiTheme="minorHAnsi" w:cstheme="minorHAnsi"/>
              </w:rPr>
            </w:pPr>
            <w:r w:rsidRPr="001F2CE7">
              <w:rPr>
                <w:rFonts w:asciiTheme="minorHAnsi" w:hAnsiTheme="minorHAnsi" w:cstheme="minorHAnsi"/>
              </w:rPr>
              <w:t>SIRA NO</w:t>
            </w:r>
          </w:p>
        </w:tc>
        <w:tc>
          <w:tcPr>
            <w:tcW w:w="4417" w:type="pct"/>
            <w:vAlign w:val="center"/>
          </w:tcPr>
          <w:p w:rsidR="004B24D3" w:rsidRPr="001F2CE7" w:rsidRDefault="004B24D3" w:rsidP="00157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REFERANS KAYNAĞININ ADI</w:t>
            </w:r>
          </w:p>
        </w:tc>
      </w:tr>
      <w:tr w:rsidR="004B24D3" w:rsidRPr="0072710B" w:rsidTr="001575D1">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4B24D3" w:rsidRPr="001F2CE7" w:rsidRDefault="004B24D3" w:rsidP="001575D1">
            <w:pPr>
              <w:jc w:val="center"/>
              <w:rPr>
                <w:rFonts w:asciiTheme="minorHAnsi" w:hAnsiTheme="minorHAnsi" w:cstheme="minorHAnsi"/>
                <w:color w:val="000000"/>
              </w:rPr>
            </w:pPr>
            <w:r w:rsidRPr="001F2CE7">
              <w:rPr>
                <w:rFonts w:asciiTheme="minorHAnsi" w:hAnsiTheme="minorHAnsi" w:cstheme="minorHAnsi"/>
                <w:color w:val="000000"/>
              </w:rPr>
              <w:t>1</w:t>
            </w:r>
          </w:p>
        </w:tc>
        <w:tc>
          <w:tcPr>
            <w:tcW w:w="4417" w:type="pct"/>
            <w:vAlign w:val="center"/>
          </w:tcPr>
          <w:p w:rsidR="004B24D3" w:rsidRPr="00401B70" w:rsidRDefault="004B24D3" w:rsidP="001575D1">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4B24D3" w:rsidRPr="0072710B" w:rsidTr="001575D1">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4B24D3" w:rsidRPr="001F2CE7" w:rsidRDefault="004B24D3" w:rsidP="001575D1">
            <w:pPr>
              <w:jc w:val="center"/>
              <w:rPr>
                <w:rFonts w:asciiTheme="minorHAnsi" w:hAnsiTheme="minorHAnsi" w:cstheme="minorHAnsi"/>
                <w:color w:val="000000"/>
              </w:rPr>
            </w:pPr>
            <w:r w:rsidRPr="001F2CE7">
              <w:rPr>
                <w:rFonts w:asciiTheme="minorHAnsi" w:hAnsiTheme="minorHAnsi" w:cstheme="minorHAnsi"/>
                <w:color w:val="000000"/>
              </w:rPr>
              <w:t>2</w:t>
            </w:r>
          </w:p>
        </w:tc>
        <w:tc>
          <w:tcPr>
            <w:tcW w:w="4417" w:type="pct"/>
            <w:vAlign w:val="center"/>
          </w:tcPr>
          <w:p w:rsidR="004B24D3" w:rsidRDefault="004B24D3" w:rsidP="001575D1">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rsidR="00462E37" w:rsidRDefault="004B24D3" w:rsidP="00462E37">
      <w:pPr>
        <w:pStyle w:val="Balk2"/>
        <w:rPr>
          <w:i/>
        </w:rPr>
      </w:pPr>
      <w:bookmarkStart w:id="28" w:name="_Toc164857605"/>
      <w:r>
        <w:t>2.5</w:t>
      </w:r>
      <w:r w:rsidR="00D72543">
        <w:t>. Faaliyet Alanları, Ürün ve</w:t>
      </w:r>
      <w:r w:rsidR="00462E37" w:rsidRPr="00992C62">
        <w:t xml:space="preserve"> H</w:t>
      </w:r>
      <w:bookmarkEnd w:id="26"/>
      <w:r w:rsidR="00D72543">
        <w:t>izmetler</w:t>
      </w:r>
      <w:bookmarkEnd w:id="28"/>
    </w:p>
    <w:p w:rsidR="00DD527F" w:rsidRDefault="00DD527F" w:rsidP="007C5ED5">
      <w:pPr>
        <w:pStyle w:val="AralkYok"/>
      </w:pPr>
      <w:r>
        <w:t xml:space="preserve"> </w:t>
      </w:r>
      <w:r w:rsidR="007C5ED5">
        <w:t>Tablo 6:Faaliyet Alanları, Ürün ve Hizmetler</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6"/>
        <w:gridCol w:w="5499"/>
      </w:tblGrid>
      <w:tr w:rsidR="00DD527F" w:rsidTr="00DD527F">
        <w:trPr>
          <w:trHeight w:val="678"/>
        </w:trPr>
        <w:tc>
          <w:tcPr>
            <w:tcW w:w="4566" w:type="dxa"/>
            <w:shd w:val="clear" w:color="auto" w:fill="E2EFD9"/>
          </w:tcPr>
          <w:p w:rsidR="00DD527F" w:rsidRDefault="00DD527F" w:rsidP="001575D1">
            <w:pPr>
              <w:pStyle w:val="TableParagraph"/>
              <w:spacing w:before="1"/>
              <w:ind w:left="107"/>
              <w:rPr>
                <w:b/>
                <w:sz w:val="20"/>
              </w:rPr>
            </w:pPr>
            <w:proofErr w:type="spellStart"/>
            <w:r>
              <w:rPr>
                <w:b/>
                <w:sz w:val="20"/>
              </w:rPr>
              <w:t>Faaliyet</w:t>
            </w:r>
            <w:proofErr w:type="spellEnd"/>
            <w:r>
              <w:rPr>
                <w:b/>
                <w:spacing w:val="-9"/>
                <w:sz w:val="20"/>
              </w:rPr>
              <w:t xml:space="preserve"> </w:t>
            </w:r>
            <w:r>
              <w:rPr>
                <w:b/>
                <w:spacing w:val="-2"/>
                <w:sz w:val="20"/>
              </w:rPr>
              <w:t>Alanı</w:t>
            </w:r>
          </w:p>
        </w:tc>
        <w:tc>
          <w:tcPr>
            <w:tcW w:w="5499" w:type="dxa"/>
            <w:shd w:val="clear" w:color="auto" w:fill="E2EFD9"/>
          </w:tcPr>
          <w:p w:rsidR="00DD527F" w:rsidRDefault="00DD527F" w:rsidP="001575D1">
            <w:pPr>
              <w:pStyle w:val="TableParagraph"/>
              <w:spacing w:before="1"/>
              <w:ind w:left="107"/>
              <w:rPr>
                <w:b/>
                <w:sz w:val="20"/>
              </w:rPr>
            </w:pPr>
            <w:proofErr w:type="spellStart"/>
            <w:r>
              <w:rPr>
                <w:b/>
                <w:spacing w:val="-2"/>
                <w:sz w:val="20"/>
              </w:rPr>
              <w:t>Ürün</w:t>
            </w:r>
            <w:proofErr w:type="spellEnd"/>
            <w:r>
              <w:rPr>
                <w:b/>
                <w:spacing w:val="-2"/>
                <w:sz w:val="20"/>
              </w:rPr>
              <w:t>/</w:t>
            </w:r>
            <w:proofErr w:type="spellStart"/>
            <w:r>
              <w:rPr>
                <w:b/>
                <w:spacing w:val="-2"/>
                <w:sz w:val="20"/>
              </w:rPr>
              <w:t>Hizmetler</w:t>
            </w:r>
            <w:proofErr w:type="spellEnd"/>
          </w:p>
        </w:tc>
      </w:tr>
      <w:tr w:rsidR="00DD527F" w:rsidTr="00DD527F">
        <w:trPr>
          <w:trHeight w:val="3074"/>
        </w:trPr>
        <w:tc>
          <w:tcPr>
            <w:tcW w:w="4566" w:type="dxa"/>
            <w:shd w:val="clear" w:color="auto" w:fill="E2EFD9"/>
          </w:tcPr>
          <w:p w:rsidR="00DD527F" w:rsidRDefault="00DD527F" w:rsidP="001575D1">
            <w:pPr>
              <w:pStyle w:val="TableParagraph"/>
              <w:rPr>
                <w:b/>
                <w:sz w:val="20"/>
              </w:rPr>
            </w:pPr>
          </w:p>
          <w:p w:rsidR="00DD527F" w:rsidRDefault="00DD527F" w:rsidP="001575D1">
            <w:pPr>
              <w:pStyle w:val="TableParagraph"/>
              <w:rPr>
                <w:b/>
                <w:sz w:val="20"/>
              </w:rPr>
            </w:pPr>
          </w:p>
          <w:p w:rsidR="00DD527F" w:rsidRDefault="00DD527F" w:rsidP="001575D1">
            <w:pPr>
              <w:pStyle w:val="TableParagraph"/>
              <w:rPr>
                <w:b/>
                <w:sz w:val="20"/>
              </w:rPr>
            </w:pPr>
          </w:p>
          <w:p w:rsidR="00DD527F" w:rsidRDefault="00DD527F" w:rsidP="001575D1">
            <w:pPr>
              <w:pStyle w:val="TableParagraph"/>
              <w:rPr>
                <w:b/>
                <w:sz w:val="20"/>
              </w:rPr>
            </w:pPr>
          </w:p>
          <w:p w:rsidR="00DD527F" w:rsidRDefault="00DD527F" w:rsidP="001575D1">
            <w:pPr>
              <w:pStyle w:val="TableParagraph"/>
              <w:rPr>
                <w:b/>
                <w:sz w:val="20"/>
              </w:rPr>
            </w:pPr>
          </w:p>
          <w:p w:rsidR="00DD527F" w:rsidRDefault="00DD527F" w:rsidP="001575D1">
            <w:pPr>
              <w:pStyle w:val="TableParagraph"/>
              <w:spacing w:before="13"/>
              <w:rPr>
                <w:b/>
                <w:sz w:val="20"/>
              </w:rPr>
            </w:pPr>
          </w:p>
          <w:p w:rsidR="00DD527F" w:rsidRDefault="00DD527F" w:rsidP="001575D1">
            <w:pPr>
              <w:pStyle w:val="TableParagraph"/>
              <w:ind w:left="107"/>
              <w:rPr>
                <w:b/>
                <w:sz w:val="20"/>
              </w:rPr>
            </w:pPr>
            <w:proofErr w:type="spellStart"/>
            <w:r>
              <w:rPr>
                <w:b/>
                <w:spacing w:val="-2"/>
                <w:sz w:val="20"/>
              </w:rPr>
              <w:t>Öğretim-eğitim</w:t>
            </w:r>
            <w:proofErr w:type="spellEnd"/>
            <w:r>
              <w:rPr>
                <w:b/>
                <w:spacing w:val="9"/>
                <w:sz w:val="20"/>
              </w:rPr>
              <w:t xml:space="preserve"> </w:t>
            </w:r>
            <w:proofErr w:type="spellStart"/>
            <w:r>
              <w:rPr>
                <w:b/>
                <w:spacing w:val="-2"/>
                <w:sz w:val="20"/>
              </w:rPr>
              <w:t>faaliyetleri</w:t>
            </w:r>
            <w:proofErr w:type="spellEnd"/>
          </w:p>
        </w:tc>
        <w:tc>
          <w:tcPr>
            <w:tcW w:w="5499" w:type="dxa"/>
          </w:tcPr>
          <w:p w:rsidR="00DD527F" w:rsidRDefault="00DD527F" w:rsidP="001575D1">
            <w:pPr>
              <w:pStyle w:val="TableParagraph"/>
              <w:rPr>
                <w:b/>
                <w:sz w:val="20"/>
              </w:rPr>
            </w:pPr>
          </w:p>
          <w:p w:rsidR="00DD527F" w:rsidRDefault="00DD527F" w:rsidP="001575D1">
            <w:pPr>
              <w:pStyle w:val="TableParagraph"/>
              <w:spacing w:before="11"/>
              <w:rPr>
                <w:b/>
                <w:sz w:val="20"/>
              </w:rPr>
            </w:pPr>
          </w:p>
          <w:p w:rsidR="00DD527F" w:rsidRDefault="00DD527F" w:rsidP="001575D1">
            <w:pPr>
              <w:pStyle w:val="TableParagraph"/>
              <w:spacing w:before="1"/>
              <w:ind w:left="107" w:right="3969"/>
              <w:rPr>
                <w:spacing w:val="-2"/>
                <w:sz w:val="20"/>
              </w:rPr>
            </w:pPr>
            <w:proofErr w:type="spellStart"/>
            <w:r>
              <w:rPr>
                <w:b/>
                <w:sz w:val="20"/>
              </w:rPr>
              <w:t>Öğrenci</w:t>
            </w:r>
            <w:proofErr w:type="spellEnd"/>
            <w:r>
              <w:rPr>
                <w:b/>
                <w:spacing w:val="-1"/>
                <w:sz w:val="20"/>
              </w:rPr>
              <w:t xml:space="preserve"> </w:t>
            </w:r>
            <w:proofErr w:type="spellStart"/>
            <w:r>
              <w:rPr>
                <w:b/>
                <w:sz w:val="20"/>
              </w:rPr>
              <w:t>İşleri</w:t>
            </w:r>
            <w:proofErr w:type="spellEnd"/>
            <w:r>
              <w:rPr>
                <w:b/>
                <w:sz w:val="20"/>
              </w:rPr>
              <w:t xml:space="preserve"> </w:t>
            </w:r>
            <w:proofErr w:type="spellStart"/>
            <w:r>
              <w:rPr>
                <w:sz w:val="20"/>
              </w:rPr>
              <w:t>Kayıt-nakil</w:t>
            </w:r>
            <w:proofErr w:type="spellEnd"/>
            <w:r>
              <w:rPr>
                <w:sz w:val="20"/>
              </w:rPr>
              <w:t xml:space="preserve"> </w:t>
            </w:r>
            <w:proofErr w:type="spellStart"/>
            <w:r>
              <w:rPr>
                <w:sz w:val="20"/>
              </w:rPr>
              <w:t>işleri</w:t>
            </w:r>
            <w:proofErr w:type="spellEnd"/>
            <w:r>
              <w:rPr>
                <w:sz w:val="20"/>
              </w:rPr>
              <w:t xml:space="preserve"> </w:t>
            </w:r>
          </w:p>
          <w:p w:rsidR="00DD527F" w:rsidRPr="00DD527F" w:rsidRDefault="00DD527F" w:rsidP="001575D1">
            <w:pPr>
              <w:pStyle w:val="TableParagraph"/>
              <w:spacing w:before="1"/>
              <w:ind w:left="107" w:right="3969"/>
              <w:rPr>
                <w:spacing w:val="-2"/>
                <w:sz w:val="20"/>
              </w:rPr>
            </w:pPr>
            <w:proofErr w:type="spellStart"/>
            <w:r w:rsidRPr="00DD527F">
              <w:rPr>
                <w:sz w:val="20"/>
              </w:rPr>
              <w:t>Devam</w:t>
            </w:r>
            <w:proofErr w:type="spellEnd"/>
            <w:r w:rsidRPr="00DD527F">
              <w:rPr>
                <w:sz w:val="20"/>
              </w:rPr>
              <w:t xml:space="preserve"> </w:t>
            </w:r>
            <w:proofErr w:type="spellStart"/>
            <w:r w:rsidRPr="00DD527F">
              <w:rPr>
                <w:sz w:val="20"/>
              </w:rPr>
              <w:t>devamsızlık</w:t>
            </w:r>
            <w:proofErr w:type="spellEnd"/>
          </w:p>
          <w:p w:rsidR="00DD527F" w:rsidRDefault="00DD527F" w:rsidP="001575D1">
            <w:pPr>
              <w:pStyle w:val="TableParagraph"/>
              <w:spacing w:before="1"/>
              <w:ind w:left="107" w:right="3969"/>
              <w:rPr>
                <w:sz w:val="20"/>
              </w:rPr>
            </w:pPr>
            <w:proofErr w:type="spellStart"/>
            <w:r>
              <w:rPr>
                <w:sz w:val="20"/>
              </w:rPr>
              <w:t>Sınıf</w:t>
            </w:r>
            <w:proofErr w:type="spellEnd"/>
            <w:r>
              <w:rPr>
                <w:sz w:val="20"/>
              </w:rPr>
              <w:t xml:space="preserve"> </w:t>
            </w:r>
            <w:proofErr w:type="spellStart"/>
            <w:r>
              <w:rPr>
                <w:sz w:val="20"/>
              </w:rPr>
              <w:t>geçme</w:t>
            </w:r>
            <w:proofErr w:type="spellEnd"/>
          </w:p>
          <w:p w:rsidR="00DD527F" w:rsidRDefault="00DD527F" w:rsidP="001575D1">
            <w:pPr>
              <w:pStyle w:val="TableParagraph"/>
              <w:ind w:left="107"/>
              <w:rPr>
                <w:sz w:val="20"/>
              </w:rPr>
            </w:pPr>
            <w:proofErr w:type="spellStart"/>
            <w:r>
              <w:rPr>
                <w:sz w:val="20"/>
              </w:rPr>
              <w:t>Sınav</w:t>
            </w:r>
            <w:proofErr w:type="spellEnd"/>
            <w:r>
              <w:rPr>
                <w:spacing w:val="-8"/>
                <w:sz w:val="20"/>
              </w:rPr>
              <w:t xml:space="preserve"> </w:t>
            </w:r>
            <w:proofErr w:type="spellStart"/>
            <w:r>
              <w:rPr>
                <w:spacing w:val="-2"/>
                <w:sz w:val="20"/>
              </w:rPr>
              <w:t>hizmetleri</w:t>
            </w:r>
            <w:proofErr w:type="spellEnd"/>
          </w:p>
        </w:tc>
      </w:tr>
      <w:tr w:rsidR="00DD527F" w:rsidTr="00DD527F">
        <w:trPr>
          <w:trHeight w:val="1302"/>
        </w:trPr>
        <w:tc>
          <w:tcPr>
            <w:tcW w:w="4566" w:type="dxa"/>
            <w:shd w:val="clear" w:color="auto" w:fill="E2EFD9"/>
          </w:tcPr>
          <w:p w:rsidR="00DD527F" w:rsidRDefault="00DD527F" w:rsidP="001575D1">
            <w:pPr>
              <w:pStyle w:val="TableParagraph"/>
              <w:rPr>
                <w:b/>
                <w:sz w:val="20"/>
              </w:rPr>
            </w:pPr>
          </w:p>
          <w:p w:rsidR="00DD527F" w:rsidRDefault="00DD527F" w:rsidP="001575D1">
            <w:pPr>
              <w:pStyle w:val="TableParagraph"/>
              <w:spacing w:before="63"/>
              <w:rPr>
                <w:b/>
                <w:sz w:val="20"/>
              </w:rPr>
            </w:pPr>
          </w:p>
          <w:p w:rsidR="00DD527F" w:rsidRDefault="00DD527F" w:rsidP="001575D1">
            <w:pPr>
              <w:pStyle w:val="TableParagraph"/>
              <w:ind w:left="107"/>
              <w:rPr>
                <w:b/>
                <w:sz w:val="20"/>
              </w:rPr>
            </w:pPr>
            <w:proofErr w:type="spellStart"/>
            <w:r>
              <w:rPr>
                <w:b/>
                <w:spacing w:val="-2"/>
                <w:sz w:val="20"/>
              </w:rPr>
              <w:t>Rehberlik</w:t>
            </w:r>
            <w:proofErr w:type="spellEnd"/>
            <w:r>
              <w:rPr>
                <w:b/>
                <w:spacing w:val="6"/>
                <w:sz w:val="20"/>
              </w:rPr>
              <w:t xml:space="preserve"> </w:t>
            </w:r>
            <w:proofErr w:type="spellStart"/>
            <w:r>
              <w:rPr>
                <w:b/>
                <w:spacing w:val="-2"/>
                <w:sz w:val="20"/>
              </w:rPr>
              <w:t>faaliyetleri</w:t>
            </w:r>
            <w:proofErr w:type="spellEnd"/>
          </w:p>
        </w:tc>
        <w:tc>
          <w:tcPr>
            <w:tcW w:w="5499" w:type="dxa"/>
          </w:tcPr>
          <w:p w:rsidR="00DD527F" w:rsidRDefault="00DD527F" w:rsidP="001575D1">
            <w:pPr>
              <w:pStyle w:val="TableParagraph"/>
              <w:spacing w:before="64"/>
              <w:rPr>
                <w:b/>
                <w:sz w:val="20"/>
              </w:rPr>
            </w:pPr>
          </w:p>
          <w:p w:rsidR="00DD527F" w:rsidRDefault="00DD527F" w:rsidP="001575D1">
            <w:pPr>
              <w:pStyle w:val="TableParagraph"/>
              <w:spacing w:before="1"/>
              <w:ind w:left="107" w:right="2755"/>
              <w:rPr>
                <w:sz w:val="20"/>
              </w:rPr>
            </w:pPr>
            <w:proofErr w:type="spellStart"/>
            <w:r>
              <w:rPr>
                <w:sz w:val="20"/>
              </w:rPr>
              <w:t>Öğrencilere</w:t>
            </w:r>
            <w:proofErr w:type="spellEnd"/>
            <w:r>
              <w:rPr>
                <w:sz w:val="20"/>
              </w:rPr>
              <w:t xml:space="preserve"> </w:t>
            </w:r>
            <w:proofErr w:type="spellStart"/>
            <w:r>
              <w:rPr>
                <w:sz w:val="20"/>
              </w:rPr>
              <w:t>rehberlik</w:t>
            </w:r>
            <w:proofErr w:type="spellEnd"/>
            <w:r>
              <w:rPr>
                <w:sz w:val="20"/>
              </w:rPr>
              <w:t xml:space="preserve"> </w:t>
            </w:r>
            <w:proofErr w:type="spellStart"/>
            <w:r>
              <w:rPr>
                <w:sz w:val="20"/>
              </w:rPr>
              <w:t>yapmak</w:t>
            </w:r>
            <w:proofErr w:type="spellEnd"/>
            <w:r>
              <w:rPr>
                <w:sz w:val="20"/>
              </w:rPr>
              <w:t xml:space="preserve"> </w:t>
            </w:r>
            <w:proofErr w:type="spellStart"/>
            <w:r>
              <w:rPr>
                <w:sz w:val="20"/>
              </w:rPr>
              <w:t>Velilere</w:t>
            </w:r>
            <w:proofErr w:type="spellEnd"/>
            <w:r>
              <w:rPr>
                <w:sz w:val="20"/>
              </w:rPr>
              <w:t xml:space="preserve"> </w:t>
            </w:r>
            <w:proofErr w:type="spellStart"/>
            <w:r>
              <w:rPr>
                <w:sz w:val="20"/>
              </w:rPr>
              <w:t>rehberlik</w:t>
            </w:r>
            <w:proofErr w:type="spellEnd"/>
            <w:r>
              <w:rPr>
                <w:sz w:val="20"/>
              </w:rPr>
              <w:t xml:space="preserve"> </w:t>
            </w:r>
            <w:proofErr w:type="spellStart"/>
            <w:r>
              <w:rPr>
                <w:sz w:val="20"/>
              </w:rPr>
              <w:t>etmek</w:t>
            </w:r>
            <w:proofErr w:type="spellEnd"/>
            <w:r>
              <w:rPr>
                <w:sz w:val="20"/>
              </w:rPr>
              <w:t xml:space="preserve"> </w:t>
            </w:r>
            <w:proofErr w:type="spellStart"/>
            <w:r>
              <w:rPr>
                <w:sz w:val="20"/>
              </w:rPr>
              <w:t>Rehberlik</w:t>
            </w:r>
            <w:proofErr w:type="spellEnd"/>
            <w:r>
              <w:rPr>
                <w:spacing w:val="-12"/>
                <w:sz w:val="20"/>
              </w:rPr>
              <w:t xml:space="preserve"> </w:t>
            </w:r>
            <w:proofErr w:type="spellStart"/>
            <w:r>
              <w:rPr>
                <w:sz w:val="20"/>
              </w:rPr>
              <w:t>faaliyetlerini</w:t>
            </w:r>
            <w:proofErr w:type="spellEnd"/>
            <w:r>
              <w:rPr>
                <w:spacing w:val="-11"/>
                <w:sz w:val="20"/>
              </w:rPr>
              <w:t xml:space="preserve"> </w:t>
            </w:r>
            <w:proofErr w:type="spellStart"/>
            <w:r>
              <w:rPr>
                <w:sz w:val="20"/>
              </w:rPr>
              <w:t>yürütmek</w:t>
            </w:r>
            <w:proofErr w:type="spellEnd"/>
          </w:p>
        </w:tc>
      </w:tr>
      <w:tr w:rsidR="00DD527F" w:rsidTr="00DD527F">
        <w:trPr>
          <w:trHeight w:val="414"/>
        </w:trPr>
        <w:tc>
          <w:tcPr>
            <w:tcW w:w="4566" w:type="dxa"/>
            <w:shd w:val="clear" w:color="auto" w:fill="E2EFD9"/>
          </w:tcPr>
          <w:p w:rsidR="00DD527F" w:rsidRDefault="00DD527F" w:rsidP="001575D1">
            <w:pPr>
              <w:pStyle w:val="TableParagraph"/>
              <w:spacing w:before="88"/>
              <w:ind w:left="107"/>
              <w:rPr>
                <w:b/>
                <w:sz w:val="20"/>
              </w:rPr>
            </w:pPr>
            <w:proofErr w:type="spellStart"/>
            <w:r>
              <w:rPr>
                <w:b/>
                <w:sz w:val="20"/>
              </w:rPr>
              <w:t>Sosyal</w:t>
            </w:r>
            <w:proofErr w:type="spellEnd"/>
            <w:r>
              <w:rPr>
                <w:b/>
                <w:spacing w:val="-8"/>
                <w:sz w:val="20"/>
              </w:rPr>
              <w:t xml:space="preserve"> </w:t>
            </w:r>
            <w:proofErr w:type="spellStart"/>
            <w:r>
              <w:rPr>
                <w:b/>
                <w:spacing w:val="-2"/>
                <w:sz w:val="20"/>
              </w:rPr>
              <w:t>faaliyetler</w:t>
            </w:r>
            <w:proofErr w:type="spellEnd"/>
          </w:p>
        </w:tc>
        <w:tc>
          <w:tcPr>
            <w:tcW w:w="5499" w:type="dxa"/>
          </w:tcPr>
          <w:p w:rsidR="00DD527F" w:rsidRDefault="00DD527F" w:rsidP="001575D1">
            <w:pPr>
              <w:pStyle w:val="TableParagraph"/>
              <w:rPr>
                <w:rFonts w:ascii="Times New Roman"/>
                <w:sz w:val="20"/>
              </w:rPr>
            </w:pPr>
            <w:proofErr w:type="spellStart"/>
            <w:r>
              <w:rPr>
                <w:rFonts w:ascii="Times New Roman"/>
                <w:sz w:val="20"/>
              </w:rPr>
              <w:t>Sosyal</w:t>
            </w:r>
            <w:proofErr w:type="spellEnd"/>
            <w:r>
              <w:rPr>
                <w:rFonts w:ascii="Times New Roman"/>
                <w:sz w:val="20"/>
              </w:rPr>
              <w:t xml:space="preserve"> </w:t>
            </w:r>
            <w:proofErr w:type="spellStart"/>
            <w:r>
              <w:rPr>
                <w:rFonts w:ascii="Times New Roman"/>
                <w:sz w:val="20"/>
              </w:rPr>
              <w:t>kul</w:t>
            </w:r>
            <w:r>
              <w:rPr>
                <w:rFonts w:ascii="Times New Roman"/>
                <w:sz w:val="20"/>
              </w:rPr>
              <w:t>ü</w:t>
            </w:r>
            <w:r>
              <w:rPr>
                <w:rFonts w:ascii="Times New Roman"/>
                <w:sz w:val="20"/>
              </w:rPr>
              <w:t>p</w:t>
            </w:r>
            <w:proofErr w:type="spellEnd"/>
            <w:r>
              <w:rPr>
                <w:rFonts w:ascii="Times New Roman"/>
                <w:sz w:val="20"/>
              </w:rPr>
              <w:t xml:space="preserve"> </w:t>
            </w:r>
            <w:proofErr w:type="spellStart"/>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roofErr w:type="spellEnd"/>
            <w:r>
              <w:rPr>
                <w:rFonts w:ascii="Times New Roman"/>
                <w:sz w:val="20"/>
              </w:rPr>
              <w:t xml:space="preserve">, </w:t>
            </w:r>
            <w:proofErr w:type="spellStart"/>
            <w:r>
              <w:rPr>
                <w:rFonts w:ascii="Times New Roman"/>
                <w:sz w:val="20"/>
              </w:rPr>
              <w:t>Mesleki</w:t>
            </w:r>
            <w:proofErr w:type="spellEnd"/>
            <w:r>
              <w:rPr>
                <w:rFonts w:ascii="Times New Roman"/>
                <w:sz w:val="20"/>
              </w:rPr>
              <w:t xml:space="preserve"> </w:t>
            </w:r>
            <w:proofErr w:type="spellStart"/>
            <w:r>
              <w:rPr>
                <w:rFonts w:ascii="Times New Roman"/>
                <w:sz w:val="20"/>
              </w:rPr>
              <w:t>yar</w:t>
            </w:r>
            <w:r>
              <w:rPr>
                <w:rFonts w:ascii="Times New Roman"/>
                <w:sz w:val="20"/>
              </w:rPr>
              <w:t>ış</w:t>
            </w:r>
            <w:r>
              <w:rPr>
                <w:rFonts w:ascii="Times New Roman"/>
                <w:sz w:val="20"/>
              </w:rPr>
              <w:t>malar</w:t>
            </w:r>
            <w:proofErr w:type="spellEnd"/>
          </w:p>
        </w:tc>
      </w:tr>
      <w:tr w:rsidR="00DD527F" w:rsidTr="00DD527F">
        <w:trPr>
          <w:trHeight w:val="414"/>
        </w:trPr>
        <w:tc>
          <w:tcPr>
            <w:tcW w:w="4566" w:type="dxa"/>
            <w:shd w:val="clear" w:color="auto" w:fill="E2EFD9"/>
          </w:tcPr>
          <w:p w:rsidR="00DD527F" w:rsidRDefault="00DD527F" w:rsidP="001575D1">
            <w:pPr>
              <w:pStyle w:val="TableParagraph"/>
              <w:spacing w:before="90"/>
              <w:ind w:left="107"/>
              <w:rPr>
                <w:b/>
                <w:sz w:val="20"/>
              </w:rPr>
            </w:pPr>
            <w:proofErr w:type="spellStart"/>
            <w:r>
              <w:rPr>
                <w:b/>
                <w:sz w:val="20"/>
              </w:rPr>
              <w:t>Sportif</w:t>
            </w:r>
            <w:proofErr w:type="spellEnd"/>
            <w:r>
              <w:rPr>
                <w:b/>
                <w:spacing w:val="-9"/>
                <w:sz w:val="20"/>
              </w:rPr>
              <w:t xml:space="preserve"> </w:t>
            </w:r>
            <w:proofErr w:type="spellStart"/>
            <w:r>
              <w:rPr>
                <w:b/>
                <w:spacing w:val="-2"/>
                <w:sz w:val="20"/>
              </w:rPr>
              <w:t>faaliyetler</w:t>
            </w:r>
            <w:proofErr w:type="spellEnd"/>
          </w:p>
        </w:tc>
        <w:tc>
          <w:tcPr>
            <w:tcW w:w="5499" w:type="dxa"/>
          </w:tcPr>
          <w:p w:rsidR="00DD527F" w:rsidRDefault="00DD527F" w:rsidP="001575D1">
            <w:pPr>
              <w:pStyle w:val="TableParagraph"/>
              <w:rPr>
                <w:rFonts w:ascii="Times New Roman"/>
                <w:sz w:val="20"/>
              </w:rPr>
            </w:pPr>
            <w:proofErr w:type="spellStart"/>
            <w:r>
              <w:rPr>
                <w:rFonts w:ascii="Times New Roman"/>
                <w:sz w:val="20"/>
              </w:rPr>
              <w:t>Futbol</w:t>
            </w:r>
            <w:proofErr w:type="spellEnd"/>
            <w:r>
              <w:rPr>
                <w:rFonts w:ascii="Times New Roman"/>
                <w:sz w:val="20"/>
              </w:rPr>
              <w:t xml:space="preserve">, </w:t>
            </w:r>
            <w:proofErr w:type="spellStart"/>
            <w:r>
              <w:rPr>
                <w:rFonts w:ascii="Times New Roman"/>
                <w:sz w:val="20"/>
              </w:rPr>
              <w:t>voleybol</w:t>
            </w:r>
            <w:proofErr w:type="spellEnd"/>
            <w:r>
              <w:rPr>
                <w:rFonts w:ascii="Times New Roman"/>
                <w:sz w:val="20"/>
              </w:rPr>
              <w:t xml:space="preserve">, </w:t>
            </w:r>
            <w:proofErr w:type="spellStart"/>
            <w:r>
              <w:rPr>
                <w:rFonts w:ascii="Times New Roman"/>
                <w:sz w:val="20"/>
              </w:rPr>
              <w:t>basletbol</w:t>
            </w:r>
            <w:proofErr w:type="spellEnd"/>
            <w:r>
              <w:rPr>
                <w:rFonts w:ascii="Times New Roman"/>
                <w:sz w:val="20"/>
              </w:rPr>
              <w:t xml:space="preserve">, masa </w:t>
            </w:r>
            <w:proofErr w:type="spellStart"/>
            <w:r>
              <w:rPr>
                <w:rFonts w:ascii="Times New Roman"/>
                <w:sz w:val="20"/>
              </w:rPr>
              <w:t>tenisi</w:t>
            </w:r>
            <w:proofErr w:type="spellEnd"/>
          </w:p>
        </w:tc>
      </w:tr>
      <w:tr w:rsidR="00DD527F" w:rsidTr="00DD527F">
        <w:trPr>
          <w:trHeight w:val="441"/>
        </w:trPr>
        <w:tc>
          <w:tcPr>
            <w:tcW w:w="4566" w:type="dxa"/>
            <w:shd w:val="clear" w:color="auto" w:fill="E2EFD9"/>
          </w:tcPr>
          <w:p w:rsidR="00DD527F" w:rsidRDefault="00DD527F" w:rsidP="001575D1">
            <w:pPr>
              <w:pStyle w:val="TableParagraph"/>
              <w:spacing w:before="102"/>
              <w:ind w:left="107"/>
              <w:rPr>
                <w:b/>
                <w:sz w:val="20"/>
              </w:rPr>
            </w:pPr>
            <w:proofErr w:type="spellStart"/>
            <w:r>
              <w:rPr>
                <w:b/>
                <w:sz w:val="20"/>
              </w:rPr>
              <w:t>Kültürel</w:t>
            </w:r>
            <w:proofErr w:type="spellEnd"/>
            <w:r>
              <w:rPr>
                <w:b/>
                <w:spacing w:val="-7"/>
                <w:sz w:val="20"/>
              </w:rPr>
              <w:t xml:space="preserve"> </w:t>
            </w:r>
            <w:proofErr w:type="spellStart"/>
            <w:r>
              <w:rPr>
                <w:b/>
                <w:sz w:val="20"/>
              </w:rPr>
              <w:t>ve</w:t>
            </w:r>
            <w:proofErr w:type="spellEnd"/>
            <w:r>
              <w:rPr>
                <w:b/>
                <w:spacing w:val="-7"/>
                <w:sz w:val="20"/>
              </w:rPr>
              <w:t xml:space="preserve"> </w:t>
            </w:r>
            <w:proofErr w:type="spellStart"/>
            <w:r>
              <w:rPr>
                <w:b/>
                <w:sz w:val="20"/>
              </w:rPr>
              <w:t>sanatsal</w:t>
            </w:r>
            <w:proofErr w:type="spellEnd"/>
            <w:r>
              <w:rPr>
                <w:b/>
                <w:spacing w:val="-7"/>
                <w:sz w:val="20"/>
              </w:rPr>
              <w:t xml:space="preserve"> </w:t>
            </w:r>
            <w:proofErr w:type="spellStart"/>
            <w:r>
              <w:rPr>
                <w:b/>
                <w:spacing w:val="-2"/>
                <w:sz w:val="20"/>
              </w:rPr>
              <w:t>faaliyetler</w:t>
            </w:r>
            <w:proofErr w:type="spellEnd"/>
          </w:p>
        </w:tc>
        <w:tc>
          <w:tcPr>
            <w:tcW w:w="5499" w:type="dxa"/>
          </w:tcPr>
          <w:p w:rsidR="00DD527F" w:rsidRDefault="00DD527F" w:rsidP="001575D1">
            <w:pPr>
              <w:pStyle w:val="TableParagraph"/>
              <w:rPr>
                <w:rFonts w:ascii="Times New Roman"/>
                <w:sz w:val="20"/>
              </w:rPr>
            </w:pPr>
            <w:proofErr w:type="spellStart"/>
            <w:r>
              <w:rPr>
                <w:rFonts w:ascii="Times New Roman"/>
                <w:sz w:val="20"/>
              </w:rPr>
              <w:t>Sosyal</w:t>
            </w:r>
            <w:proofErr w:type="spellEnd"/>
            <w:r>
              <w:rPr>
                <w:rFonts w:ascii="Times New Roman"/>
                <w:sz w:val="20"/>
              </w:rPr>
              <w:t xml:space="preserve"> </w:t>
            </w:r>
            <w:proofErr w:type="spellStart"/>
            <w:r>
              <w:rPr>
                <w:rFonts w:ascii="Times New Roman"/>
                <w:sz w:val="20"/>
              </w:rPr>
              <w:t>kul</w:t>
            </w:r>
            <w:r>
              <w:rPr>
                <w:rFonts w:ascii="Times New Roman"/>
                <w:sz w:val="20"/>
              </w:rPr>
              <w:t>ü</w:t>
            </w:r>
            <w:r>
              <w:rPr>
                <w:rFonts w:ascii="Times New Roman"/>
                <w:sz w:val="20"/>
              </w:rPr>
              <w:t>p</w:t>
            </w:r>
            <w:proofErr w:type="spellEnd"/>
            <w:r>
              <w:rPr>
                <w:rFonts w:ascii="Times New Roman"/>
                <w:sz w:val="20"/>
              </w:rPr>
              <w:t xml:space="preserve"> </w:t>
            </w:r>
            <w:proofErr w:type="spellStart"/>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roofErr w:type="spellEnd"/>
            <w:r>
              <w:rPr>
                <w:rFonts w:ascii="Times New Roman"/>
                <w:sz w:val="20"/>
              </w:rPr>
              <w:t xml:space="preserve">, </w:t>
            </w:r>
            <w:proofErr w:type="spellStart"/>
            <w:r>
              <w:rPr>
                <w:rFonts w:ascii="Times New Roman"/>
                <w:sz w:val="20"/>
              </w:rPr>
              <w:t>m</w:t>
            </w:r>
            <w:r>
              <w:rPr>
                <w:rFonts w:ascii="Times New Roman"/>
                <w:sz w:val="20"/>
              </w:rPr>
              <w:t>ü</w:t>
            </w:r>
            <w:r>
              <w:rPr>
                <w:rFonts w:ascii="Times New Roman"/>
                <w:sz w:val="20"/>
              </w:rPr>
              <w:t>nazara</w:t>
            </w:r>
            <w:proofErr w:type="spellEnd"/>
          </w:p>
        </w:tc>
      </w:tr>
      <w:tr w:rsidR="00DD527F" w:rsidTr="00DD527F">
        <w:trPr>
          <w:trHeight w:val="1139"/>
        </w:trPr>
        <w:tc>
          <w:tcPr>
            <w:tcW w:w="4566" w:type="dxa"/>
            <w:shd w:val="clear" w:color="auto" w:fill="E2EFD9"/>
          </w:tcPr>
          <w:p w:rsidR="00DD527F" w:rsidRDefault="00DD527F" w:rsidP="001575D1">
            <w:pPr>
              <w:pStyle w:val="TableParagraph"/>
              <w:spacing w:before="217"/>
              <w:ind w:left="107"/>
              <w:rPr>
                <w:b/>
                <w:sz w:val="20"/>
              </w:rPr>
            </w:pPr>
            <w:proofErr w:type="spellStart"/>
            <w:r>
              <w:rPr>
                <w:b/>
                <w:sz w:val="20"/>
              </w:rPr>
              <w:t>İnsan</w:t>
            </w:r>
            <w:proofErr w:type="spellEnd"/>
            <w:r>
              <w:rPr>
                <w:b/>
                <w:spacing w:val="-12"/>
                <w:sz w:val="20"/>
              </w:rPr>
              <w:t xml:space="preserve"> </w:t>
            </w:r>
            <w:proofErr w:type="spellStart"/>
            <w:r>
              <w:rPr>
                <w:b/>
                <w:sz w:val="20"/>
              </w:rPr>
              <w:t>kaynakları</w:t>
            </w:r>
            <w:proofErr w:type="spellEnd"/>
            <w:r>
              <w:rPr>
                <w:b/>
                <w:spacing w:val="-11"/>
                <w:sz w:val="20"/>
              </w:rPr>
              <w:t xml:space="preserve"> </w:t>
            </w:r>
            <w:proofErr w:type="spellStart"/>
            <w:r>
              <w:rPr>
                <w:b/>
                <w:sz w:val="20"/>
              </w:rPr>
              <w:t>faaliyetleri</w:t>
            </w:r>
            <w:proofErr w:type="spellEnd"/>
            <w:r>
              <w:rPr>
                <w:b/>
                <w:spacing w:val="-11"/>
                <w:sz w:val="20"/>
              </w:rPr>
              <w:t xml:space="preserve"> </w:t>
            </w:r>
            <w:r>
              <w:rPr>
                <w:b/>
                <w:sz w:val="20"/>
              </w:rPr>
              <w:t>(</w:t>
            </w:r>
            <w:proofErr w:type="spellStart"/>
            <w:r>
              <w:rPr>
                <w:b/>
                <w:sz w:val="20"/>
              </w:rPr>
              <w:t>mesleki</w:t>
            </w:r>
            <w:proofErr w:type="spellEnd"/>
            <w:r>
              <w:rPr>
                <w:b/>
                <w:sz w:val="20"/>
              </w:rPr>
              <w:t xml:space="preserve"> </w:t>
            </w:r>
            <w:proofErr w:type="spellStart"/>
            <w:r>
              <w:rPr>
                <w:b/>
                <w:sz w:val="20"/>
              </w:rPr>
              <w:t>gelişim</w:t>
            </w:r>
            <w:proofErr w:type="spellEnd"/>
            <w:r>
              <w:rPr>
                <w:b/>
                <w:sz w:val="20"/>
              </w:rPr>
              <w:t xml:space="preserve"> </w:t>
            </w:r>
            <w:proofErr w:type="spellStart"/>
            <w:r>
              <w:rPr>
                <w:b/>
                <w:sz w:val="20"/>
              </w:rPr>
              <w:t>faaliyetleri</w:t>
            </w:r>
            <w:proofErr w:type="spellEnd"/>
            <w:r>
              <w:rPr>
                <w:b/>
                <w:sz w:val="20"/>
              </w:rPr>
              <w:t xml:space="preserve">, </w:t>
            </w:r>
            <w:proofErr w:type="spellStart"/>
            <w:r>
              <w:rPr>
                <w:b/>
                <w:sz w:val="20"/>
              </w:rPr>
              <w:t>personel</w:t>
            </w:r>
            <w:proofErr w:type="spellEnd"/>
            <w:r>
              <w:rPr>
                <w:b/>
                <w:sz w:val="20"/>
              </w:rPr>
              <w:t xml:space="preserve"> </w:t>
            </w:r>
            <w:proofErr w:type="spellStart"/>
            <w:r>
              <w:rPr>
                <w:b/>
                <w:spacing w:val="-2"/>
                <w:sz w:val="20"/>
              </w:rPr>
              <w:t>etkinlikleri</w:t>
            </w:r>
            <w:proofErr w:type="spellEnd"/>
            <w:r>
              <w:rPr>
                <w:b/>
                <w:spacing w:val="-2"/>
                <w:sz w:val="20"/>
              </w:rPr>
              <w:t>…)</w:t>
            </w:r>
          </w:p>
        </w:tc>
        <w:tc>
          <w:tcPr>
            <w:tcW w:w="5499" w:type="dxa"/>
          </w:tcPr>
          <w:p w:rsidR="00DD527F" w:rsidRDefault="00DD527F" w:rsidP="001575D1">
            <w:pPr>
              <w:pStyle w:val="TableParagraph"/>
              <w:rPr>
                <w:rFonts w:ascii="Times New Roman"/>
                <w:sz w:val="20"/>
              </w:rPr>
            </w:pPr>
            <w:proofErr w:type="spellStart"/>
            <w:r>
              <w:rPr>
                <w:rFonts w:ascii="Times New Roman"/>
                <w:sz w:val="20"/>
              </w:rPr>
              <w:t>Hizmeti</w:t>
            </w:r>
            <w:r>
              <w:rPr>
                <w:rFonts w:ascii="Times New Roman"/>
                <w:sz w:val="20"/>
              </w:rPr>
              <w:t>ç</w:t>
            </w:r>
            <w:r>
              <w:rPr>
                <w:rFonts w:ascii="Times New Roman"/>
                <w:sz w:val="20"/>
              </w:rPr>
              <w:t>i</w:t>
            </w:r>
            <w:proofErr w:type="spellEnd"/>
            <w:r>
              <w:rPr>
                <w:rFonts w:ascii="Times New Roman"/>
                <w:sz w:val="20"/>
              </w:rPr>
              <w:t xml:space="preserve"> </w:t>
            </w:r>
            <w:proofErr w:type="spellStart"/>
            <w:r>
              <w:rPr>
                <w:rFonts w:ascii="Times New Roman"/>
                <w:sz w:val="20"/>
              </w:rPr>
              <w:t>e</w:t>
            </w:r>
            <w:r>
              <w:rPr>
                <w:rFonts w:ascii="Times New Roman"/>
                <w:sz w:val="20"/>
              </w:rPr>
              <w:t>ğ</w:t>
            </w:r>
            <w:r>
              <w:rPr>
                <w:rFonts w:ascii="Times New Roman"/>
                <w:sz w:val="20"/>
              </w:rPr>
              <w:t>itim</w:t>
            </w:r>
            <w:proofErr w:type="spellEnd"/>
          </w:p>
        </w:tc>
      </w:tr>
      <w:tr w:rsidR="00DD527F" w:rsidTr="00DD527F">
        <w:trPr>
          <w:trHeight w:val="414"/>
        </w:trPr>
        <w:tc>
          <w:tcPr>
            <w:tcW w:w="4566" w:type="dxa"/>
            <w:shd w:val="clear" w:color="auto" w:fill="E2EFD9"/>
          </w:tcPr>
          <w:p w:rsidR="00DD527F" w:rsidRDefault="00DD527F" w:rsidP="001575D1">
            <w:pPr>
              <w:pStyle w:val="TableParagraph"/>
              <w:spacing w:before="90"/>
              <w:ind w:left="107"/>
              <w:rPr>
                <w:b/>
                <w:sz w:val="20"/>
              </w:rPr>
            </w:pPr>
            <w:proofErr w:type="spellStart"/>
            <w:r>
              <w:rPr>
                <w:b/>
                <w:sz w:val="20"/>
              </w:rPr>
              <w:t>Okul</w:t>
            </w:r>
            <w:proofErr w:type="spellEnd"/>
            <w:r>
              <w:rPr>
                <w:b/>
                <w:spacing w:val="-5"/>
                <w:sz w:val="20"/>
              </w:rPr>
              <w:t xml:space="preserve"> </w:t>
            </w:r>
            <w:proofErr w:type="spellStart"/>
            <w:r>
              <w:rPr>
                <w:b/>
                <w:sz w:val="20"/>
              </w:rPr>
              <w:t>aile</w:t>
            </w:r>
            <w:proofErr w:type="spellEnd"/>
            <w:r>
              <w:rPr>
                <w:b/>
                <w:spacing w:val="-5"/>
                <w:sz w:val="20"/>
              </w:rPr>
              <w:t xml:space="preserve"> </w:t>
            </w:r>
            <w:proofErr w:type="spellStart"/>
            <w:r>
              <w:rPr>
                <w:b/>
                <w:sz w:val="20"/>
              </w:rPr>
              <w:t>birliği</w:t>
            </w:r>
            <w:proofErr w:type="spellEnd"/>
            <w:r>
              <w:rPr>
                <w:b/>
                <w:spacing w:val="-6"/>
                <w:sz w:val="20"/>
              </w:rPr>
              <w:t xml:space="preserve"> </w:t>
            </w:r>
            <w:proofErr w:type="spellStart"/>
            <w:r>
              <w:rPr>
                <w:b/>
                <w:spacing w:val="-2"/>
                <w:sz w:val="20"/>
              </w:rPr>
              <w:t>faaliyetleri</w:t>
            </w:r>
            <w:proofErr w:type="spellEnd"/>
          </w:p>
        </w:tc>
        <w:tc>
          <w:tcPr>
            <w:tcW w:w="5499" w:type="dxa"/>
          </w:tcPr>
          <w:p w:rsidR="00DD527F" w:rsidRDefault="004932D2" w:rsidP="001575D1">
            <w:pPr>
              <w:pStyle w:val="TableParagraph"/>
              <w:rPr>
                <w:rFonts w:ascii="Times New Roman"/>
                <w:sz w:val="20"/>
              </w:rPr>
            </w:pPr>
            <w:proofErr w:type="spellStart"/>
            <w:r>
              <w:rPr>
                <w:rFonts w:ascii="Times New Roman"/>
                <w:sz w:val="20"/>
              </w:rPr>
              <w:t>Okul</w:t>
            </w:r>
            <w:proofErr w:type="spellEnd"/>
            <w:r>
              <w:rPr>
                <w:rFonts w:ascii="Times New Roman"/>
                <w:sz w:val="20"/>
              </w:rPr>
              <w:t xml:space="preserve"> </w:t>
            </w:r>
            <w:proofErr w:type="spellStart"/>
            <w:r>
              <w:rPr>
                <w:rFonts w:ascii="Times New Roman"/>
                <w:sz w:val="20"/>
              </w:rPr>
              <w:t>Aile</w:t>
            </w:r>
            <w:proofErr w:type="spellEnd"/>
            <w:r>
              <w:rPr>
                <w:rFonts w:ascii="Times New Roman"/>
                <w:sz w:val="20"/>
              </w:rPr>
              <w:t xml:space="preserve"> </w:t>
            </w:r>
            <w:proofErr w:type="spellStart"/>
            <w:r>
              <w:rPr>
                <w:rFonts w:ascii="Times New Roman"/>
                <w:sz w:val="20"/>
              </w:rPr>
              <w:t>birli</w:t>
            </w:r>
            <w:r>
              <w:rPr>
                <w:rFonts w:ascii="Times New Roman"/>
                <w:sz w:val="20"/>
              </w:rPr>
              <w:t>ğ</w:t>
            </w:r>
            <w:r>
              <w:rPr>
                <w:rFonts w:ascii="Times New Roman"/>
                <w:sz w:val="20"/>
              </w:rPr>
              <w:t>i</w:t>
            </w:r>
            <w:proofErr w:type="spellEnd"/>
            <w:r>
              <w:rPr>
                <w:rFonts w:ascii="Times New Roman"/>
                <w:sz w:val="20"/>
              </w:rPr>
              <w:t xml:space="preserve"> </w:t>
            </w:r>
            <w:proofErr w:type="spellStart"/>
            <w:r>
              <w:rPr>
                <w:rFonts w:ascii="Times New Roman"/>
                <w:sz w:val="20"/>
              </w:rPr>
              <w:t>etkinlikleri</w:t>
            </w:r>
            <w:proofErr w:type="spellEnd"/>
          </w:p>
        </w:tc>
      </w:tr>
      <w:tr w:rsidR="00DD527F" w:rsidTr="00DD527F">
        <w:trPr>
          <w:trHeight w:val="443"/>
        </w:trPr>
        <w:tc>
          <w:tcPr>
            <w:tcW w:w="4566" w:type="dxa"/>
            <w:shd w:val="clear" w:color="auto" w:fill="E2EFD9"/>
          </w:tcPr>
          <w:p w:rsidR="00DD527F" w:rsidRDefault="00DD527F" w:rsidP="001575D1">
            <w:pPr>
              <w:pStyle w:val="TableParagraph"/>
              <w:spacing w:before="105"/>
              <w:ind w:left="107"/>
              <w:rPr>
                <w:b/>
                <w:sz w:val="20"/>
              </w:rPr>
            </w:pPr>
            <w:proofErr w:type="spellStart"/>
            <w:r>
              <w:rPr>
                <w:b/>
                <w:spacing w:val="-2"/>
                <w:sz w:val="20"/>
              </w:rPr>
              <w:t>Öğrencilere</w:t>
            </w:r>
            <w:proofErr w:type="spellEnd"/>
            <w:r>
              <w:rPr>
                <w:b/>
                <w:spacing w:val="7"/>
                <w:sz w:val="20"/>
              </w:rPr>
              <w:t xml:space="preserve"> </w:t>
            </w:r>
            <w:proofErr w:type="spellStart"/>
            <w:r>
              <w:rPr>
                <w:b/>
                <w:spacing w:val="-2"/>
                <w:sz w:val="20"/>
              </w:rPr>
              <w:t>yönelik</w:t>
            </w:r>
            <w:proofErr w:type="spellEnd"/>
            <w:r>
              <w:rPr>
                <w:b/>
                <w:spacing w:val="5"/>
                <w:sz w:val="20"/>
              </w:rPr>
              <w:t xml:space="preserve"> </w:t>
            </w:r>
            <w:proofErr w:type="spellStart"/>
            <w:r>
              <w:rPr>
                <w:b/>
                <w:spacing w:val="-2"/>
                <w:sz w:val="20"/>
              </w:rPr>
              <w:t>faaliyetler</w:t>
            </w:r>
            <w:proofErr w:type="spellEnd"/>
          </w:p>
        </w:tc>
        <w:tc>
          <w:tcPr>
            <w:tcW w:w="5499" w:type="dxa"/>
          </w:tcPr>
          <w:p w:rsidR="00DD527F" w:rsidRDefault="004932D2" w:rsidP="001575D1">
            <w:pPr>
              <w:pStyle w:val="TableParagraph"/>
              <w:rPr>
                <w:rFonts w:ascii="Times New Roman"/>
                <w:sz w:val="20"/>
              </w:rPr>
            </w:pPr>
            <w:proofErr w:type="spellStart"/>
            <w:r>
              <w:rPr>
                <w:rFonts w:ascii="Times New Roman"/>
                <w:sz w:val="20"/>
              </w:rPr>
              <w:t>Öğ</w:t>
            </w:r>
            <w:r>
              <w:rPr>
                <w:rFonts w:ascii="Times New Roman"/>
                <w:sz w:val="20"/>
              </w:rPr>
              <w:t>renci</w:t>
            </w:r>
            <w:proofErr w:type="spellEnd"/>
            <w:r>
              <w:rPr>
                <w:rFonts w:ascii="Times New Roman"/>
                <w:sz w:val="20"/>
              </w:rPr>
              <w:t xml:space="preserve"> </w:t>
            </w:r>
            <w:proofErr w:type="spellStart"/>
            <w:r>
              <w:rPr>
                <w:rFonts w:ascii="Times New Roman"/>
                <w:sz w:val="20"/>
              </w:rPr>
              <w:t>sa</w:t>
            </w:r>
            <w:r>
              <w:rPr>
                <w:rFonts w:ascii="Times New Roman"/>
                <w:sz w:val="20"/>
              </w:rPr>
              <w:t>ğ</w:t>
            </w:r>
            <w:r>
              <w:rPr>
                <w:rFonts w:ascii="Times New Roman"/>
                <w:sz w:val="20"/>
              </w:rPr>
              <w:t>l</w:t>
            </w:r>
            <w:r>
              <w:rPr>
                <w:rFonts w:ascii="Times New Roman"/>
                <w:sz w:val="20"/>
              </w:rPr>
              <w:t>ığı</w:t>
            </w:r>
            <w:proofErr w:type="spellEnd"/>
            <w:r>
              <w:rPr>
                <w:rFonts w:ascii="Times New Roman"/>
                <w:sz w:val="20"/>
              </w:rPr>
              <w:t xml:space="preserve"> </w:t>
            </w:r>
            <w:proofErr w:type="spellStart"/>
            <w:r>
              <w:rPr>
                <w:rFonts w:ascii="Times New Roman"/>
                <w:sz w:val="20"/>
              </w:rPr>
              <w:t>ve</w:t>
            </w:r>
            <w:proofErr w:type="spellEnd"/>
            <w:r>
              <w:rPr>
                <w:rFonts w:ascii="Times New Roman"/>
                <w:sz w:val="20"/>
              </w:rPr>
              <w:t xml:space="preserve"> </w:t>
            </w:r>
            <w:proofErr w:type="spellStart"/>
            <w:r>
              <w:rPr>
                <w:rFonts w:ascii="Times New Roman"/>
                <w:sz w:val="20"/>
              </w:rPr>
              <w:t>g</w:t>
            </w:r>
            <w:r>
              <w:rPr>
                <w:rFonts w:ascii="Times New Roman"/>
                <w:sz w:val="20"/>
              </w:rPr>
              <w:t>ü</w:t>
            </w:r>
            <w:r>
              <w:rPr>
                <w:rFonts w:ascii="Times New Roman"/>
                <w:sz w:val="20"/>
              </w:rPr>
              <w:t>venli</w:t>
            </w:r>
            <w:r>
              <w:rPr>
                <w:rFonts w:ascii="Times New Roman"/>
                <w:sz w:val="20"/>
              </w:rPr>
              <w:t>ğ</w:t>
            </w:r>
            <w:r>
              <w:rPr>
                <w:rFonts w:ascii="Times New Roman"/>
                <w:sz w:val="20"/>
              </w:rPr>
              <w:t>i</w:t>
            </w:r>
            <w:proofErr w:type="spellEnd"/>
          </w:p>
        </w:tc>
      </w:tr>
      <w:tr w:rsidR="00DD527F" w:rsidTr="00DD527F">
        <w:trPr>
          <w:trHeight w:val="414"/>
        </w:trPr>
        <w:tc>
          <w:tcPr>
            <w:tcW w:w="4566" w:type="dxa"/>
            <w:shd w:val="clear" w:color="auto" w:fill="E2EFD9"/>
          </w:tcPr>
          <w:p w:rsidR="00DD527F" w:rsidRDefault="00DD527F" w:rsidP="001575D1">
            <w:pPr>
              <w:pStyle w:val="TableParagraph"/>
              <w:spacing w:before="90"/>
              <w:ind w:left="107"/>
              <w:rPr>
                <w:b/>
                <w:sz w:val="20"/>
              </w:rPr>
            </w:pPr>
            <w:proofErr w:type="spellStart"/>
            <w:r>
              <w:rPr>
                <w:b/>
                <w:sz w:val="20"/>
              </w:rPr>
              <w:t>Ölçme</w:t>
            </w:r>
            <w:proofErr w:type="spellEnd"/>
            <w:r>
              <w:rPr>
                <w:b/>
                <w:spacing w:val="-11"/>
                <w:sz w:val="20"/>
              </w:rPr>
              <w:t xml:space="preserve"> </w:t>
            </w:r>
            <w:proofErr w:type="spellStart"/>
            <w:r>
              <w:rPr>
                <w:b/>
                <w:sz w:val="20"/>
              </w:rPr>
              <w:t>değerlendirme</w:t>
            </w:r>
            <w:proofErr w:type="spellEnd"/>
            <w:r>
              <w:rPr>
                <w:b/>
                <w:spacing w:val="-10"/>
                <w:sz w:val="20"/>
              </w:rPr>
              <w:t xml:space="preserve"> </w:t>
            </w:r>
            <w:proofErr w:type="spellStart"/>
            <w:r>
              <w:rPr>
                <w:b/>
                <w:spacing w:val="-2"/>
                <w:sz w:val="20"/>
              </w:rPr>
              <w:t>faaliyetleri</w:t>
            </w:r>
            <w:proofErr w:type="spellEnd"/>
          </w:p>
        </w:tc>
        <w:tc>
          <w:tcPr>
            <w:tcW w:w="5499" w:type="dxa"/>
          </w:tcPr>
          <w:p w:rsidR="00DD527F" w:rsidRDefault="004932D2" w:rsidP="001575D1">
            <w:pPr>
              <w:pStyle w:val="TableParagraph"/>
              <w:rPr>
                <w:rFonts w:ascii="Times New Roman"/>
                <w:sz w:val="20"/>
              </w:rPr>
            </w:pPr>
            <w:proofErr w:type="spellStart"/>
            <w:r>
              <w:rPr>
                <w:rFonts w:ascii="Times New Roman"/>
                <w:sz w:val="20"/>
              </w:rPr>
              <w:t>S</w:t>
            </w:r>
            <w:r>
              <w:rPr>
                <w:rFonts w:ascii="Times New Roman"/>
                <w:sz w:val="20"/>
              </w:rPr>
              <w:t>ı</w:t>
            </w:r>
            <w:r>
              <w:rPr>
                <w:rFonts w:ascii="Times New Roman"/>
                <w:sz w:val="20"/>
              </w:rPr>
              <w:t>nav</w:t>
            </w:r>
            <w:proofErr w:type="spellEnd"/>
            <w:r>
              <w:rPr>
                <w:rFonts w:ascii="Times New Roman"/>
                <w:sz w:val="20"/>
              </w:rPr>
              <w:t xml:space="preserve"> </w:t>
            </w:r>
            <w:proofErr w:type="spellStart"/>
            <w:r>
              <w:rPr>
                <w:rFonts w:ascii="Times New Roman"/>
                <w:sz w:val="20"/>
              </w:rPr>
              <w:t>i</w:t>
            </w:r>
            <w:r>
              <w:rPr>
                <w:rFonts w:ascii="Times New Roman"/>
                <w:sz w:val="20"/>
              </w:rPr>
              <w:t>ş</w:t>
            </w:r>
            <w:r>
              <w:rPr>
                <w:rFonts w:ascii="Times New Roman"/>
                <w:sz w:val="20"/>
              </w:rPr>
              <w:t>leri</w:t>
            </w:r>
            <w:proofErr w:type="spellEnd"/>
            <w:r>
              <w:rPr>
                <w:rFonts w:ascii="Times New Roman"/>
                <w:sz w:val="20"/>
              </w:rPr>
              <w:t xml:space="preserve">, </w:t>
            </w:r>
            <w:proofErr w:type="spellStart"/>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w:t>
            </w:r>
            <w:proofErr w:type="spellEnd"/>
            <w:r>
              <w:rPr>
                <w:rFonts w:ascii="Times New Roman"/>
                <w:sz w:val="20"/>
              </w:rPr>
              <w:t xml:space="preserve"> </w:t>
            </w:r>
            <w:proofErr w:type="spellStart"/>
            <w:r>
              <w:rPr>
                <w:rFonts w:ascii="Times New Roman"/>
                <w:sz w:val="20"/>
              </w:rPr>
              <w:t>ge</w:t>
            </w:r>
            <w:r>
              <w:rPr>
                <w:rFonts w:ascii="Times New Roman"/>
                <w:sz w:val="20"/>
              </w:rPr>
              <w:t>ç</w:t>
            </w:r>
            <w:r>
              <w:rPr>
                <w:rFonts w:ascii="Times New Roman"/>
                <w:sz w:val="20"/>
              </w:rPr>
              <w:t>me</w:t>
            </w:r>
            <w:proofErr w:type="spellEnd"/>
            <w:r>
              <w:rPr>
                <w:rFonts w:ascii="Times New Roman"/>
                <w:sz w:val="20"/>
              </w:rPr>
              <w:t xml:space="preserve"> </w:t>
            </w:r>
            <w:proofErr w:type="spellStart"/>
            <w:r>
              <w:rPr>
                <w:rFonts w:ascii="Times New Roman"/>
                <w:sz w:val="20"/>
              </w:rPr>
              <w:t>i</w:t>
            </w:r>
            <w:r>
              <w:rPr>
                <w:rFonts w:ascii="Times New Roman"/>
                <w:sz w:val="20"/>
              </w:rPr>
              <w:t>ş</w:t>
            </w:r>
            <w:r>
              <w:rPr>
                <w:rFonts w:ascii="Times New Roman"/>
                <w:sz w:val="20"/>
              </w:rPr>
              <w:t>leri</w:t>
            </w:r>
            <w:proofErr w:type="spellEnd"/>
          </w:p>
        </w:tc>
      </w:tr>
      <w:tr w:rsidR="00DD527F" w:rsidTr="00DD527F">
        <w:trPr>
          <w:trHeight w:val="858"/>
        </w:trPr>
        <w:tc>
          <w:tcPr>
            <w:tcW w:w="4566" w:type="dxa"/>
            <w:shd w:val="clear" w:color="auto" w:fill="E2EFD9"/>
          </w:tcPr>
          <w:p w:rsidR="00DD527F" w:rsidRDefault="00DD527F" w:rsidP="001575D1">
            <w:pPr>
              <w:pStyle w:val="TableParagraph"/>
              <w:spacing w:before="193"/>
              <w:ind w:left="107" w:right="1034"/>
              <w:rPr>
                <w:b/>
                <w:sz w:val="20"/>
              </w:rPr>
            </w:pPr>
            <w:proofErr w:type="spellStart"/>
            <w:r>
              <w:rPr>
                <w:b/>
                <w:sz w:val="20"/>
              </w:rPr>
              <w:t>Öğrenme</w:t>
            </w:r>
            <w:proofErr w:type="spellEnd"/>
            <w:r>
              <w:rPr>
                <w:b/>
                <w:spacing w:val="-12"/>
                <w:sz w:val="20"/>
              </w:rPr>
              <w:t xml:space="preserve"> </w:t>
            </w:r>
            <w:proofErr w:type="spellStart"/>
            <w:r>
              <w:rPr>
                <w:b/>
                <w:sz w:val="20"/>
              </w:rPr>
              <w:t>ortamlarına</w:t>
            </w:r>
            <w:proofErr w:type="spellEnd"/>
            <w:r>
              <w:rPr>
                <w:b/>
                <w:spacing w:val="-11"/>
                <w:sz w:val="20"/>
              </w:rPr>
              <w:t xml:space="preserve"> </w:t>
            </w:r>
            <w:proofErr w:type="spellStart"/>
            <w:r>
              <w:rPr>
                <w:b/>
                <w:sz w:val="20"/>
              </w:rPr>
              <w:t>yönelik</w:t>
            </w:r>
            <w:proofErr w:type="spellEnd"/>
            <w:r>
              <w:rPr>
                <w:b/>
                <w:sz w:val="20"/>
              </w:rPr>
              <w:t xml:space="preserve"> </w:t>
            </w:r>
            <w:proofErr w:type="spellStart"/>
            <w:r>
              <w:rPr>
                <w:b/>
                <w:spacing w:val="-2"/>
                <w:sz w:val="20"/>
              </w:rPr>
              <w:t>faaliyetler</w:t>
            </w:r>
            <w:proofErr w:type="spellEnd"/>
          </w:p>
        </w:tc>
        <w:tc>
          <w:tcPr>
            <w:tcW w:w="5499" w:type="dxa"/>
          </w:tcPr>
          <w:p w:rsidR="00DD527F" w:rsidRDefault="004932D2" w:rsidP="001575D1">
            <w:pPr>
              <w:pStyle w:val="TableParagraph"/>
              <w:rPr>
                <w:rFonts w:ascii="Times New Roman"/>
                <w:sz w:val="20"/>
              </w:rPr>
            </w:pPr>
            <w:proofErr w:type="spellStart"/>
            <w:r>
              <w:rPr>
                <w:rFonts w:ascii="Times New Roman"/>
                <w:sz w:val="20"/>
              </w:rPr>
              <w:t>Okul</w:t>
            </w:r>
            <w:proofErr w:type="spellEnd"/>
            <w:r>
              <w:rPr>
                <w:rFonts w:ascii="Times New Roman"/>
                <w:sz w:val="20"/>
              </w:rPr>
              <w:t xml:space="preserve"> </w:t>
            </w:r>
            <w:proofErr w:type="spellStart"/>
            <w:r>
              <w:rPr>
                <w:rFonts w:ascii="Times New Roman"/>
                <w:sz w:val="20"/>
              </w:rPr>
              <w:t>ç</w:t>
            </w:r>
            <w:r>
              <w:rPr>
                <w:rFonts w:ascii="Times New Roman"/>
                <w:sz w:val="20"/>
              </w:rPr>
              <w:t>evre</w:t>
            </w:r>
            <w:proofErr w:type="spellEnd"/>
            <w:r>
              <w:rPr>
                <w:rFonts w:ascii="Times New Roman"/>
                <w:sz w:val="20"/>
              </w:rPr>
              <w:t xml:space="preserve"> </w:t>
            </w:r>
            <w:proofErr w:type="spellStart"/>
            <w:r>
              <w:rPr>
                <w:rFonts w:ascii="Times New Roman"/>
                <w:sz w:val="20"/>
              </w:rPr>
              <w:t>ili</w:t>
            </w:r>
            <w:r>
              <w:rPr>
                <w:rFonts w:ascii="Times New Roman"/>
                <w:sz w:val="20"/>
              </w:rPr>
              <w:t>ş</w:t>
            </w:r>
            <w:r>
              <w:rPr>
                <w:rFonts w:ascii="Times New Roman"/>
                <w:sz w:val="20"/>
              </w:rPr>
              <w:t>kileri</w:t>
            </w:r>
            <w:proofErr w:type="spellEnd"/>
          </w:p>
        </w:tc>
      </w:tr>
      <w:tr w:rsidR="00DD527F" w:rsidTr="00DD527F">
        <w:trPr>
          <w:trHeight w:val="414"/>
        </w:trPr>
        <w:tc>
          <w:tcPr>
            <w:tcW w:w="4566" w:type="dxa"/>
            <w:shd w:val="clear" w:color="auto" w:fill="E2EFD9"/>
          </w:tcPr>
          <w:p w:rsidR="00DD527F" w:rsidRDefault="00DD527F" w:rsidP="001575D1">
            <w:pPr>
              <w:pStyle w:val="TableParagraph"/>
              <w:spacing w:before="88"/>
              <w:ind w:left="107"/>
              <w:rPr>
                <w:b/>
                <w:sz w:val="20"/>
              </w:rPr>
            </w:pPr>
            <w:proofErr w:type="spellStart"/>
            <w:r>
              <w:rPr>
                <w:b/>
                <w:sz w:val="20"/>
              </w:rPr>
              <w:t>Ders</w:t>
            </w:r>
            <w:proofErr w:type="spellEnd"/>
            <w:r>
              <w:rPr>
                <w:b/>
                <w:spacing w:val="-8"/>
                <w:sz w:val="20"/>
              </w:rPr>
              <w:t xml:space="preserve"> </w:t>
            </w:r>
            <w:proofErr w:type="spellStart"/>
            <w:r>
              <w:rPr>
                <w:b/>
                <w:sz w:val="20"/>
              </w:rPr>
              <w:t>dışı</w:t>
            </w:r>
            <w:proofErr w:type="spellEnd"/>
            <w:r>
              <w:rPr>
                <w:b/>
                <w:spacing w:val="-4"/>
                <w:sz w:val="20"/>
              </w:rPr>
              <w:t xml:space="preserve"> </w:t>
            </w:r>
            <w:proofErr w:type="spellStart"/>
            <w:r>
              <w:rPr>
                <w:b/>
                <w:spacing w:val="-2"/>
                <w:sz w:val="20"/>
              </w:rPr>
              <w:t>faaliyetler</w:t>
            </w:r>
            <w:proofErr w:type="spellEnd"/>
          </w:p>
        </w:tc>
        <w:tc>
          <w:tcPr>
            <w:tcW w:w="5499" w:type="dxa"/>
          </w:tcPr>
          <w:p w:rsidR="00DD527F" w:rsidRDefault="004932D2" w:rsidP="001575D1">
            <w:pPr>
              <w:pStyle w:val="TableParagraph"/>
              <w:rPr>
                <w:rFonts w:ascii="Times New Roman"/>
                <w:sz w:val="20"/>
              </w:rPr>
            </w:pPr>
            <w:proofErr w:type="spellStart"/>
            <w:r>
              <w:rPr>
                <w:rFonts w:ascii="Times New Roman"/>
                <w:sz w:val="20"/>
              </w:rPr>
              <w:t>Toplum</w:t>
            </w:r>
            <w:proofErr w:type="spellEnd"/>
            <w:r>
              <w:rPr>
                <w:rFonts w:ascii="Times New Roman"/>
                <w:sz w:val="20"/>
              </w:rPr>
              <w:t xml:space="preserve"> </w:t>
            </w:r>
            <w:proofErr w:type="spellStart"/>
            <w:r>
              <w:rPr>
                <w:rFonts w:ascii="Times New Roman"/>
                <w:sz w:val="20"/>
              </w:rPr>
              <w:t>hizmetleri</w:t>
            </w:r>
            <w:proofErr w:type="spellEnd"/>
          </w:p>
        </w:tc>
      </w:tr>
    </w:tbl>
    <w:p w:rsidR="00DF0DC7" w:rsidRDefault="00DF0DC7" w:rsidP="00DD527F">
      <w:pPr>
        <w:pStyle w:val="Balk3"/>
      </w:pPr>
    </w:p>
    <w:p w:rsidR="00D138BE" w:rsidRDefault="00D138BE" w:rsidP="008F5455">
      <w:pPr>
        <w:rPr>
          <w:rFonts w:ascii="Times New Roman" w:hAnsi="Times New Roman"/>
          <w:sz w:val="24"/>
          <w:szCs w:val="24"/>
        </w:rPr>
      </w:pPr>
    </w:p>
    <w:p w:rsidR="00DF0DC7" w:rsidRDefault="00B454F6" w:rsidP="00B76004">
      <w:pPr>
        <w:pStyle w:val="Balk2"/>
      </w:pPr>
      <w:bookmarkStart w:id="29" w:name="_Toc164857606"/>
      <w:r>
        <w:lastRenderedPageBreak/>
        <w:t>2.6</w:t>
      </w:r>
      <w:r w:rsidR="00DF0DC7" w:rsidRPr="00DF0DC7">
        <w:t>.Paydaş Analizi</w:t>
      </w:r>
      <w:bookmarkEnd w:id="29"/>
    </w:p>
    <w:p w:rsidR="00DF0DC7" w:rsidRPr="007C5ED5" w:rsidRDefault="007C5ED5" w:rsidP="008F5455">
      <w:pPr>
        <w:rPr>
          <w:rFonts w:ascii="Times New Roman" w:hAnsi="Times New Roman"/>
          <w:sz w:val="24"/>
          <w:szCs w:val="24"/>
        </w:rPr>
      </w:pPr>
      <w:r w:rsidRPr="007C5ED5">
        <w:rPr>
          <w:rFonts w:ascii="Times New Roman" w:hAnsi="Times New Roman"/>
          <w:sz w:val="24"/>
          <w:szCs w:val="24"/>
        </w:rPr>
        <w:t>Tablo 7:Paydaş Analizi</w:t>
      </w:r>
    </w:p>
    <w:tbl>
      <w:tblPr>
        <w:tblpPr w:leftFromText="141" w:rightFromText="141" w:vertAnchor="text" w:horzAnchor="margin" w:tblpX="-191" w:tblpY="2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0"/>
        <w:gridCol w:w="283"/>
        <w:gridCol w:w="284"/>
        <w:gridCol w:w="64"/>
        <w:gridCol w:w="1920"/>
        <w:gridCol w:w="15"/>
        <w:gridCol w:w="1544"/>
        <w:gridCol w:w="16"/>
        <w:gridCol w:w="1685"/>
        <w:gridCol w:w="16"/>
        <w:gridCol w:w="1969"/>
        <w:gridCol w:w="64"/>
      </w:tblGrid>
      <w:tr w:rsidR="00DF0DC7" w:rsidRPr="00FD2C49" w:rsidTr="00DF0DC7">
        <w:trPr>
          <w:trHeight w:val="1544"/>
        </w:trPr>
        <w:tc>
          <w:tcPr>
            <w:tcW w:w="2220" w:type="dxa"/>
            <w:vMerge w:val="restart"/>
            <w:shd w:val="clear" w:color="auto" w:fill="auto"/>
            <w:tcMar>
              <w:top w:w="20" w:type="dxa"/>
              <w:left w:w="93" w:type="dxa"/>
              <w:bottom w:w="0" w:type="dxa"/>
              <w:right w:w="93" w:type="dxa"/>
            </w:tcMar>
            <w:vAlign w:val="center"/>
            <w:hideMark/>
          </w:tcPr>
          <w:p w:rsidR="00DF0DC7" w:rsidRPr="00FD2C49" w:rsidRDefault="00DF0DC7" w:rsidP="00DF0DC7">
            <w:pPr>
              <w:jc w:val="center"/>
              <w:rPr>
                <w:rFonts w:ascii="Times New Roman" w:hAnsi="Times New Roman"/>
                <w:sz w:val="24"/>
                <w:szCs w:val="24"/>
              </w:rPr>
            </w:pPr>
            <w:r w:rsidRPr="00FD2C49">
              <w:rPr>
                <w:rFonts w:ascii="Times New Roman" w:hAnsi="Times New Roman"/>
                <w:b/>
                <w:bCs/>
                <w:sz w:val="24"/>
                <w:szCs w:val="24"/>
              </w:rPr>
              <w:t>PAYDAŞLAR</w:t>
            </w:r>
          </w:p>
        </w:tc>
        <w:tc>
          <w:tcPr>
            <w:tcW w:w="283" w:type="dxa"/>
            <w:shd w:val="clear" w:color="auto" w:fill="auto"/>
            <w:tcMar>
              <w:top w:w="20" w:type="dxa"/>
              <w:left w:w="93" w:type="dxa"/>
              <w:bottom w:w="0" w:type="dxa"/>
              <w:right w:w="93" w:type="dxa"/>
            </w:tcMar>
            <w:textDirection w:val="btLr"/>
            <w:vAlign w:val="center"/>
            <w:hideMark/>
          </w:tcPr>
          <w:p w:rsidR="00DF0DC7" w:rsidRPr="00FD2C49" w:rsidRDefault="00DF0DC7" w:rsidP="00DF0DC7">
            <w:pPr>
              <w:jc w:val="center"/>
              <w:rPr>
                <w:rFonts w:ascii="Times New Roman" w:hAnsi="Times New Roman"/>
                <w:sz w:val="24"/>
                <w:szCs w:val="24"/>
              </w:rPr>
            </w:pPr>
            <w:r w:rsidRPr="00FD2C49">
              <w:rPr>
                <w:rFonts w:ascii="Times New Roman" w:hAnsi="Times New Roman"/>
                <w:b/>
                <w:bCs/>
                <w:sz w:val="24"/>
                <w:szCs w:val="24"/>
              </w:rPr>
              <w:t>İÇ PAYDAŞ</w:t>
            </w:r>
          </w:p>
        </w:tc>
        <w:tc>
          <w:tcPr>
            <w:tcW w:w="348" w:type="dxa"/>
            <w:gridSpan w:val="2"/>
            <w:shd w:val="clear" w:color="auto" w:fill="auto"/>
            <w:tcMar>
              <w:top w:w="20" w:type="dxa"/>
              <w:left w:w="93" w:type="dxa"/>
              <w:bottom w:w="0" w:type="dxa"/>
              <w:right w:w="93" w:type="dxa"/>
            </w:tcMar>
            <w:textDirection w:val="btLr"/>
            <w:vAlign w:val="center"/>
            <w:hideMark/>
          </w:tcPr>
          <w:p w:rsidR="00DF0DC7" w:rsidRPr="00FD2C49" w:rsidRDefault="00DF0DC7" w:rsidP="00DF0DC7">
            <w:pPr>
              <w:jc w:val="center"/>
              <w:rPr>
                <w:rFonts w:ascii="Times New Roman" w:hAnsi="Times New Roman"/>
                <w:sz w:val="24"/>
                <w:szCs w:val="24"/>
              </w:rPr>
            </w:pPr>
            <w:r w:rsidRPr="00FD2C49">
              <w:rPr>
                <w:rFonts w:ascii="Times New Roman" w:hAnsi="Times New Roman"/>
                <w:b/>
                <w:bCs/>
                <w:sz w:val="24"/>
                <w:szCs w:val="24"/>
              </w:rPr>
              <w:t>DIŞ PAYDAŞ</w:t>
            </w:r>
          </w:p>
        </w:tc>
        <w:tc>
          <w:tcPr>
            <w:tcW w:w="1935" w:type="dxa"/>
            <w:gridSpan w:val="2"/>
            <w:shd w:val="clear" w:color="auto" w:fill="auto"/>
            <w:tcMar>
              <w:top w:w="20" w:type="dxa"/>
              <w:left w:w="93" w:type="dxa"/>
              <w:bottom w:w="0" w:type="dxa"/>
              <w:right w:w="93" w:type="dxa"/>
            </w:tcMar>
            <w:vAlign w:val="center"/>
            <w:hideMark/>
          </w:tcPr>
          <w:p w:rsidR="00DF0DC7" w:rsidRPr="008D5927" w:rsidRDefault="00DF0DC7" w:rsidP="00DF0DC7">
            <w:pPr>
              <w:rPr>
                <w:rFonts w:ascii="Times New Roman" w:hAnsi="Times New Roman"/>
                <w:sz w:val="24"/>
                <w:szCs w:val="24"/>
              </w:rPr>
            </w:pPr>
            <w:r>
              <w:rPr>
                <w:rFonts w:ascii="Times New Roman" w:hAnsi="Times New Roman"/>
                <w:b/>
                <w:sz w:val="24"/>
                <w:szCs w:val="24"/>
              </w:rPr>
              <w:t>NEDEN PAYDAŞ</w:t>
            </w:r>
          </w:p>
        </w:tc>
        <w:tc>
          <w:tcPr>
            <w:tcW w:w="1560" w:type="dxa"/>
            <w:gridSpan w:val="2"/>
            <w:shd w:val="clear" w:color="auto" w:fill="auto"/>
            <w:tcMar>
              <w:top w:w="20" w:type="dxa"/>
              <w:left w:w="93" w:type="dxa"/>
              <w:bottom w:w="0" w:type="dxa"/>
              <w:right w:w="93" w:type="dxa"/>
            </w:tcMar>
            <w:vAlign w:val="center"/>
            <w:hideMark/>
          </w:tcPr>
          <w:p w:rsidR="00DF0DC7" w:rsidRPr="00FD2C49" w:rsidRDefault="00DF0DC7" w:rsidP="00DF0DC7">
            <w:pPr>
              <w:jc w:val="center"/>
              <w:rPr>
                <w:rFonts w:ascii="Times New Roman" w:hAnsi="Times New Roman"/>
                <w:sz w:val="24"/>
                <w:szCs w:val="24"/>
              </w:rPr>
            </w:pPr>
            <w:r w:rsidRPr="00FD2C49">
              <w:rPr>
                <w:rFonts w:ascii="Times New Roman" w:hAnsi="Times New Roman"/>
                <w:b/>
                <w:bCs/>
                <w:sz w:val="24"/>
                <w:szCs w:val="24"/>
              </w:rPr>
              <w:t>Paydaşın Kurum Faaliyetlerini Etkileme Derecesi</w:t>
            </w:r>
          </w:p>
        </w:tc>
        <w:tc>
          <w:tcPr>
            <w:tcW w:w="1701" w:type="dxa"/>
            <w:gridSpan w:val="2"/>
            <w:shd w:val="clear" w:color="auto" w:fill="auto"/>
            <w:tcMar>
              <w:top w:w="20" w:type="dxa"/>
              <w:left w:w="93" w:type="dxa"/>
              <w:bottom w:w="0" w:type="dxa"/>
              <w:right w:w="93" w:type="dxa"/>
            </w:tcMar>
            <w:vAlign w:val="center"/>
            <w:hideMark/>
          </w:tcPr>
          <w:p w:rsidR="00DF0DC7" w:rsidRPr="00FD2C49" w:rsidRDefault="00DF0DC7" w:rsidP="00DF0DC7">
            <w:pPr>
              <w:jc w:val="center"/>
              <w:rPr>
                <w:rFonts w:ascii="Times New Roman" w:hAnsi="Times New Roman"/>
                <w:sz w:val="24"/>
                <w:szCs w:val="24"/>
              </w:rPr>
            </w:pPr>
            <w:r w:rsidRPr="00FD2C49">
              <w:rPr>
                <w:rFonts w:ascii="Times New Roman" w:hAnsi="Times New Roman"/>
                <w:b/>
                <w:bCs/>
                <w:sz w:val="24"/>
                <w:szCs w:val="24"/>
              </w:rPr>
              <w:t>Paydaşın Taleplerine Verilen Önem</w:t>
            </w:r>
          </w:p>
        </w:tc>
        <w:tc>
          <w:tcPr>
            <w:tcW w:w="2033" w:type="dxa"/>
            <w:gridSpan w:val="2"/>
            <w:shd w:val="clear" w:color="auto" w:fill="auto"/>
            <w:tcMar>
              <w:top w:w="20" w:type="dxa"/>
              <w:left w:w="93" w:type="dxa"/>
              <w:bottom w:w="0" w:type="dxa"/>
              <w:right w:w="93" w:type="dxa"/>
            </w:tcMar>
            <w:textDirection w:val="btLr"/>
            <w:vAlign w:val="center"/>
            <w:hideMark/>
          </w:tcPr>
          <w:p w:rsidR="00DF0DC7" w:rsidRPr="00FD2C49" w:rsidRDefault="00DF0DC7" w:rsidP="00DF0DC7">
            <w:pPr>
              <w:jc w:val="center"/>
              <w:rPr>
                <w:rFonts w:ascii="Times New Roman" w:hAnsi="Times New Roman"/>
                <w:sz w:val="24"/>
                <w:szCs w:val="24"/>
              </w:rPr>
            </w:pPr>
            <w:r w:rsidRPr="00FD2C49">
              <w:rPr>
                <w:rFonts w:ascii="Times New Roman" w:hAnsi="Times New Roman"/>
                <w:b/>
                <w:bCs/>
                <w:sz w:val="24"/>
                <w:szCs w:val="24"/>
              </w:rPr>
              <w:t>Sonuç</w:t>
            </w:r>
          </w:p>
        </w:tc>
      </w:tr>
      <w:tr w:rsidR="00DF0DC7" w:rsidRPr="00FD2C49" w:rsidTr="00DF0DC7">
        <w:trPr>
          <w:gridAfter w:val="1"/>
          <w:wAfter w:w="64" w:type="dxa"/>
          <w:trHeight w:val="324"/>
        </w:trPr>
        <w:tc>
          <w:tcPr>
            <w:tcW w:w="2220" w:type="dxa"/>
            <w:vMerge/>
            <w:shd w:val="clear" w:color="auto" w:fill="auto"/>
            <w:vAlign w:val="center"/>
            <w:hideMark/>
          </w:tcPr>
          <w:p w:rsidR="00DF0DC7" w:rsidRPr="00FD2C49" w:rsidRDefault="00DF0DC7" w:rsidP="00DF0DC7">
            <w:pPr>
              <w:rPr>
                <w:rFonts w:ascii="Times New Roman" w:hAnsi="Times New Roman"/>
                <w:sz w:val="24"/>
                <w:szCs w:val="24"/>
              </w:rPr>
            </w:pPr>
          </w:p>
        </w:tc>
        <w:tc>
          <w:tcPr>
            <w:tcW w:w="283" w:type="dxa"/>
            <w:vMerge w:val="restart"/>
            <w:shd w:val="clear" w:color="auto" w:fill="auto"/>
            <w:vAlign w:val="center"/>
            <w:hideMark/>
          </w:tcPr>
          <w:p w:rsidR="00DF0DC7" w:rsidRPr="00FD2C49" w:rsidRDefault="00DF0DC7" w:rsidP="00DF0DC7">
            <w:pPr>
              <w:rPr>
                <w:rFonts w:ascii="Times New Roman" w:hAnsi="Times New Roman"/>
                <w:sz w:val="24"/>
                <w:szCs w:val="24"/>
              </w:rPr>
            </w:pPr>
          </w:p>
        </w:tc>
        <w:tc>
          <w:tcPr>
            <w:tcW w:w="284" w:type="dxa"/>
            <w:vMerge w:val="restart"/>
            <w:shd w:val="clear" w:color="auto" w:fill="auto"/>
            <w:vAlign w:val="center"/>
            <w:hideMark/>
          </w:tcPr>
          <w:p w:rsidR="00DF0DC7" w:rsidRPr="00FD2C49" w:rsidRDefault="00DF0DC7" w:rsidP="00DF0DC7">
            <w:pPr>
              <w:rPr>
                <w:rFonts w:ascii="Times New Roman" w:hAnsi="Times New Roman"/>
                <w:sz w:val="24"/>
                <w:szCs w:val="24"/>
              </w:rPr>
            </w:pPr>
          </w:p>
        </w:tc>
        <w:tc>
          <w:tcPr>
            <w:tcW w:w="1984" w:type="dxa"/>
            <w:gridSpan w:val="2"/>
            <w:vMerge w:val="restart"/>
            <w:shd w:val="clear" w:color="auto" w:fill="auto"/>
            <w:vAlign w:val="center"/>
            <w:hideMark/>
          </w:tcPr>
          <w:p w:rsidR="00DF0DC7" w:rsidRPr="00FD2C49" w:rsidRDefault="00DF0DC7" w:rsidP="00DF0DC7">
            <w:pPr>
              <w:rPr>
                <w:rFonts w:ascii="Times New Roman" w:hAnsi="Times New Roman"/>
                <w:sz w:val="24"/>
                <w:szCs w:val="24"/>
              </w:rPr>
            </w:pPr>
          </w:p>
        </w:tc>
        <w:tc>
          <w:tcPr>
            <w:tcW w:w="3260" w:type="dxa"/>
            <w:gridSpan w:val="4"/>
            <w:shd w:val="clear" w:color="auto" w:fill="auto"/>
            <w:tcMar>
              <w:top w:w="20" w:type="dxa"/>
              <w:left w:w="93" w:type="dxa"/>
              <w:bottom w:w="0" w:type="dxa"/>
              <w:right w:w="93" w:type="dxa"/>
            </w:tcMar>
            <w:hideMark/>
          </w:tcPr>
          <w:p w:rsidR="00DF0DC7" w:rsidRPr="00863F2C" w:rsidRDefault="00DF0DC7" w:rsidP="00DF0DC7">
            <w:pPr>
              <w:rPr>
                <w:rFonts w:ascii="Times New Roman" w:hAnsi="Times New Roman"/>
                <w:szCs w:val="24"/>
              </w:rPr>
            </w:pPr>
            <w:proofErr w:type="gramStart"/>
            <w:r w:rsidRPr="00863F2C">
              <w:rPr>
                <w:rFonts w:ascii="Times New Roman" w:hAnsi="Times New Roman"/>
                <w:szCs w:val="24"/>
              </w:rPr>
              <w:t>Tam  5</w:t>
            </w:r>
            <w:proofErr w:type="gramEnd"/>
            <w:r w:rsidRPr="00863F2C">
              <w:rPr>
                <w:rFonts w:ascii="Times New Roman" w:hAnsi="Times New Roman"/>
                <w:szCs w:val="24"/>
              </w:rPr>
              <w:t>" "Çok  4", "Orta  3", "Az  2", "Hiç  1"</w:t>
            </w:r>
          </w:p>
        </w:tc>
        <w:tc>
          <w:tcPr>
            <w:tcW w:w="1985" w:type="dxa"/>
            <w:gridSpan w:val="2"/>
            <w:vMerge w:val="restart"/>
            <w:shd w:val="clear" w:color="auto" w:fill="auto"/>
            <w:vAlign w:val="center"/>
            <w:hideMark/>
          </w:tcPr>
          <w:p w:rsidR="00DF0DC7" w:rsidRPr="00FD2C49" w:rsidRDefault="00DF0DC7" w:rsidP="00DF0DC7">
            <w:pPr>
              <w:jc w:val="center"/>
              <w:rPr>
                <w:rFonts w:ascii="Times New Roman" w:hAnsi="Times New Roman"/>
                <w:sz w:val="24"/>
                <w:szCs w:val="24"/>
              </w:rPr>
            </w:pPr>
          </w:p>
        </w:tc>
      </w:tr>
      <w:tr w:rsidR="00DF0DC7" w:rsidRPr="00FD2C49" w:rsidTr="00DF0DC7">
        <w:trPr>
          <w:gridAfter w:val="1"/>
          <w:wAfter w:w="64" w:type="dxa"/>
          <w:trHeight w:val="518"/>
        </w:trPr>
        <w:tc>
          <w:tcPr>
            <w:tcW w:w="2220" w:type="dxa"/>
            <w:vMerge/>
            <w:shd w:val="clear" w:color="auto" w:fill="auto"/>
            <w:vAlign w:val="center"/>
            <w:hideMark/>
          </w:tcPr>
          <w:p w:rsidR="00DF0DC7" w:rsidRPr="00FD2C49" w:rsidRDefault="00DF0DC7" w:rsidP="00DF0DC7">
            <w:pPr>
              <w:rPr>
                <w:rFonts w:ascii="Times New Roman" w:hAnsi="Times New Roman"/>
                <w:sz w:val="24"/>
                <w:szCs w:val="24"/>
              </w:rPr>
            </w:pPr>
          </w:p>
        </w:tc>
        <w:tc>
          <w:tcPr>
            <w:tcW w:w="283" w:type="dxa"/>
            <w:vMerge/>
            <w:shd w:val="clear" w:color="auto" w:fill="auto"/>
            <w:vAlign w:val="center"/>
            <w:hideMark/>
          </w:tcPr>
          <w:p w:rsidR="00DF0DC7" w:rsidRPr="00FD2C49" w:rsidRDefault="00DF0DC7" w:rsidP="00DF0DC7">
            <w:pPr>
              <w:rPr>
                <w:rFonts w:ascii="Times New Roman" w:hAnsi="Times New Roman"/>
                <w:sz w:val="24"/>
                <w:szCs w:val="24"/>
              </w:rPr>
            </w:pPr>
          </w:p>
        </w:tc>
        <w:tc>
          <w:tcPr>
            <w:tcW w:w="284" w:type="dxa"/>
            <w:vMerge/>
            <w:shd w:val="clear" w:color="auto" w:fill="auto"/>
            <w:vAlign w:val="center"/>
            <w:hideMark/>
          </w:tcPr>
          <w:p w:rsidR="00DF0DC7" w:rsidRPr="00FD2C49" w:rsidRDefault="00DF0DC7" w:rsidP="00DF0DC7">
            <w:pPr>
              <w:rPr>
                <w:rFonts w:ascii="Times New Roman" w:hAnsi="Times New Roman"/>
                <w:sz w:val="24"/>
                <w:szCs w:val="24"/>
              </w:rPr>
            </w:pPr>
          </w:p>
        </w:tc>
        <w:tc>
          <w:tcPr>
            <w:tcW w:w="1984" w:type="dxa"/>
            <w:gridSpan w:val="2"/>
            <w:vMerge/>
            <w:shd w:val="clear" w:color="auto" w:fill="auto"/>
            <w:vAlign w:val="center"/>
            <w:hideMark/>
          </w:tcPr>
          <w:p w:rsidR="00DF0DC7" w:rsidRPr="00FD2C49" w:rsidRDefault="00DF0DC7" w:rsidP="00DF0DC7">
            <w:pPr>
              <w:rPr>
                <w:rFonts w:ascii="Times New Roman" w:hAnsi="Times New Roman"/>
                <w:sz w:val="24"/>
                <w:szCs w:val="24"/>
              </w:rPr>
            </w:pPr>
          </w:p>
        </w:tc>
        <w:tc>
          <w:tcPr>
            <w:tcW w:w="1559" w:type="dxa"/>
            <w:gridSpan w:val="2"/>
            <w:shd w:val="clear" w:color="auto" w:fill="auto"/>
            <w:tcMar>
              <w:top w:w="20" w:type="dxa"/>
              <w:left w:w="93" w:type="dxa"/>
              <w:bottom w:w="0" w:type="dxa"/>
              <w:right w:w="93" w:type="dxa"/>
            </w:tcMar>
            <w:hideMark/>
          </w:tcPr>
          <w:p w:rsidR="00DF0DC7" w:rsidRPr="00863F2C" w:rsidRDefault="00DF0DC7" w:rsidP="00DF0DC7">
            <w:pPr>
              <w:rPr>
                <w:rFonts w:ascii="Times New Roman" w:hAnsi="Times New Roman"/>
                <w:szCs w:val="24"/>
              </w:rPr>
            </w:pPr>
            <w:r w:rsidRPr="00863F2C">
              <w:rPr>
                <w:rFonts w:ascii="Times New Roman" w:hAnsi="Times New Roman"/>
                <w:szCs w:val="24"/>
              </w:rPr>
              <w:t>1,2,3 İzle</w:t>
            </w:r>
            <w:r w:rsidRPr="00863F2C">
              <w:rPr>
                <w:rFonts w:ascii="Times New Roman" w:hAnsi="Times New Roman"/>
                <w:szCs w:val="24"/>
              </w:rPr>
              <w:br/>
              <w:t xml:space="preserve">4,5 </w:t>
            </w:r>
            <w:proofErr w:type="gramStart"/>
            <w:r w:rsidRPr="00863F2C">
              <w:rPr>
                <w:rFonts w:ascii="Times New Roman" w:hAnsi="Times New Roman"/>
                <w:szCs w:val="24"/>
              </w:rPr>
              <w:t>Bilgilendir</w:t>
            </w:r>
            <w:proofErr w:type="gramEnd"/>
          </w:p>
        </w:tc>
        <w:tc>
          <w:tcPr>
            <w:tcW w:w="1701" w:type="dxa"/>
            <w:gridSpan w:val="2"/>
            <w:shd w:val="clear" w:color="auto" w:fill="auto"/>
            <w:tcMar>
              <w:top w:w="20" w:type="dxa"/>
              <w:left w:w="93" w:type="dxa"/>
              <w:bottom w:w="0" w:type="dxa"/>
              <w:right w:w="93" w:type="dxa"/>
            </w:tcMar>
            <w:hideMark/>
          </w:tcPr>
          <w:p w:rsidR="00DF0DC7" w:rsidRPr="00863F2C" w:rsidRDefault="00DF0DC7" w:rsidP="00DF0DC7">
            <w:pPr>
              <w:rPr>
                <w:rFonts w:ascii="Times New Roman" w:hAnsi="Times New Roman"/>
                <w:szCs w:val="24"/>
              </w:rPr>
            </w:pPr>
            <w:r w:rsidRPr="00863F2C">
              <w:rPr>
                <w:rFonts w:ascii="Times New Roman" w:hAnsi="Times New Roman"/>
                <w:szCs w:val="24"/>
              </w:rPr>
              <w:t xml:space="preserve">1,2,3 </w:t>
            </w:r>
            <w:proofErr w:type="gramStart"/>
            <w:r w:rsidRPr="00863F2C">
              <w:rPr>
                <w:rFonts w:ascii="Times New Roman" w:hAnsi="Times New Roman"/>
                <w:szCs w:val="24"/>
              </w:rPr>
              <w:t>Gözet</w:t>
            </w:r>
            <w:proofErr w:type="gramEnd"/>
          </w:p>
          <w:p w:rsidR="00DF0DC7" w:rsidRPr="00863F2C" w:rsidRDefault="00DF0DC7" w:rsidP="00DF0DC7">
            <w:pPr>
              <w:rPr>
                <w:rFonts w:ascii="Times New Roman" w:hAnsi="Times New Roman"/>
                <w:szCs w:val="24"/>
              </w:rPr>
            </w:pPr>
            <w:r w:rsidRPr="00863F2C">
              <w:rPr>
                <w:rFonts w:ascii="Times New Roman" w:hAnsi="Times New Roman"/>
                <w:szCs w:val="24"/>
              </w:rPr>
              <w:t xml:space="preserve">4,5 Birlikte Çalış </w:t>
            </w:r>
          </w:p>
        </w:tc>
        <w:tc>
          <w:tcPr>
            <w:tcW w:w="1985" w:type="dxa"/>
            <w:gridSpan w:val="2"/>
            <w:vMerge/>
            <w:shd w:val="clear" w:color="auto" w:fill="auto"/>
            <w:vAlign w:val="center"/>
            <w:hideMark/>
          </w:tcPr>
          <w:p w:rsidR="00DF0DC7" w:rsidRPr="00FD2C49" w:rsidRDefault="00DF0DC7" w:rsidP="00DF0DC7">
            <w:pPr>
              <w:jc w:val="center"/>
              <w:rPr>
                <w:rFonts w:ascii="Times New Roman" w:hAnsi="Times New Roman"/>
                <w:sz w:val="24"/>
                <w:szCs w:val="24"/>
              </w:rPr>
            </w:pP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Öğrenci</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Hizmet Alan</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Bilgilendir, Birlikte Çalış</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Öğretmen</w:t>
            </w:r>
          </w:p>
        </w:tc>
        <w:tc>
          <w:tcPr>
            <w:tcW w:w="283" w:type="dxa"/>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Hizmet Veren</w:t>
            </w:r>
          </w:p>
        </w:tc>
        <w:tc>
          <w:tcPr>
            <w:tcW w:w="1560"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1701"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2033" w:type="dxa"/>
            <w:gridSpan w:val="2"/>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Bilgilendir, Birlikte Çalış</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Yönetici</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Hizmet Veren</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Bilgilendir, Birlikte Çalış</w:t>
            </w:r>
          </w:p>
        </w:tc>
      </w:tr>
      <w:tr w:rsidR="00DF0DC7" w:rsidRPr="00FD2C49" w:rsidTr="00DF0DC7">
        <w:trPr>
          <w:trHeight w:val="864"/>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Veli</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Hizmet Alan</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4</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Bilgilendir, Birlikte Çalış</w:t>
            </w:r>
          </w:p>
        </w:tc>
      </w:tr>
      <w:tr w:rsidR="00DF0DC7" w:rsidRPr="00FD2C49" w:rsidTr="00DF0DC7">
        <w:trPr>
          <w:trHeight w:val="918"/>
        </w:trPr>
        <w:tc>
          <w:tcPr>
            <w:tcW w:w="2220" w:type="dxa"/>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Memur</w:t>
            </w:r>
          </w:p>
        </w:tc>
        <w:tc>
          <w:tcPr>
            <w:tcW w:w="283" w:type="dxa"/>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Hizmet Veren</w:t>
            </w:r>
          </w:p>
        </w:tc>
        <w:tc>
          <w:tcPr>
            <w:tcW w:w="1560"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3</w:t>
            </w:r>
          </w:p>
        </w:tc>
        <w:tc>
          <w:tcPr>
            <w:tcW w:w="1701"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4</w:t>
            </w:r>
          </w:p>
        </w:tc>
        <w:tc>
          <w:tcPr>
            <w:tcW w:w="2033" w:type="dxa"/>
            <w:gridSpan w:val="2"/>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İzle, Birlikte Çalış</w:t>
            </w:r>
          </w:p>
        </w:tc>
      </w:tr>
      <w:tr w:rsidR="00DF0DC7" w:rsidRPr="00FD2C49" w:rsidTr="00DF0DC7">
        <w:trPr>
          <w:trHeight w:val="904"/>
        </w:trPr>
        <w:tc>
          <w:tcPr>
            <w:tcW w:w="2220" w:type="dxa"/>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Yardımcı Personel</w:t>
            </w:r>
          </w:p>
        </w:tc>
        <w:tc>
          <w:tcPr>
            <w:tcW w:w="283" w:type="dxa"/>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Hizmet Veren</w:t>
            </w:r>
          </w:p>
        </w:tc>
        <w:tc>
          <w:tcPr>
            <w:tcW w:w="1560"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3</w:t>
            </w:r>
          </w:p>
        </w:tc>
        <w:tc>
          <w:tcPr>
            <w:tcW w:w="1701" w:type="dxa"/>
            <w:gridSpan w:val="2"/>
            <w:shd w:val="clear" w:color="auto" w:fill="auto"/>
            <w:tcMar>
              <w:top w:w="20" w:type="dxa"/>
              <w:left w:w="93" w:type="dxa"/>
              <w:bottom w:w="0" w:type="dxa"/>
              <w:right w:w="93" w:type="dxa"/>
            </w:tcMar>
            <w:vAlign w:val="center"/>
            <w:hideMark/>
          </w:tcPr>
          <w:p w:rsidR="00DF0DC7" w:rsidRPr="00863F2C" w:rsidRDefault="00DF0DC7" w:rsidP="00DF0DC7">
            <w:pPr>
              <w:jc w:val="center"/>
              <w:rPr>
                <w:rFonts w:ascii="Times New Roman" w:hAnsi="Times New Roman"/>
                <w:szCs w:val="24"/>
              </w:rPr>
            </w:pPr>
            <w:r w:rsidRPr="00863F2C">
              <w:rPr>
                <w:rFonts w:ascii="Times New Roman" w:hAnsi="Times New Roman"/>
                <w:szCs w:val="24"/>
              </w:rPr>
              <w:t>4</w:t>
            </w:r>
          </w:p>
        </w:tc>
        <w:tc>
          <w:tcPr>
            <w:tcW w:w="2033" w:type="dxa"/>
            <w:gridSpan w:val="2"/>
            <w:shd w:val="clear" w:color="auto" w:fill="auto"/>
            <w:tcMar>
              <w:top w:w="20" w:type="dxa"/>
              <w:left w:w="93" w:type="dxa"/>
              <w:bottom w:w="0" w:type="dxa"/>
              <w:right w:w="93" w:type="dxa"/>
            </w:tcMar>
            <w:vAlign w:val="center"/>
            <w:hideMark/>
          </w:tcPr>
          <w:p w:rsidR="00DF0DC7" w:rsidRPr="00863F2C" w:rsidRDefault="00DF0DC7" w:rsidP="00DF0DC7">
            <w:pPr>
              <w:rPr>
                <w:rFonts w:ascii="Times New Roman" w:hAnsi="Times New Roman"/>
                <w:szCs w:val="24"/>
              </w:rPr>
            </w:pPr>
            <w:r w:rsidRPr="00863F2C">
              <w:rPr>
                <w:rFonts w:ascii="Times New Roman" w:hAnsi="Times New Roman"/>
                <w:szCs w:val="24"/>
              </w:rPr>
              <w:t>İzle,</w:t>
            </w:r>
          </w:p>
          <w:p w:rsidR="00DF0DC7" w:rsidRPr="00863F2C" w:rsidRDefault="00DF0DC7" w:rsidP="00DF0DC7">
            <w:pPr>
              <w:rPr>
                <w:rFonts w:ascii="Times New Roman" w:hAnsi="Times New Roman"/>
                <w:szCs w:val="24"/>
              </w:rPr>
            </w:pPr>
            <w:r w:rsidRPr="00863F2C">
              <w:rPr>
                <w:rFonts w:ascii="Times New Roman" w:hAnsi="Times New Roman"/>
                <w:szCs w:val="24"/>
              </w:rPr>
              <w:t>Birlikte Çalış</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Kantinci</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Hizmet Veren</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4</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3</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Bilgilendir,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Okul aile birliği</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Hizmet Veren</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4</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4</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Bilgilendir, Birlikte Çalış</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İl ve İlçe MEM</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Hizmet Veren</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5</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Bilgilendir, Birlikte Çalış</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Toplum</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Hizmet Alan</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3</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3</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Vakıf, Dernekler</w:t>
            </w:r>
          </w:p>
        </w:tc>
        <w:tc>
          <w:tcPr>
            <w:tcW w:w="283" w:type="dxa"/>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p>
        </w:tc>
        <w:tc>
          <w:tcPr>
            <w:tcW w:w="348"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X</w:t>
            </w:r>
          </w:p>
        </w:tc>
        <w:tc>
          <w:tcPr>
            <w:tcW w:w="1935"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İşbirlikçi</w:t>
            </w:r>
          </w:p>
        </w:tc>
        <w:tc>
          <w:tcPr>
            <w:tcW w:w="1560"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3</w:t>
            </w:r>
          </w:p>
        </w:tc>
        <w:tc>
          <w:tcPr>
            <w:tcW w:w="1701" w:type="dxa"/>
            <w:gridSpan w:val="2"/>
            <w:shd w:val="clear" w:color="auto" w:fill="auto"/>
            <w:tcMar>
              <w:top w:w="20" w:type="dxa"/>
              <w:left w:w="93" w:type="dxa"/>
              <w:bottom w:w="0" w:type="dxa"/>
              <w:right w:w="93" w:type="dxa"/>
            </w:tcMar>
            <w:vAlign w:val="center"/>
          </w:tcPr>
          <w:p w:rsidR="00DF0DC7" w:rsidRPr="00863F2C" w:rsidRDefault="00DF0DC7" w:rsidP="00DF0DC7">
            <w:pPr>
              <w:jc w:val="center"/>
              <w:rPr>
                <w:rFonts w:ascii="Times New Roman" w:hAnsi="Times New Roman"/>
                <w:szCs w:val="24"/>
              </w:rPr>
            </w:pPr>
            <w:r w:rsidRPr="00863F2C">
              <w:rPr>
                <w:rFonts w:ascii="Times New Roman" w:hAnsi="Times New Roman"/>
                <w:szCs w:val="24"/>
              </w:rPr>
              <w:t>3</w:t>
            </w:r>
          </w:p>
        </w:tc>
        <w:tc>
          <w:tcPr>
            <w:tcW w:w="2033" w:type="dxa"/>
            <w:gridSpan w:val="2"/>
            <w:shd w:val="clear" w:color="auto" w:fill="auto"/>
            <w:tcMar>
              <w:top w:w="20" w:type="dxa"/>
              <w:left w:w="93" w:type="dxa"/>
              <w:bottom w:w="0" w:type="dxa"/>
              <w:right w:w="93" w:type="dxa"/>
            </w:tcMar>
            <w:vAlign w:val="center"/>
          </w:tcPr>
          <w:p w:rsidR="00DF0DC7" w:rsidRPr="00863F2C" w:rsidRDefault="00DF0DC7" w:rsidP="00DF0DC7">
            <w:pPr>
              <w:rPr>
                <w:rFonts w:ascii="Times New Roman" w:hAnsi="Times New Roman"/>
                <w:szCs w:val="24"/>
              </w:rPr>
            </w:pPr>
            <w:r w:rsidRPr="00863F2C">
              <w:rPr>
                <w:rFonts w:ascii="Times New Roman" w:hAnsi="Times New Roman"/>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lastRenderedPageBreak/>
              <w:t>Emniyet Müdürlüğü</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Veren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Eğitim Kurumları</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İşbirlikçi</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Yerel Yönetimler</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Veren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Sendikalar</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Veren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Sağlık kuruluşları</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Veren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Üniversite</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Alan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b/>
                <w:sz w:val="24"/>
                <w:szCs w:val="24"/>
              </w:rPr>
            </w:pPr>
            <w:r w:rsidRPr="00FD2C49">
              <w:rPr>
                <w:rFonts w:ascii="Times New Roman" w:hAnsi="Times New Roman"/>
                <w:sz w:val="24"/>
                <w:szCs w:val="24"/>
              </w:rPr>
              <w:t>Sanayi Kuruluşları</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Alan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3</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3</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Bankalar</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Veren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Medya</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İşbirlikçi</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2</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Sivil Toplum Kuruluşları</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İşbirlikçi</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r w:rsidR="00DF0DC7" w:rsidRPr="00FD2C49" w:rsidTr="00DF0DC7">
        <w:trPr>
          <w:trHeight w:val="705"/>
        </w:trPr>
        <w:tc>
          <w:tcPr>
            <w:tcW w:w="2220" w:type="dxa"/>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SGK</w:t>
            </w:r>
          </w:p>
        </w:tc>
        <w:tc>
          <w:tcPr>
            <w:tcW w:w="283" w:type="dxa"/>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p>
        </w:tc>
        <w:tc>
          <w:tcPr>
            <w:tcW w:w="348"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X</w:t>
            </w:r>
          </w:p>
        </w:tc>
        <w:tc>
          <w:tcPr>
            <w:tcW w:w="1935"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Hizmet Veren</w:t>
            </w:r>
          </w:p>
        </w:tc>
        <w:tc>
          <w:tcPr>
            <w:tcW w:w="1560"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1701" w:type="dxa"/>
            <w:gridSpan w:val="2"/>
            <w:shd w:val="clear" w:color="auto" w:fill="auto"/>
            <w:tcMar>
              <w:top w:w="20" w:type="dxa"/>
              <w:left w:w="93" w:type="dxa"/>
              <w:bottom w:w="0" w:type="dxa"/>
              <w:right w:w="93" w:type="dxa"/>
            </w:tcMar>
            <w:vAlign w:val="center"/>
          </w:tcPr>
          <w:p w:rsidR="00DF0DC7" w:rsidRPr="00FD2C49" w:rsidRDefault="00DF0DC7" w:rsidP="00DF0DC7">
            <w:pPr>
              <w:jc w:val="center"/>
              <w:rPr>
                <w:rFonts w:ascii="Times New Roman" w:hAnsi="Times New Roman"/>
                <w:sz w:val="24"/>
                <w:szCs w:val="24"/>
              </w:rPr>
            </w:pPr>
            <w:r w:rsidRPr="00FD2C49">
              <w:rPr>
                <w:rFonts w:ascii="Times New Roman" w:hAnsi="Times New Roman"/>
                <w:sz w:val="24"/>
                <w:szCs w:val="24"/>
              </w:rPr>
              <w:t>1</w:t>
            </w:r>
          </w:p>
        </w:tc>
        <w:tc>
          <w:tcPr>
            <w:tcW w:w="2033" w:type="dxa"/>
            <w:gridSpan w:val="2"/>
            <w:shd w:val="clear" w:color="auto" w:fill="auto"/>
            <w:tcMar>
              <w:top w:w="20" w:type="dxa"/>
              <w:left w:w="93" w:type="dxa"/>
              <w:bottom w:w="0" w:type="dxa"/>
              <w:right w:w="93" w:type="dxa"/>
            </w:tcMar>
            <w:vAlign w:val="center"/>
          </w:tcPr>
          <w:p w:rsidR="00DF0DC7" w:rsidRPr="00FD2C49" w:rsidRDefault="00DF0DC7" w:rsidP="00DF0DC7">
            <w:pPr>
              <w:rPr>
                <w:rFonts w:ascii="Times New Roman" w:hAnsi="Times New Roman"/>
                <w:sz w:val="24"/>
                <w:szCs w:val="24"/>
              </w:rPr>
            </w:pPr>
            <w:r w:rsidRPr="00FD2C49">
              <w:rPr>
                <w:rFonts w:ascii="Times New Roman" w:hAnsi="Times New Roman"/>
                <w:sz w:val="24"/>
                <w:szCs w:val="24"/>
              </w:rPr>
              <w:t>İzle, Gözet</w:t>
            </w:r>
          </w:p>
        </w:tc>
      </w:tr>
    </w:tbl>
    <w:p w:rsidR="00DF0DC7" w:rsidRPr="00FD2C49" w:rsidRDefault="00DF0DC7" w:rsidP="008F5455">
      <w:pPr>
        <w:rPr>
          <w:rFonts w:ascii="Times New Roman" w:hAnsi="Times New Roman"/>
          <w:sz w:val="24"/>
          <w:szCs w:val="24"/>
        </w:rPr>
      </w:pPr>
    </w:p>
    <w:p w:rsidR="00B10663" w:rsidRDefault="00E85629" w:rsidP="003E21D1">
      <w:pPr>
        <w:pStyle w:val="Balk2"/>
      </w:pPr>
      <w:r w:rsidRPr="00FD2C49">
        <w:t xml:space="preserve"> </w:t>
      </w:r>
      <w:bookmarkStart w:id="30" w:name="_Toc164857607"/>
      <w:r w:rsidR="00B454F6" w:rsidRPr="00B76004">
        <w:t>2.7</w:t>
      </w:r>
      <w:r w:rsidR="00DF0DC7" w:rsidRPr="00B76004">
        <w:t>.</w:t>
      </w:r>
      <w:r w:rsidR="00D76A64" w:rsidRPr="00B76004">
        <w:t>Kuruluş İçi Analiz</w:t>
      </w:r>
      <w:bookmarkEnd w:id="30"/>
    </w:p>
    <w:p w:rsidR="007C5ED5" w:rsidRPr="007C5ED5" w:rsidRDefault="007C5ED5" w:rsidP="007C5ED5">
      <w:r>
        <w:t>Tablo 8:Kuruluş İçi Analiz</w:t>
      </w: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B10663" w:rsidTr="00B10663">
        <w:trPr>
          <w:trHeight w:val="301"/>
        </w:trPr>
        <w:tc>
          <w:tcPr>
            <w:tcW w:w="2870" w:type="dxa"/>
            <w:shd w:val="clear" w:color="auto" w:fill="E2EFD9"/>
          </w:tcPr>
          <w:p w:rsidR="00B10663" w:rsidRDefault="00B10663" w:rsidP="00B10663">
            <w:pPr>
              <w:pStyle w:val="TableParagraph"/>
              <w:spacing w:line="234" w:lineRule="exact"/>
              <w:ind w:left="107"/>
              <w:rPr>
                <w:b/>
                <w:sz w:val="20"/>
              </w:rPr>
            </w:pPr>
            <w:proofErr w:type="spellStart"/>
            <w:r>
              <w:rPr>
                <w:b/>
                <w:spacing w:val="-2"/>
                <w:sz w:val="20"/>
              </w:rPr>
              <w:t>Okul</w:t>
            </w:r>
            <w:proofErr w:type="spellEnd"/>
            <w:r>
              <w:rPr>
                <w:b/>
                <w:spacing w:val="-2"/>
                <w:sz w:val="20"/>
              </w:rPr>
              <w:t>/</w:t>
            </w:r>
            <w:proofErr w:type="spellStart"/>
            <w:r>
              <w:rPr>
                <w:b/>
                <w:spacing w:val="-2"/>
                <w:sz w:val="20"/>
              </w:rPr>
              <w:t>Kurum</w:t>
            </w:r>
            <w:proofErr w:type="spellEnd"/>
            <w:r>
              <w:rPr>
                <w:b/>
                <w:spacing w:val="5"/>
                <w:sz w:val="20"/>
              </w:rPr>
              <w:t xml:space="preserve"> </w:t>
            </w:r>
            <w:proofErr w:type="spellStart"/>
            <w:r>
              <w:rPr>
                <w:b/>
                <w:spacing w:val="-5"/>
                <w:sz w:val="20"/>
              </w:rPr>
              <w:t>İçi</w:t>
            </w:r>
            <w:proofErr w:type="spellEnd"/>
          </w:p>
        </w:tc>
        <w:tc>
          <w:tcPr>
            <w:tcW w:w="6458" w:type="dxa"/>
            <w:shd w:val="clear" w:color="auto" w:fill="E2EFD9"/>
          </w:tcPr>
          <w:p w:rsidR="00B10663" w:rsidRDefault="00B10663" w:rsidP="00B10663">
            <w:pPr>
              <w:pStyle w:val="TableParagraph"/>
              <w:spacing w:line="234" w:lineRule="exact"/>
              <w:ind w:left="105"/>
              <w:rPr>
                <w:b/>
                <w:sz w:val="20"/>
              </w:rPr>
            </w:pPr>
            <w:proofErr w:type="spellStart"/>
            <w:r>
              <w:rPr>
                <w:b/>
                <w:sz w:val="20"/>
              </w:rPr>
              <w:t>Analiz</w:t>
            </w:r>
            <w:proofErr w:type="spellEnd"/>
            <w:r>
              <w:rPr>
                <w:b/>
                <w:spacing w:val="-6"/>
                <w:sz w:val="20"/>
              </w:rPr>
              <w:t xml:space="preserve"> </w:t>
            </w:r>
            <w:proofErr w:type="spellStart"/>
            <w:r>
              <w:rPr>
                <w:b/>
                <w:sz w:val="20"/>
              </w:rPr>
              <w:t>İçerik</w:t>
            </w:r>
            <w:proofErr w:type="spellEnd"/>
            <w:r>
              <w:rPr>
                <w:b/>
                <w:spacing w:val="-10"/>
                <w:sz w:val="20"/>
              </w:rPr>
              <w:t xml:space="preserve"> </w:t>
            </w:r>
            <w:proofErr w:type="spellStart"/>
            <w:r>
              <w:rPr>
                <w:b/>
                <w:spacing w:val="-2"/>
                <w:sz w:val="20"/>
              </w:rPr>
              <w:t>Tablosu</w:t>
            </w:r>
            <w:proofErr w:type="spellEnd"/>
          </w:p>
        </w:tc>
      </w:tr>
      <w:tr w:rsidR="00B10663" w:rsidTr="00B10663">
        <w:trPr>
          <w:trHeight w:val="1189"/>
        </w:trPr>
        <w:tc>
          <w:tcPr>
            <w:tcW w:w="2870" w:type="dxa"/>
            <w:shd w:val="clear" w:color="auto" w:fill="E2EFD9"/>
          </w:tcPr>
          <w:p w:rsidR="00B10663" w:rsidRDefault="00B10663" w:rsidP="00B10663">
            <w:pPr>
              <w:pStyle w:val="TableParagraph"/>
              <w:spacing w:line="234" w:lineRule="exact"/>
              <w:ind w:left="107"/>
              <w:rPr>
                <w:sz w:val="20"/>
              </w:rPr>
            </w:pPr>
            <w:proofErr w:type="spellStart"/>
            <w:r>
              <w:rPr>
                <w:sz w:val="20"/>
              </w:rPr>
              <w:t>Öğrenci</w:t>
            </w:r>
            <w:proofErr w:type="spellEnd"/>
            <w:r>
              <w:rPr>
                <w:spacing w:val="-10"/>
                <w:sz w:val="20"/>
              </w:rPr>
              <w:t xml:space="preserve"> </w:t>
            </w:r>
            <w:proofErr w:type="spellStart"/>
            <w:r>
              <w:rPr>
                <w:spacing w:val="-2"/>
                <w:sz w:val="20"/>
              </w:rPr>
              <w:t>sayıları</w:t>
            </w:r>
            <w:proofErr w:type="spellEnd"/>
          </w:p>
        </w:tc>
        <w:tc>
          <w:tcPr>
            <w:tcW w:w="6458" w:type="dxa"/>
            <w:shd w:val="clear" w:color="auto" w:fill="E2EFD9"/>
          </w:tcPr>
          <w:p w:rsidR="00B10663" w:rsidRDefault="00B10663" w:rsidP="00B10663">
            <w:pPr>
              <w:pStyle w:val="TableParagraph"/>
              <w:ind w:left="105" w:right="85"/>
              <w:jc w:val="both"/>
              <w:rPr>
                <w:sz w:val="20"/>
              </w:rPr>
            </w:pPr>
            <w:proofErr w:type="spellStart"/>
            <w:r>
              <w:rPr>
                <w:sz w:val="20"/>
              </w:rPr>
              <w:t>Sınıf</w:t>
            </w:r>
            <w:proofErr w:type="spellEnd"/>
            <w:r>
              <w:rPr>
                <w:sz w:val="20"/>
              </w:rPr>
              <w:t xml:space="preserve"> </w:t>
            </w:r>
            <w:proofErr w:type="spellStart"/>
            <w:proofErr w:type="gramStart"/>
            <w:r>
              <w:rPr>
                <w:sz w:val="20"/>
              </w:rPr>
              <w:t>kademeleri</w:t>
            </w:r>
            <w:proofErr w:type="spellEnd"/>
            <w:r>
              <w:rPr>
                <w:sz w:val="20"/>
              </w:rPr>
              <w:t xml:space="preserve">,  </w:t>
            </w:r>
            <w:proofErr w:type="spellStart"/>
            <w:r>
              <w:rPr>
                <w:sz w:val="20"/>
              </w:rPr>
              <w:t>kaynaştırma</w:t>
            </w:r>
            <w:proofErr w:type="spellEnd"/>
            <w:proofErr w:type="gramEnd"/>
            <w:r>
              <w:rPr>
                <w:sz w:val="20"/>
              </w:rPr>
              <w:t xml:space="preserve"> </w:t>
            </w:r>
            <w:proofErr w:type="spellStart"/>
            <w:r>
              <w:rPr>
                <w:sz w:val="20"/>
              </w:rPr>
              <w:t>öğrencileri</w:t>
            </w:r>
            <w:proofErr w:type="spellEnd"/>
            <w:r>
              <w:rPr>
                <w:sz w:val="20"/>
              </w:rPr>
              <w:t xml:space="preserve">, </w:t>
            </w:r>
            <w:proofErr w:type="spellStart"/>
            <w:r>
              <w:rPr>
                <w:sz w:val="20"/>
              </w:rPr>
              <w:t>yabancı</w:t>
            </w:r>
            <w:proofErr w:type="spellEnd"/>
            <w:r>
              <w:rPr>
                <w:sz w:val="20"/>
              </w:rPr>
              <w:t xml:space="preserve"> </w:t>
            </w:r>
            <w:proofErr w:type="spellStart"/>
            <w:r>
              <w:rPr>
                <w:sz w:val="20"/>
              </w:rPr>
              <w:t>uyruklu</w:t>
            </w:r>
            <w:proofErr w:type="spellEnd"/>
            <w:r>
              <w:rPr>
                <w:sz w:val="20"/>
              </w:rPr>
              <w:t xml:space="preserve"> </w:t>
            </w:r>
            <w:proofErr w:type="spellStart"/>
            <w:r>
              <w:rPr>
                <w:sz w:val="20"/>
              </w:rPr>
              <w:t>öğrenciler</w:t>
            </w:r>
            <w:proofErr w:type="spellEnd"/>
            <w:r>
              <w:rPr>
                <w:sz w:val="20"/>
              </w:rPr>
              <w:t xml:space="preserve"> </w:t>
            </w:r>
            <w:proofErr w:type="spellStart"/>
            <w:r>
              <w:rPr>
                <w:sz w:val="20"/>
              </w:rPr>
              <w:t>gibi</w:t>
            </w:r>
            <w:proofErr w:type="spellEnd"/>
            <w:r>
              <w:rPr>
                <w:sz w:val="20"/>
              </w:rPr>
              <w:t xml:space="preserve"> </w:t>
            </w:r>
            <w:proofErr w:type="spellStart"/>
            <w:r>
              <w:rPr>
                <w:sz w:val="20"/>
              </w:rPr>
              <w:t>demografik</w:t>
            </w:r>
            <w:proofErr w:type="spellEnd"/>
            <w:r>
              <w:rPr>
                <w:sz w:val="20"/>
              </w:rPr>
              <w:t xml:space="preserve"> </w:t>
            </w:r>
            <w:proofErr w:type="spellStart"/>
            <w:r>
              <w:rPr>
                <w:sz w:val="20"/>
              </w:rPr>
              <w:t>özelliklere</w:t>
            </w:r>
            <w:proofErr w:type="spellEnd"/>
            <w:r>
              <w:rPr>
                <w:sz w:val="20"/>
              </w:rPr>
              <w:t xml:space="preserve"> </w:t>
            </w:r>
            <w:proofErr w:type="spellStart"/>
            <w:r>
              <w:rPr>
                <w:sz w:val="20"/>
              </w:rPr>
              <w:t>dair</w:t>
            </w:r>
            <w:proofErr w:type="spellEnd"/>
            <w:r>
              <w:rPr>
                <w:sz w:val="20"/>
              </w:rPr>
              <w:t xml:space="preserve"> </w:t>
            </w:r>
            <w:proofErr w:type="spellStart"/>
            <w:r>
              <w:rPr>
                <w:sz w:val="20"/>
              </w:rPr>
              <w:t>detaylı</w:t>
            </w:r>
            <w:proofErr w:type="spellEnd"/>
            <w:r>
              <w:rPr>
                <w:sz w:val="20"/>
              </w:rPr>
              <w:t xml:space="preserve"> </w:t>
            </w:r>
            <w:proofErr w:type="spellStart"/>
            <w:r>
              <w:rPr>
                <w:sz w:val="20"/>
              </w:rPr>
              <w:t>sınıflandırmaları</w:t>
            </w:r>
            <w:proofErr w:type="spellEnd"/>
            <w:r>
              <w:rPr>
                <w:sz w:val="20"/>
              </w:rPr>
              <w:t xml:space="preserve"> </w:t>
            </w:r>
            <w:proofErr w:type="spellStart"/>
            <w:r>
              <w:rPr>
                <w:sz w:val="20"/>
              </w:rPr>
              <w:t>kapsamaktadır</w:t>
            </w:r>
            <w:proofErr w:type="spellEnd"/>
            <w:r>
              <w:rPr>
                <w:sz w:val="20"/>
              </w:rPr>
              <w:t>. e-</w:t>
            </w:r>
            <w:proofErr w:type="spellStart"/>
            <w:r>
              <w:rPr>
                <w:sz w:val="20"/>
              </w:rPr>
              <w:t>Okul</w:t>
            </w:r>
            <w:proofErr w:type="spellEnd"/>
            <w:r>
              <w:rPr>
                <w:sz w:val="20"/>
              </w:rPr>
              <w:t xml:space="preserve"> </w:t>
            </w:r>
            <w:proofErr w:type="spellStart"/>
            <w:r>
              <w:rPr>
                <w:sz w:val="20"/>
              </w:rPr>
              <w:t>kayıtları</w:t>
            </w:r>
            <w:proofErr w:type="spellEnd"/>
            <w:r>
              <w:rPr>
                <w:sz w:val="20"/>
              </w:rPr>
              <w:t xml:space="preserve"> </w:t>
            </w:r>
            <w:proofErr w:type="spellStart"/>
            <w:r>
              <w:rPr>
                <w:sz w:val="20"/>
              </w:rPr>
              <w:t>kullanılarak</w:t>
            </w:r>
            <w:proofErr w:type="spellEnd"/>
            <w:r>
              <w:rPr>
                <w:sz w:val="20"/>
              </w:rPr>
              <w:t xml:space="preserve"> </w:t>
            </w:r>
            <w:proofErr w:type="spellStart"/>
            <w:r>
              <w:rPr>
                <w:spacing w:val="-2"/>
                <w:sz w:val="20"/>
              </w:rPr>
              <w:t>hazırlanabilir</w:t>
            </w:r>
            <w:proofErr w:type="spellEnd"/>
            <w:r>
              <w:rPr>
                <w:spacing w:val="-2"/>
                <w:sz w:val="20"/>
              </w:rPr>
              <w:t>.</w:t>
            </w:r>
          </w:p>
        </w:tc>
      </w:tr>
      <w:tr w:rsidR="00B10663" w:rsidTr="00B10663">
        <w:trPr>
          <w:trHeight w:val="301"/>
        </w:trPr>
        <w:tc>
          <w:tcPr>
            <w:tcW w:w="2870" w:type="dxa"/>
          </w:tcPr>
          <w:p w:rsidR="00B10663" w:rsidRDefault="00B10663" w:rsidP="00B10663">
            <w:pPr>
              <w:pStyle w:val="TableParagraph"/>
              <w:spacing w:line="234" w:lineRule="exact"/>
              <w:ind w:left="107"/>
              <w:rPr>
                <w:sz w:val="20"/>
              </w:rPr>
            </w:pPr>
            <w:proofErr w:type="spellStart"/>
            <w:r>
              <w:rPr>
                <w:sz w:val="20"/>
              </w:rPr>
              <w:t>Akademik</w:t>
            </w:r>
            <w:proofErr w:type="spellEnd"/>
            <w:r>
              <w:rPr>
                <w:spacing w:val="-9"/>
                <w:sz w:val="20"/>
              </w:rPr>
              <w:t xml:space="preserve"> </w:t>
            </w:r>
            <w:proofErr w:type="spellStart"/>
            <w:r>
              <w:rPr>
                <w:sz w:val="20"/>
              </w:rPr>
              <w:t>başarı</w:t>
            </w:r>
            <w:proofErr w:type="spellEnd"/>
            <w:r>
              <w:rPr>
                <w:spacing w:val="-8"/>
                <w:sz w:val="20"/>
              </w:rPr>
              <w:t xml:space="preserve"> </w:t>
            </w:r>
            <w:proofErr w:type="spellStart"/>
            <w:r>
              <w:rPr>
                <w:spacing w:val="-2"/>
                <w:sz w:val="20"/>
              </w:rPr>
              <w:t>verileri</w:t>
            </w:r>
            <w:proofErr w:type="spellEnd"/>
          </w:p>
        </w:tc>
        <w:tc>
          <w:tcPr>
            <w:tcW w:w="6458" w:type="dxa"/>
          </w:tcPr>
          <w:p w:rsidR="00B10663" w:rsidRDefault="00B10663" w:rsidP="00B10663">
            <w:pPr>
              <w:pStyle w:val="TableParagraph"/>
              <w:spacing w:line="234" w:lineRule="exact"/>
              <w:ind w:left="105"/>
              <w:rPr>
                <w:sz w:val="20"/>
              </w:rPr>
            </w:pPr>
            <w:r>
              <w:rPr>
                <w:sz w:val="20"/>
              </w:rPr>
              <w:t>e-</w:t>
            </w:r>
            <w:proofErr w:type="spellStart"/>
            <w:r>
              <w:rPr>
                <w:sz w:val="20"/>
              </w:rPr>
              <w:t>Okul</w:t>
            </w:r>
            <w:proofErr w:type="spellEnd"/>
            <w:r>
              <w:rPr>
                <w:spacing w:val="-7"/>
                <w:sz w:val="20"/>
              </w:rPr>
              <w:t xml:space="preserve"> </w:t>
            </w:r>
            <w:proofErr w:type="spellStart"/>
            <w:r>
              <w:rPr>
                <w:sz w:val="20"/>
              </w:rPr>
              <w:t>kayıtları</w:t>
            </w:r>
            <w:proofErr w:type="spellEnd"/>
            <w:r>
              <w:rPr>
                <w:spacing w:val="-8"/>
                <w:sz w:val="20"/>
              </w:rPr>
              <w:t xml:space="preserve"> </w:t>
            </w:r>
            <w:proofErr w:type="spellStart"/>
            <w:r>
              <w:rPr>
                <w:sz w:val="20"/>
              </w:rPr>
              <w:t>kullanılarak</w:t>
            </w:r>
            <w:proofErr w:type="spellEnd"/>
            <w:r>
              <w:rPr>
                <w:spacing w:val="-9"/>
                <w:sz w:val="20"/>
              </w:rPr>
              <w:t xml:space="preserve"> </w:t>
            </w:r>
            <w:proofErr w:type="spellStart"/>
            <w:r>
              <w:rPr>
                <w:sz w:val="20"/>
              </w:rPr>
              <w:t>erişim</w:t>
            </w:r>
            <w:proofErr w:type="spellEnd"/>
            <w:r>
              <w:rPr>
                <w:spacing w:val="-8"/>
                <w:sz w:val="20"/>
              </w:rPr>
              <w:t xml:space="preserve"> </w:t>
            </w:r>
            <w:proofErr w:type="spellStart"/>
            <w:r>
              <w:rPr>
                <w:spacing w:val="-2"/>
                <w:sz w:val="20"/>
              </w:rPr>
              <w:t>sağlanabilir</w:t>
            </w:r>
            <w:proofErr w:type="spellEnd"/>
            <w:r>
              <w:rPr>
                <w:spacing w:val="-2"/>
                <w:sz w:val="20"/>
              </w:rPr>
              <w:t>.</w:t>
            </w:r>
          </w:p>
        </w:tc>
      </w:tr>
      <w:tr w:rsidR="00B10663" w:rsidTr="00B10663">
        <w:trPr>
          <w:trHeight w:val="584"/>
        </w:trPr>
        <w:tc>
          <w:tcPr>
            <w:tcW w:w="2870" w:type="dxa"/>
            <w:shd w:val="clear" w:color="auto" w:fill="E2EFD9"/>
          </w:tcPr>
          <w:p w:rsidR="00B10663" w:rsidRDefault="00B10663" w:rsidP="00B10663">
            <w:pPr>
              <w:pStyle w:val="TableParagraph"/>
              <w:ind w:left="107" w:right="454"/>
              <w:rPr>
                <w:sz w:val="20"/>
              </w:rPr>
            </w:pPr>
            <w:proofErr w:type="spellStart"/>
            <w:r>
              <w:rPr>
                <w:sz w:val="20"/>
              </w:rPr>
              <w:t>Sosyal-kültürel-bilimsel</w:t>
            </w:r>
            <w:proofErr w:type="spellEnd"/>
            <w:r>
              <w:rPr>
                <w:spacing w:val="-12"/>
                <w:sz w:val="20"/>
              </w:rPr>
              <w:t xml:space="preserve"> </w:t>
            </w:r>
            <w:proofErr w:type="spellStart"/>
            <w:r>
              <w:rPr>
                <w:sz w:val="20"/>
              </w:rPr>
              <w:t>ve</w:t>
            </w:r>
            <w:proofErr w:type="spellEnd"/>
            <w:r>
              <w:rPr>
                <w:sz w:val="20"/>
              </w:rPr>
              <w:t xml:space="preserve"> </w:t>
            </w:r>
            <w:proofErr w:type="spellStart"/>
            <w:r>
              <w:rPr>
                <w:sz w:val="20"/>
              </w:rPr>
              <w:t>sportif</w:t>
            </w:r>
            <w:proofErr w:type="spellEnd"/>
            <w:r>
              <w:rPr>
                <w:sz w:val="20"/>
              </w:rPr>
              <w:t xml:space="preserve"> </w:t>
            </w:r>
            <w:proofErr w:type="spellStart"/>
            <w:r>
              <w:rPr>
                <w:sz w:val="20"/>
              </w:rPr>
              <w:t>başarı</w:t>
            </w:r>
            <w:proofErr w:type="spellEnd"/>
            <w:r>
              <w:rPr>
                <w:sz w:val="20"/>
              </w:rPr>
              <w:t xml:space="preserve"> </w:t>
            </w:r>
            <w:proofErr w:type="spellStart"/>
            <w:r>
              <w:rPr>
                <w:sz w:val="20"/>
              </w:rPr>
              <w:t>verileri</w:t>
            </w:r>
            <w:proofErr w:type="spellEnd"/>
          </w:p>
        </w:tc>
        <w:tc>
          <w:tcPr>
            <w:tcW w:w="6458" w:type="dxa"/>
            <w:shd w:val="clear" w:color="auto" w:fill="E2EFD9"/>
          </w:tcPr>
          <w:p w:rsidR="00B10663" w:rsidRDefault="00B10663" w:rsidP="00B10663">
            <w:pPr>
              <w:pStyle w:val="TableParagraph"/>
              <w:ind w:left="105"/>
              <w:rPr>
                <w:sz w:val="20"/>
              </w:rPr>
            </w:pPr>
            <w:proofErr w:type="spellStart"/>
            <w:r>
              <w:rPr>
                <w:sz w:val="20"/>
              </w:rPr>
              <w:t>Belirtilen</w:t>
            </w:r>
            <w:proofErr w:type="spellEnd"/>
            <w:r>
              <w:rPr>
                <w:spacing w:val="-4"/>
                <w:sz w:val="20"/>
              </w:rPr>
              <w:t xml:space="preserve"> </w:t>
            </w:r>
            <w:proofErr w:type="spellStart"/>
            <w:r>
              <w:rPr>
                <w:sz w:val="20"/>
              </w:rPr>
              <w:t>alanlarda</w:t>
            </w:r>
            <w:proofErr w:type="spellEnd"/>
            <w:r>
              <w:rPr>
                <w:spacing w:val="-4"/>
                <w:sz w:val="20"/>
              </w:rPr>
              <w:t xml:space="preserve"> </w:t>
            </w:r>
            <w:proofErr w:type="spellStart"/>
            <w:r>
              <w:rPr>
                <w:sz w:val="20"/>
              </w:rPr>
              <w:t>yarışma</w:t>
            </w:r>
            <w:proofErr w:type="spellEnd"/>
            <w:r>
              <w:rPr>
                <w:spacing w:val="-3"/>
                <w:sz w:val="20"/>
              </w:rPr>
              <w:t xml:space="preserve"> </w:t>
            </w:r>
            <w:proofErr w:type="spellStart"/>
            <w:r>
              <w:rPr>
                <w:sz w:val="20"/>
              </w:rPr>
              <w:t>ödülleri</w:t>
            </w:r>
            <w:proofErr w:type="spellEnd"/>
            <w:r>
              <w:rPr>
                <w:spacing w:val="-3"/>
                <w:sz w:val="20"/>
              </w:rPr>
              <w:t xml:space="preserve"> </w:t>
            </w:r>
            <w:proofErr w:type="spellStart"/>
            <w:r>
              <w:rPr>
                <w:sz w:val="20"/>
              </w:rPr>
              <w:t>ya</w:t>
            </w:r>
            <w:proofErr w:type="spellEnd"/>
            <w:r>
              <w:rPr>
                <w:spacing w:val="-4"/>
                <w:sz w:val="20"/>
              </w:rPr>
              <w:t xml:space="preserve"> </w:t>
            </w:r>
            <w:r>
              <w:rPr>
                <w:sz w:val="20"/>
              </w:rPr>
              <w:t>da</w:t>
            </w:r>
            <w:r>
              <w:rPr>
                <w:spacing w:val="-3"/>
                <w:sz w:val="20"/>
              </w:rPr>
              <w:t xml:space="preserve"> </w:t>
            </w:r>
            <w:proofErr w:type="spellStart"/>
            <w:r>
              <w:rPr>
                <w:sz w:val="20"/>
              </w:rPr>
              <w:t>lisansları</w:t>
            </w:r>
            <w:proofErr w:type="spellEnd"/>
            <w:r>
              <w:rPr>
                <w:spacing w:val="-5"/>
                <w:sz w:val="20"/>
              </w:rPr>
              <w:t xml:space="preserve"> </w:t>
            </w:r>
            <w:proofErr w:type="spellStart"/>
            <w:r>
              <w:rPr>
                <w:sz w:val="20"/>
              </w:rPr>
              <w:t>olan</w:t>
            </w:r>
            <w:proofErr w:type="spellEnd"/>
            <w:r>
              <w:rPr>
                <w:spacing w:val="-2"/>
                <w:sz w:val="20"/>
              </w:rPr>
              <w:t xml:space="preserve"> </w:t>
            </w:r>
            <w:proofErr w:type="spellStart"/>
            <w:r>
              <w:rPr>
                <w:sz w:val="20"/>
              </w:rPr>
              <w:t>öğrencilere</w:t>
            </w:r>
            <w:proofErr w:type="spellEnd"/>
            <w:r>
              <w:rPr>
                <w:spacing w:val="-4"/>
                <w:sz w:val="20"/>
              </w:rPr>
              <w:t xml:space="preserve"> </w:t>
            </w:r>
            <w:proofErr w:type="spellStart"/>
            <w:r>
              <w:rPr>
                <w:sz w:val="20"/>
              </w:rPr>
              <w:t>dair</w:t>
            </w:r>
            <w:proofErr w:type="spellEnd"/>
            <w:r>
              <w:rPr>
                <w:sz w:val="20"/>
              </w:rPr>
              <w:t xml:space="preserve"> </w:t>
            </w:r>
            <w:proofErr w:type="spellStart"/>
            <w:r>
              <w:rPr>
                <w:sz w:val="20"/>
              </w:rPr>
              <w:t>sayısal</w:t>
            </w:r>
            <w:proofErr w:type="spellEnd"/>
            <w:r>
              <w:rPr>
                <w:sz w:val="20"/>
              </w:rPr>
              <w:t xml:space="preserve"> </w:t>
            </w:r>
            <w:proofErr w:type="spellStart"/>
            <w:r>
              <w:rPr>
                <w:sz w:val="20"/>
              </w:rPr>
              <w:t>verileri</w:t>
            </w:r>
            <w:proofErr w:type="spellEnd"/>
            <w:r>
              <w:rPr>
                <w:sz w:val="20"/>
              </w:rPr>
              <w:t xml:space="preserve"> </w:t>
            </w:r>
            <w:proofErr w:type="spellStart"/>
            <w:r>
              <w:rPr>
                <w:sz w:val="20"/>
              </w:rPr>
              <w:t>kapsar</w:t>
            </w:r>
            <w:proofErr w:type="spellEnd"/>
            <w:r>
              <w:rPr>
                <w:sz w:val="20"/>
              </w:rPr>
              <w:t>.</w:t>
            </w:r>
          </w:p>
        </w:tc>
      </w:tr>
      <w:tr w:rsidR="00B10663" w:rsidTr="00B10663">
        <w:trPr>
          <w:trHeight w:val="301"/>
        </w:trPr>
        <w:tc>
          <w:tcPr>
            <w:tcW w:w="2870" w:type="dxa"/>
          </w:tcPr>
          <w:p w:rsidR="00B10663" w:rsidRDefault="00B10663" w:rsidP="00B10663">
            <w:pPr>
              <w:pStyle w:val="TableParagraph"/>
              <w:spacing w:line="234" w:lineRule="exact"/>
              <w:ind w:left="107"/>
              <w:rPr>
                <w:sz w:val="20"/>
              </w:rPr>
            </w:pPr>
            <w:proofErr w:type="spellStart"/>
            <w:r>
              <w:rPr>
                <w:sz w:val="20"/>
              </w:rPr>
              <w:t>Öğrenme</w:t>
            </w:r>
            <w:proofErr w:type="spellEnd"/>
            <w:r>
              <w:rPr>
                <w:spacing w:val="-10"/>
                <w:sz w:val="20"/>
              </w:rPr>
              <w:t xml:space="preserve"> </w:t>
            </w:r>
            <w:proofErr w:type="spellStart"/>
            <w:r>
              <w:rPr>
                <w:sz w:val="20"/>
              </w:rPr>
              <w:t>stilleri</w:t>
            </w:r>
            <w:proofErr w:type="spellEnd"/>
            <w:r>
              <w:rPr>
                <w:spacing w:val="-9"/>
                <w:sz w:val="20"/>
              </w:rPr>
              <w:t xml:space="preserve"> </w:t>
            </w:r>
            <w:proofErr w:type="spellStart"/>
            <w:r>
              <w:rPr>
                <w:spacing w:val="-2"/>
                <w:sz w:val="20"/>
              </w:rPr>
              <w:t>envanteri</w:t>
            </w:r>
            <w:proofErr w:type="spellEnd"/>
          </w:p>
        </w:tc>
        <w:tc>
          <w:tcPr>
            <w:tcW w:w="6458" w:type="dxa"/>
          </w:tcPr>
          <w:p w:rsidR="00B10663" w:rsidRDefault="00B10663" w:rsidP="00B10663">
            <w:pPr>
              <w:pStyle w:val="TableParagraph"/>
              <w:spacing w:line="234" w:lineRule="exact"/>
              <w:ind w:left="105"/>
              <w:rPr>
                <w:sz w:val="20"/>
              </w:rPr>
            </w:pPr>
            <w:proofErr w:type="spellStart"/>
            <w:r>
              <w:rPr>
                <w:sz w:val="20"/>
              </w:rPr>
              <w:t>Okul</w:t>
            </w:r>
            <w:proofErr w:type="spellEnd"/>
            <w:r>
              <w:rPr>
                <w:spacing w:val="-8"/>
                <w:sz w:val="20"/>
              </w:rPr>
              <w:t xml:space="preserve"> </w:t>
            </w:r>
            <w:proofErr w:type="spellStart"/>
            <w:r>
              <w:rPr>
                <w:sz w:val="20"/>
              </w:rPr>
              <w:t>sınıf</w:t>
            </w:r>
            <w:proofErr w:type="spellEnd"/>
            <w:r>
              <w:rPr>
                <w:sz w:val="20"/>
              </w:rPr>
              <w:t xml:space="preserve"> </w:t>
            </w:r>
            <w:proofErr w:type="spellStart"/>
            <w:r>
              <w:rPr>
                <w:sz w:val="20"/>
              </w:rPr>
              <w:t>rehber</w:t>
            </w:r>
            <w:proofErr w:type="spellEnd"/>
            <w:r>
              <w:rPr>
                <w:sz w:val="20"/>
              </w:rPr>
              <w:t xml:space="preserve"> </w:t>
            </w:r>
            <w:proofErr w:type="spellStart"/>
            <w:r>
              <w:rPr>
                <w:sz w:val="20"/>
              </w:rPr>
              <w:t>öğretmenleri</w:t>
            </w:r>
            <w:proofErr w:type="spellEnd"/>
            <w:r>
              <w:rPr>
                <w:sz w:val="20"/>
              </w:rPr>
              <w:t xml:space="preserve"> </w:t>
            </w:r>
            <w:proofErr w:type="spellStart"/>
            <w:r>
              <w:rPr>
                <w:sz w:val="20"/>
              </w:rPr>
              <w:t>tarafından</w:t>
            </w:r>
            <w:proofErr w:type="spellEnd"/>
            <w:r>
              <w:rPr>
                <w:spacing w:val="-9"/>
                <w:sz w:val="20"/>
              </w:rPr>
              <w:t xml:space="preserve"> </w:t>
            </w:r>
            <w:proofErr w:type="spellStart"/>
            <w:r>
              <w:rPr>
                <w:spacing w:val="-2"/>
                <w:sz w:val="20"/>
              </w:rPr>
              <w:t>uygulanmaktadır</w:t>
            </w:r>
            <w:proofErr w:type="spellEnd"/>
            <w:r>
              <w:rPr>
                <w:spacing w:val="-2"/>
                <w:sz w:val="20"/>
              </w:rPr>
              <w:t>.</w:t>
            </w:r>
          </w:p>
        </w:tc>
      </w:tr>
      <w:tr w:rsidR="00B10663" w:rsidTr="00B10663">
        <w:trPr>
          <w:trHeight w:val="963"/>
        </w:trPr>
        <w:tc>
          <w:tcPr>
            <w:tcW w:w="2870" w:type="dxa"/>
            <w:shd w:val="clear" w:color="auto" w:fill="E2EFD9"/>
          </w:tcPr>
          <w:p w:rsidR="00B10663" w:rsidRDefault="00B10663" w:rsidP="00B10663">
            <w:pPr>
              <w:pStyle w:val="TableParagraph"/>
              <w:spacing w:line="234" w:lineRule="exact"/>
              <w:ind w:left="107"/>
              <w:rPr>
                <w:sz w:val="20"/>
              </w:rPr>
            </w:pPr>
            <w:proofErr w:type="spellStart"/>
            <w:r>
              <w:rPr>
                <w:spacing w:val="-2"/>
                <w:sz w:val="20"/>
              </w:rPr>
              <w:t>Devam-devamsızlık</w:t>
            </w:r>
            <w:proofErr w:type="spellEnd"/>
            <w:r>
              <w:rPr>
                <w:spacing w:val="12"/>
                <w:sz w:val="20"/>
              </w:rPr>
              <w:t xml:space="preserve"> </w:t>
            </w:r>
            <w:proofErr w:type="spellStart"/>
            <w:r>
              <w:rPr>
                <w:spacing w:val="-2"/>
                <w:sz w:val="20"/>
              </w:rPr>
              <w:t>verileri</w:t>
            </w:r>
            <w:proofErr w:type="spellEnd"/>
          </w:p>
        </w:tc>
        <w:tc>
          <w:tcPr>
            <w:tcW w:w="6458" w:type="dxa"/>
            <w:shd w:val="clear" w:color="auto" w:fill="E2EFD9"/>
          </w:tcPr>
          <w:p w:rsidR="00B10663" w:rsidRDefault="00B10663" w:rsidP="00B10663">
            <w:pPr>
              <w:pStyle w:val="TableParagraph"/>
              <w:ind w:left="105" w:right="85"/>
              <w:jc w:val="both"/>
              <w:rPr>
                <w:sz w:val="20"/>
              </w:rPr>
            </w:pPr>
            <w:r>
              <w:rPr>
                <w:sz w:val="20"/>
              </w:rPr>
              <w:t>e-</w:t>
            </w:r>
            <w:proofErr w:type="spellStart"/>
            <w:r>
              <w:rPr>
                <w:sz w:val="20"/>
              </w:rPr>
              <w:t>Okul</w:t>
            </w:r>
            <w:proofErr w:type="spellEnd"/>
            <w:r>
              <w:rPr>
                <w:sz w:val="20"/>
              </w:rPr>
              <w:t xml:space="preserve"> </w:t>
            </w:r>
            <w:proofErr w:type="spellStart"/>
            <w:r>
              <w:rPr>
                <w:sz w:val="20"/>
              </w:rPr>
              <w:t>kayıtları</w:t>
            </w:r>
            <w:proofErr w:type="spellEnd"/>
            <w:r>
              <w:rPr>
                <w:sz w:val="20"/>
              </w:rPr>
              <w:t xml:space="preserve"> </w:t>
            </w:r>
            <w:proofErr w:type="spellStart"/>
            <w:r>
              <w:rPr>
                <w:sz w:val="20"/>
              </w:rPr>
              <w:t>kullanılarak</w:t>
            </w:r>
            <w:proofErr w:type="spellEnd"/>
            <w:r>
              <w:rPr>
                <w:sz w:val="20"/>
              </w:rPr>
              <w:t xml:space="preserve"> </w:t>
            </w:r>
            <w:proofErr w:type="spellStart"/>
            <w:r>
              <w:rPr>
                <w:sz w:val="20"/>
              </w:rPr>
              <w:t>erişim</w:t>
            </w:r>
            <w:proofErr w:type="spellEnd"/>
            <w:r>
              <w:rPr>
                <w:sz w:val="20"/>
              </w:rPr>
              <w:t xml:space="preserve"> </w:t>
            </w:r>
            <w:proofErr w:type="spellStart"/>
            <w:r>
              <w:rPr>
                <w:sz w:val="20"/>
              </w:rPr>
              <w:t>sağlanır</w:t>
            </w:r>
            <w:proofErr w:type="spellEnd"/>
            <w:r>
              <w:rPr>
                <w:sz w:val="20"/>
              </w:rPr>
              <w:t xml:space="preserve">. </w:t>
            </w:r>
            <w:proofErr w:type="spellStart"/>
            <w:r>
              <w:rPr>
                <w:sz w:val="20"/>
              </w:rPr>
              <w:t>Aynı</w:t>
            </w:r>
            <w:proofErr w:type="spellEnd"/>
            <w:r>
              <w:rPr>
                <w:sz w:val="20"/>
              </w:rPr>
              <w:t xml:space="preserve"> </w:t>
            </w:r>
            <w:proofErr w:type="spellStart"/>
            <w:r>
              <w:rPr>
                <w:sz w:val="20"/>
              </w:rPr>
              <w:t>zamanda</w:t>
            </w:r>
            <w:proofErr w:type="spellEnd"/>
            <w:r>
              <w:rPr>
                <w:sz w:val="20"/>
              </w:rPr>
              <w:t xml:space="preserve"> </w:t>
            </w:r>
            <w:proofErr w:type="spellStart"/>
            <w:r>
              <w:rPr>
                <w:sz w:val="20"/>
              </w:rPr>
              <w:t>sınıf</w:t>
            </w:r>
            <w:proofErr w:type="spellEnd"/>
            <w:r>
              <w:rPr>
                <w:sz w:val="20"/>
              </w:rPr>
              <w:t xml:space="preserve"> </w:t>
            </w:r>
            <w:proofErr w:type="spellStart"/>
            <w:r>
              <w:rPr>
                <w:sz w:val="20"/>
              </w:rPr>
              <w:t>rehber</w:t>
            </w:r>
            <w:proofErr w:type="spellEnd"/>
            <w:r>
              <w:rPr>
                <w:sz w:val="20"/>
              </w:rPr>
              <w:t xml:space="preserve"> </w:t>
            </w:r>
            <w:proofErr w:type="spellStart"/>
            <w:r>
              <w:rPr>
                <w:sz w:val="20"/>
              </w:rPr>
              <w:t>öğretmenleri</w:t>
            </w:r>
            <w:proofErr w:type="spellEnd"/>
            <w:r>
              <w:rPr>
                <w:sz w:val="20"/>
              </w:rPr>
              <w:t xml:space="preserve"> </w:t>
            </w:r>
            <w:proofErr w:type="spellStart"/>
            <w:r>
              <w:rPr>
                <w:sz w:val="20"/>
              </w:rPr>
              <w:t>tarafından</w:t>
            </w:r>
            <w:proofErr w:type="spellEnd"/>
            <w:r>
              <w:rPr>
                <w:sz w:val="20"/>
              </w:rPr>
              <w:t xml:space="preserve"> </w:t>
            </w:r>
            <w:proofErr w:type="spellStart"/>
            <w:r>
              <w:rPr>
                <w:sz w:val="20"/>
              </w:rPr>
              <w:t>devamsızlık</w:t>
            </w:r>
            <w:proofErr w:type="spellEnd"/>
            <w:r>
              <w:rPr>
                <w:sz w:val="20"/>
              </w:rPr>
              <w:t xml:space="preserve"> </w:t>
            </w:r>
            <w:proofErr w:type="spellStart"/>
            <w:r>
              <w:rPr>
                <w:sz w:val="20"/>
              </w:rPr>
              <w:t>nedenleri</w:t>
            </w:r>
            <w:proofErr w:type="spellEnd"/>
            <w:r>
              <w:rPr>
                <w:sz w:val="20"/>
              </w:rPr>
              <w:t xml:space="preserve"> </w:t>
            </w:r>
            <w:proofErr w:type="spellStart"/>
            <w:r>
              <w:rPr>
                <w:sz w:val="20"/>
              </w:rPr>
              <w:t>anketi</w:t>
            </w:r>
            <w:proofErr w:type="spellEnd"/>
            <w:r>
              <w:rPr>
                <w:sz w:val="20"/>
              </w:rPr>
              <w:t xml:space="preserve"> </w:t>
            </w:r>
            <w:proofErr w:type="spellStart"/>
            <w:r>
              <w:rPr>
                <w:sz w:val="20"/>
              </w:rPr>
              <w:t>uygulanarak</w:t>
            </w:r>
            <w:proofErr w:type="spellEnd"/>
            <w:r>
              <w:rPr>
                <w:sz w:val="20"/>
              </w:rPr>
              <w:t xml:space="preserve"> </w:t>
            </w:r>
            <w:proofErr w:type="spellStart"/>
            <w:r>
              <w:rPr>
                <w:sz w:val="20"/>
              </w:rPr>
              <w:t>detaylı</w:t>
            </w:r>
            <w:proofErr w:type="spellEnd"/>
            <w:r>
              <w:rPr>
                <w:sz w:val="20"/>
              </w:rPr>
              <w:t xml:space="preserve"> </w:t>
            </w:r>
            <w:proofErr w:type="spellStart"/>
            <w:r>
              <w:rPr>
                <w:sz w:val="20"/>
              </w:rPr>
              <w:t>bir</w:t>
            </w:r>
            <w:proofErr w:type="spellEnd"/>
            <w:r>
              <w:rPr>
                <w:sz w:val="20"/>
              </w:rPr>
              <w:t xml:space="preserve"> </w:t>
            </w:r>
            <w:proofErr w:type="spellStart"/>
            <w:r>
              <w:rPr>
                <w:sz w:val="20"/>
              </w:rPr>
              <w:t>analiz</w:t>
            </w:r>
            <w:proofErr w:type="spellEnd"/>
            <w:r>
              <w:rPr>
                <w:sz w:val="20"/>
              </w:rPr>
              <w:t xml:space="preserve"> </w:t>
            </w:r>
            <w:proofErr w:type="spellStart"/>
            <w:r>
              <w:rPr>
                <w:sz w:val="20"/>
              </w:rPr>
              <w:t>gerçekleştirilmektedir</w:t>
            </w:r>
            <w:proofErr w:type="spellEnd"/>
            <w:r>
              <w:rPr>
                <w:sz w:val="20"/>
              </w:rPr>
              <w:t>.</w:t>
            </w:r>
          </w:p>
        </w:tc>
      </w:tr>
      <w:tr w:rsidR="00B10663" w:rsidTr="00B10663">
        <w:trPr>
          <w:trHeight w:val="584"/>
        </w:trPr>
        <w:tc>
          <w:tcPr>
            <w:tcW w:w="2870" w:type="dxa"/>
          </w:tcPr>
          <w:p w:rsidR="00B10663" w:rsidRDefault="00B10663" w:rsidP="00B10663">
            <w:pPr>
              <w:pStyle w:val="TableParagraph"/>
              <w:tabs>
                <w:tab w:val="left" w:pos="808"/>
                <w:tab w:val="left" w:pos="1972"/>
              </w:tabs>
              <w:ind w:left="107" w:right="90"/>
              <w:rPr>
                <w:sz w:val="20"/>
              </w:rPr>
            </w:pPr>
            <w:proofErr w:type="spellStart"/>
            <w:r>
              <w:rPr>
                <w:spacing w:val="-4"/>
                <w:sz w:val="20"/>
              </w:rPr>
              <w:t>Okul</w:t>
            </w:r>
            <w:proofErr w:type="spellEnd"/>
            <w:r>
              <w:rPr>
                <w:sz w:val="20"/>
              </w:rPr>
              <w:tab/>
            </w:r>
            <w:proofErr w:type="spellStart"/>
            <w:r>
              <w:rPr>
                <w:spacing w:val="-2"/>
                <w:sz w:val="20"/>
              </w:rPr>
              <w:t>disiplinini</w:t>
            </w:r>
            <w:proofErr w:type="spellEnd"/>
            <w:r>
              <w:rPr>
                <w:sz w:val="20"/>
              </w:rPr>
              <w:tab/>
            </w:r>
            <w:proofErr w:type="spellStart"/>
            <w:r>
              <w:rPr>
                <w:spacing w:val="-2"/>
                <w:sz w:val="20"/>
              </w:rPr>
              <w:t>etkileyen</w:t>
            </w:r>
            <w:proofErr w:type="spellEnd"/>
            <w:r>
              <w:rPr>
                <w:spacing w:val="-2"/>
                <w:sz w:val="20"/>
              </w:rPr>
              <w:t xml:space="preserve"> </w:t>
            </w:r>
            <w:proofErr w:type="spellStart"/>
            <w:r>
              <w:rPr>
                <w:sz w:val="20"/>
              </w:rPr>
              <w:t>faktörler</w:t>
            </w:r>
            <w:proofErr w:type="spellEnd"/>
            <w:r>
              <w:rPr>
                <w:sz w:val="20"/>
              </w:rPr>
              <w:t xml:space="preserve"> </w:t>
            </w:r>
            <w:proofErr w:type="spellStart"/>
            <w:r>
              <w:rPr>
                <w:sz w:val="20"/>
              </w:rPr>
              <w:t>anketi</w:t>
            </w:r>
            <w:proofErr w:type="spellEnd"/>
          </w:p>
        </w:tc>
        <w:tc>
          <w:tcPr>
            <w:tcW w:w="6458" w:type="dxa"/>
          </w:tcPr>
          <w:p w:rsidR="00B10663" w:rsidRDefault="00B10663" w:rsidP="00B10663">
            <w:pPr>
              <w:pStyle w:val="TableParagraph"/>
              <w:spacing w:line="234" w:lineRule="exact"/>
              <w:ind w:left="105"/>
              <w:rPr>
                <w:sz w:val="20"/>
              </w:rPr>
            </w:pPr>
            <w:proofErr w:type="spellStart"/>
            <w:r>
              <w:rPr>
                <w:sz w:val="20"/>
              </w:rPr>
              <w:t>Sınıf</w:t>
            </w:r>
            <w:proofErr w:type="spellEnd"/>
            <w:r>
              <w:rPr>
                <w:sz w:val="20"/>
              </w:rPr>
              <w:t xml:space="preserve"> </w:t>
            </w:r>
            <w:proofErr w:type="spellStart"/>
            <w:r>
              <w:rPr>
                <w:sz w:val="20"/>
              </w:rPr>
              <w:t>rehber</w:t>
            </w:r>
            <w:proofErr w:type="spellEnd"/>
            <w:r>
              <w:rPr>
                <w:sz w:val="20"/>
              </w:rPr>
              <w:t xml:space="preserve"> </w:t>
            </w:r>
            <w:proofErr w:type="spellStart"/>
            <w:r>
              <w:rPr>
                <w:sz w:val="20"/>
              </w:rPr>
              <w:t>öğretmenleri</w:t>
            </w:r>
            <w:proofErr w:type="spellEnd"/>
            <w:r>
              <w:rPr>
                <w:spacing w:val="-8"/>
                <w:sz w:val="20"/>
              </w:rPr>
              <w:t xml:space="preserve"> </w:t>
            </w:r>
            <w:proofErr w:type="spellStart"/>
            <w:r>
              <w:rPr>
                <w:sz w:val="20"/>
              </w:rPr>
              <w:t>tarafından</w:t>
            </w:r>
            <w:proofErr w:type="spellEnd"/>
            <w:r>
              <w:rPr>
                <w:spacing w:val="-9"/>
                <w:sz w:val="20"/>
              </w:rPr>
              <w:t xml:space="preserve"> </w:t>
            </w:r>
            <w:proofErr w:type="spellStart"/>
            <w:r>
              <w:rPr>
                <w:spacing w:val="-2"/>
                <w:sz w:val="20"/>
              </w:rPr>
              <w:t>uygulanmaktadır</w:t>
            </w:r>
            <w:proofErr w:type="spellEnd"/>
            <w:r>
              <w:rPr>
                <w:spacing w:val="-2"/>
                <w:sz w:val="20"/>
              </w:rPr>
              <w:t>.</w:t>
            </w:r>
          </w:p>
        </w:tc>
      </w:tr>
      <w:tr w:rsidR="00B10663" w:rsidTr="00B10663">
        <w:trPr>
          <w:trHeight w:val="603"/>
        </w:trPr>
        <w:tc>
          <w:tcPr>
            <w:tcW w:w="2870" w:type="dxa"/>
            <w:shd w:val="clear" w:color="auto" w:fill="E2EFD9"/>
          </w:tcPr>
          <w:p w:rsidR="00B10663" w:rsidRDefault="00B10663" w:rsidP="00B10663">
            <w:pPr>
              <w:pStyle w:val="TableParagraph"/>
              <w:spacing w:line="234" w:lineRule="exact"/>
              <w:ind w:left="107"/>
              <w:rPr>
                <w:sz w:val="20"/>
              </w:rPr>
            </w:pPr>
            <w:proofErr w:type="spellStart"/>
            <w:r>
              <w:rPr>
                <w:sz w:val="20"/>
              </w:rPr>
              <w:lastRenderedPageBreak/>
              <w:t>İnsan</w:t>
            </w:r>
            <w:proofErr w:type="spellEnd"/>
            <w:r>
              <w:rPr>
                <w:spacing w:val="-7"/>
                <w:sz w:val="20"/>
              </w:rPr>
              <w:t xml:space="preserve"> </w:t>
            </w:r>
            <w:proofErr w:type="spellStart"/>
            <w:r>
              <w:rPr>
                <w:sz w:val="20"/>
              </w:rPr>
              <w:t>kaynakları</w:t>
            </w:r>
            <w:proofErr w:type="spellEnd"/>
            <w:r>
              <w:rPr>
                <w:spacing w:val="-6"/>
                <w:sz w:val="20"/>
              </w:rPr>
              <w:t xml:space="preserve"> </w:t>
            </w:r>
            <w:proofErr w:type="spellStart"/>
            <w:r>
              <w:rPr>
                <w:spacing w:val="-2"/>
                <w:sz w:val="20"/>
              </w:rPr>
              <w:t>verileri</w:t>
            </w:r>
            <w:proofErr w:type="spellEnd"/>
          </w:p>
        </w:tc>
        <w:tc>
          <w:tcPr>
            <w:tcW w:w="6458" w:type="dxa"/>
            <w:shd w:val="clear" w:color="auto" w:fill="E2EFD9"/>
          </w:tcPr>
          <w:p w:rsidR="00B10663" w:rsidRDefault="00B10663" w:rsidP="00B10663">
            <w:pPr>
              <w:pStyle w:val="TableParagraph"/>
              <w:ind w:left="105"/>
              <w:rPr>
                <w:sz w:val="20"/>
              </w:rPr>
            </w:pPr>
            <w:proofErr w:type="spellStart"/>
            <w:r>
              <w:rPr>
                <w:sz w:val="20"/>
              </w:rPr>
              <w:t>İdareci</w:t>
            </w:r>
            <w:proofErr w:type="spellEnd"/>
            <w:r>
              <w:rPr>
                <w:sz w:val="20"/>
              </w:rPr>
              <w:t xml:space="preserve">, </w:t>
            </w:r>
            <w:proofErr w:type="spellStart"/>
            <w:r>
              <w:rPr>
                <w:sz w:val="20"/>
              </w:rPr>
              <w:t>öğretmen</w:t>
            </w:r>
            <w:proofErr w:type="spellEnd"/>
            <w:r>
              <w:rPr>
                <w:sz w:val="20"/>
              </w:rPr>
              <w:t xml:space="preserve"> </w:t>
            </w:r>
            <w:proofErr w:type="spellStart"/>
            <w:r>
              <w:rPr>
                <w:sz w:val="20"/>
              </w:rPr>
              <w:t>ve</w:t>
            </w:r>
            <w:proofErr w:type="spellEnd"/>
            <w:r>
              <w:rPr>
                <w:sz w:val="20"/>
              </w:rPr>
              <w:t xml:space="preserve"> </w:t>
            </w:r>
            <w:proofErr w:type="spellStart"/>
            <w:r>
              <w:rPr>
                <w:sz w:val="20"/>
              </w:rPr>
              <w:t>destek</w:t>
            </w:r>
            <w:proofErr w:type="spellEnd"/>
            <w:r>
              <w:rPr>
                <w:sz w:val="20"/>
              </w:rPr>
              <w:t xml:space="preserve"> </w:t>
            </w:r>
            <w:proofErr w:type="spellStart"/>
            <w:r>
              <w:rPr>
                <w:sz w:val="20"/>
              </w:rPr>
              <w:t>personeline</w:t>
            </w:r>
            <w:proofErr w:type="spellEnd"/>
            <w:r>
              <w:rPr>
                <w:sz w:val="20"/>
              </w:rPr>
              <w:t xml:space="preserve"> </w:t>
            </w:r>
            <w:proofErr w:type="spellStart"/>
            <w:r>
              <w:rPr>
                <w:sz w:val="20"/>
              </w:rPr>
              <w:t>dair</w:t>
            </w:r>
            <w:proofErr w:type="spellEnd"/>
            <w:r>
              <w:rPr>
                <w:sz w:val="20"/>
              </w:rPr>
              <w:t xml:space="preserve"> </w:t>
            </w:r>
            <w:proofErr w:type="spellStart"/>
            <w:r>
              <w:rPr>
                <w:sz w:val="20"/>
              </w:rPr>
              <w:t>sayısal</w:t>
            </w:r>
            <w:proofErr w:type="spellEnd"/>
            <w:r>
              <w:rPr>
                <w:sz w:val="20"/>
              </w:rPr>
              <w:t xml:space="preserve"> </w:t>
            </w:r>
            <w:proofErr w:type="spellStart"/>
            <w:r>
              <w:rPr>
                <w:sz w:val="20"/>
              </w:rPr>
              <w:t>veriler</w:t>
            </w:r>
            <w:proofErr w:type="spellEnd"/>
            <w:r>
              <w:rPr>
                <w:sz w:val="20"/>
              </w:rPr>
              <w:t xml:space="preserve">, </w:t>
            </w:r>
            <w:proofErr w:type="spellStart"/>
            <w:r>
              <w:rPr>
                <w:sz w:val="20"/>
              </w:rPr>
              <w:t>lisans</w:t>
            </w:r>
            <w:proofErr w:type="spellEnd"/>
            <w:r>
              <w:rPr>
                <w:sz w:val="20"/>
              </w:rPr>
              <w:t xml:space="preserve"> </w:t>
            </w:r>
            <w:proofErr w:type="spellStart"/>
            <w:r>
              <w:rPr>
                <w:sz w:val="20"/>
              </w:rPr>
              <w:t>ya</w:t>
            </w:r>
            <w:proofErr w:type="spellEnd"/>
            <w:r>
              <w:rPr>
                <w:sz w:val="20"/>
              </w:rPr>
              <w:t xml:space="preserve"> da </w:t>
            </w:r>
            <w:proofErr w:type="spellStart"/>
            <w:r>
              <w:rPr>
                <w:sz w:val="20"/>
              </w:rPr>
              <w:t>yüksek</w:t>
            </w:r>
            <w:proofErr w:type="spellEnd"/>
            <w:r>
              <w:rPr>
                <w:sz w:val="20"/>
              </w:rPr>
              <w:t xml:space="preserve"> </w:t>
            </w:r>
            <w:proofErr w:type="spellStart"/>
            <w:r>
              <w:rPr>
                <w:sz w:val="20"/>
              </w:rPr>
              <w:t>lisans</w:t>
            </w:r>
            <w:proofErr w:type="spellEnd"/>
            <w:r>
              <w:rPr>
                <w:sz w:val="20"/>
              </w:rPr>
              <w:t xml:space="preserve"> </w:t>
            </w:r>
            <w:proofErr w:type="spellStart"/>
            <w:r>
              <w:rPr>
                <w:sz w:val="20"/>
              </w:rPr>
              <w:t>programlarından</w:t>
            </w:r>
            <w:proofErr w:type="spellEnd"/>
            <w:r>
              <w:rPr>
                <w:sz w:val="20"/>
              </w:rPr>
              <w:t xml:space="preserve"> </w:t>
            </w:r>
            <w:proofErr w:type="spellStart"/>
            <w:r>
              <w:rPr>
                <w:sz w:val="20"/>
              </w:rPr>
              <w:t>mezuniyet</w:t>
            </w:r>
            <w:proofErr w:type="spellEnd"/>
            <w:r>
              <w:rPr>
                <w:sz w:val="20"/>
              </w:rPr>
              <w:t xml:space="preserve"> </w:t>
            </w:r>
            <w:proofErr w:type="spellStart"/>
            <w:r>
              <w:rPr>
                <w:sz w:val="20"/>
              </w:rPr>
              <w:t>durumlarını</w:t>
            </w:r>
            <w:proofErr w:type="spellEnd"/>
            <w:r>
              <w:rPr>
                <w:sz w:val="20"/>
              </w:rPr>
              <w:t xml:space="preserve"> da </w:t>
            </w:r>
            <w:proofErr w:type="spellStart"/>
            <w:r>
              <w:rPr>
                <w:sz w:val="20"/>
              </w:rPr>
              <w:t>kapsar</w:t>
            </w:r>
            <w:proofErr w:type="spellEnd"/>
            <w:r>
              <w:rPr>
                <w:sz w:val="20"/>
              </w:rPr>
              <w:t>.</w:t>
            </w:r>
          </w:p>
        </w:tc>
      </w:tr>
      <w:tr w:rsidR="00B10663" w:rsidTr="00B10663">
        <w:trPr>
          <w:trHeight w:val="584"/>
        </w:trPr>
        <w:tc>
          <w:tcPr>
            <w:tcW w:w="2870" w:type="dxa"/>
          </w:tcPr>
          <w:p w:rsidR="00B10663" w:rsidRDefault="00B10663" w:rsidP="00B10663">
            <w:pPr>
              <w:pStyle w:val="TableParagraph"/>
              <w:tabs>
                <w:tab w:val="left" w:pos="1665"/>
                <w:tab w:val="left" w:pos="2560"/>
              </w:tabs>
              <w:ind w:left="107" w:right="88"/>
              <w:rPr>
                <w:sz w:val="20"/>
              </w:rPr>
            </w:pPr>
            <w:proofErr w:type="spellStart"/>
            <w:r>
              <w:rPr>
                <w:spacing w:val="-2"/>
                <w:sz w:val="20"/>
              </w:rPr>
              <w:t>Öğretmenlerin</w:t>
            </w:r>
            <w:proofErr w:type="spellEnd"/>
            <w:r>
              <w:rPr>
                <w:sz w:val="20"/>
              </w:rPr>
              <w:tab/>
            </w:r>
            <w:proofErr w:type="spellStart"/>
            <w:r>
              <w:rPr>
                <w:spacing w:val="-2"/>
                <w:sz w:val="20"/>
              </w:rPr>
              <w:t>hizmet</w:t>
            </w:r>
            <w:proofErr w:type="spellEnd"/>
            <w:r>
              <w:rPr>
                <w:sz w:val="20"/>
              </w:rPr>
              <w:tab/>
            </w:r>
            <w:proofErr w:type="spellStart"/>
            <w:r>
              <w:rPr>
                <w:spacing w:val="-4"/>
                <w:sz w:val="20"/>
              </w:rPr>
              <w:t>içi</w:t>
            </w:r>
            <w:proofErr w:type="spellEnd"/>
            <w:r>
              <w:rPr>
                <w:sz w:val="20"/>
              </w:rPr>
              <w:t xml:space="preserve"> </w:t>
            </w:r>
            <w:proofErr w:type="spellStart"/>
            <w:r>
              <w:rPr>
                <w:sz w:val="20"/>
              </w:rPr>
              <w:t>eğitime</w:t>
            </w:r>
            <w:proofErr w:type="spellEnd"/>
            <w:r>
              <w:rPr>
                <w:sz w:val="20"/>
              </w:rPr>
              <w:t xml:space="preserve"> </w:t>
            </w:r>
            <w:proofErr w:type="spellStart"/>
            <w:r>
              <w:rPr>
                <w:sz w:val="20"/>
              </w:rPr>
              <w:t>katılma</w:t>
            </w:r>
            <w:proofErr w:type="spellEnd"/>
            <w:r>
              <w:rPr>
                <w:sz w:val="20"/>
              </w:rPr>
              <w:t xml:space="preserve"> </w:t>
            </w:r>
            <w:proofErr w:type="spellStart"/>
            <w:r>
              <w:rPr>
                <w:sz w:val="20"/>
              </w:rPr>
              <w:t>oranları</w:t>
            </w:r>
            <w:proofErr w:type="spellEnd"/>
          </w:p>
        </w:tc>
        <w:tc>
          <w:tcPr>
            <w:tcW w:w="6458" w:type="dxa"/>
          </w:tcPr>
          <w:p w:rsidR="00B10663" w:rsidRDefault="00B10663" w:rsidP="00B10663">
            <w:pPr>
              <w:pStyle w:val="TableParagraph"/>
              <w:spacing w:line="234" w:lineRule="exact"/>
              <w:ind w:left="105"/>
              <w:rPr>
                <w:sz w:val="20"/>
              </w:rPr>
            </w:pPr>
            <w:r>
              <w:rPr>
                <w:sz w:val="20"/>
              </w:rPr>
              <w:t>MEBBİS</w:t>
            </w:r>
            <w:r>
              <w:rPr>
                <w:spacing w:val="-9"/>
                <w:sz w:val="20"/>
              </w:rPr>
              <w:t xml:space="preserve"> </w:t>
            </w:r>
            <w:proofErr w:type="spellStart"/>
            <w:r>
              <w:rPr>
                <w:sz w:val="20"/>
              </w:rPr>
              <w:t>verileri</w:t>
            </w:r>
            <w:proofErr w:type="spellEnd"/>
            <w:r>
              <w:rPr>
                <w:spacing w:val="-8"/>
                <w:sz w:val="20"/>
              </w:rPr>
              <w:t xml:space="preserve"> </w:t>
            </w:r>
            <w:proofErr w:type="spellStart"/>
            <w:r>
              <w:rPr>
                <w:sz w:val="20"/>
              </w:rPr>
              <w:t>kullanılarak</w:t>
            </w:r>
            <w:proofErr w:type="spellEnd"/>
            <w:r>
              <w:rPr>
                <w:spacing w:val="-7"/>
                <w:sz w:val="20"/>
              </w:rPr>
              <w:t xml:space="preserve"> </w:t>
            </w:r>
            <w:proofErr w:type="spellStart"/>
            <w:r>
              <w:rPr>
                <w:sz w:val="20"/>
              </w:rPr>
              <w:t>erişim</w:t>
            </w:r>
            <w:proofErr w:type="spellEnd"/>
            <w:r>
              <w:rPr>
                <w:spacing w:val="-8"/>
                <w:sz w:val="20"/>
              </w:rPr>
              <w:t xml:space="preserve"> </w:t>
            </w:r>
            <w:proofErr w:type="spellStart"/>
            <w:r>
              <w:rPr>
                <w:spacing w:val="-2"/>
                <w:sz w:val="20"/>
              </w:rPr>
              <w:t>sağlanabilir</w:t>
            </w:r>
            <w:proofErr w:type="spellEnd"/>
            <w:r>
              <w:rPr>
                <w:spacing w:val="-2"/>
                <w:sz w:val="20"/>
              </w:rPr>
              <w:t>.</w:t>
            </w:r>
          </w:p>
        </w:tc>
      </w:tr>
      <w:tr w:rsidR="00B10663" w:rsidTr="00B10663">
        <w:trPr>
          <w:trHeight w:val="906"/>
        </w:trPr>
        <w:tc>
          <w:tcPr>
            <w:tcW w:w="2870" w:type="dxa"/>
            <w:shd w:val="clear" w:color="auto" w:fill="E2EFD9"/>
          </w:tcPr>
          <w:p w:rsidR="00B10663" w:rsidRDefault="00B10663" w:rsidP="00B10663">
            <w:pPr>
              <w:pStyle w:val="TableParagraph"/>
              <w:spacing w:line="234" w:lineRule="exact"/>
              <w:ind w:left="107"/>
              <w:rPr>
                <w:sz w:val="20"/>
              </w:rPr>
            </w:pPr>
            <w:proofErr w:type="spellStart"/>
            <w:r>
              <w:rPr>
                <w:sz w:val="20"/>
              </w:rPr>
              <w:t>Öğrenme</w:t>
            </w:r>
            <w:proofErr w:type="spellEnd"/>
            <w:r>
              <w:rPr>
                <w:spacing w:val="-9"/>
                <w:sz w:val="20"/>
              </w:rPr>
              <w:t xml:space="preserve"> </w:t>
            </w:r>
            <w:proofErr w:type="spellStart"/>
            <w:r>
              <w:rPr>
                <w:sz w:val="20"/>
              </w:rPr>
              <w:t>ortamı</w:t>
            </w:r>
            <w:proofErr w:type="spellEnd"/>
            <w:r>
              <w:rPr>
                <w:spacing w:val="-10"/>
                <w:sz w:val="20"/>
              </w:rPr>
              <w:t xml:space="preserve"> </w:t>
            </w:r>
            <w:proofErr w:type="spellStart"/>
            <w:r>
              <w:rPr>
                <w:spacing w:val="-2"/>
                <w:sz w:val="20"/>
              </w:rPr>
              <w:t>verileri</w:t>
            </w:r>
            <w:proofErr w:type="spellEnd"/>
          </w:p>
        </w:tc>
        <w:tc>
          <w:tcPr>
            <w:tcW w:w="6458" w:type="dxa"/>
            <w:shd w:val="clear" w:color="auto" w:fill="E2EFD9"/>
          </w:tcPr>
          <w:p w:rsidR="00B10663" w:rsidRDefault="00B10663" w:rsidP="00B10663">
            <w:pPr>
              <w:pStyle w:val="TableParagraph"/>
              <w:ind w:left="105" w:right="88"/>
              <w:jc w:val="both"/>
              <w:rPr>
                <w:sz w:val="20"/>
              </w:rPr>
            </w:pPr>
            <w:proofErr w:type="spellStart"/>
            <w:r>
              <w:rPr>
                <w:sz w:val="20"/>
              </w:rPr>
              <w:t>Okulun</w:t>
            </w:r>
            <w:proofErr w:type="spellEnd"/>
            <w:r>
              <w:rPr>
                <w:sz w:val="20"/>
              </w:rPr>
              <w:t xml:space="preserve"> </w:t>
            </w:r>
            <w:proofErr w:type="spellStart"/>
            <w:r>
              <w:rPr>
                <w:sz w:val="20"/>
              </w:rPr>
              <w:t>fiziki</w:t>
            </w:r>
            <w:proofErr w:type="spellEnd"/>
            <w:r>
              <w:rPr>
                <w:sz w:val="20"/>
              </w:rPr>
              <w:t xml:space="preserve"> </w:t>
            </w:r>
            <w:proofErr w:type="spellStart"/>
            <w:r>
              <w:rPr>
                <w:sz w:val="20"/>
              </w:rPr>
              <w:t>yapısına</w:t>
            </w:r>
            <w:proofErr w:type="spellEnd"/>
            <w:r>
              <w:rPr>
                <w:sz w:val="20"/>
              </w:rPr>
              <w:t xml:space="preserve">  </w:t>
            </w:r>
            <w:proofErr w:type="spellStart"/>
            <w:r>
              <w:rPr>
                <w:sz w:val="20"/>
              </w:rPr>
              <w:t>ve</w:t>
            </w:r>
            <w:proofErr w:type="spellEnd"/>
            <w:r>
              <w:rPr>
                <w:sz w:val="20"/>
              </w:rPr>
              <w:t xml:space="preserve"> </w:t>
            </w:r>
            <w:proofErr w:type="spellStart"/>
            <w:r>
              <w:rPr>
                <w:sz w:val="20"/>
              </w:rPr>
              <w:t>öğrenme</w:t>
            </w:r>
            <w:proofErr w:type="spellEnd"/>
            <w:r>
              <w:rPr>
                <w:sz w:val="20"/>
              </w:rPr>
              <w:t xml:space="preserve"> </w:t>
            </w:r>
            <w:proofErr w:type="spellStart"/>
            <w:r>
              <w:rPr>
                <w:sz w:val="20"/>
              </w:rPr>
              <w:t>ortamları</w:t>
            </w:r>
            <w:r w:rsidR="008A0552">
              <w:rPr>
                <w:sz w:val="20"/>
              </w:rPr>
              <w:t>na</w:t>
            </w:r>
            <w:proofErr w:type="spellEnd"/>
            <w:r w:rsidR="008A0552">
              <w:rPr>
                <w:sz w:val="20"/>
              </w:rPr>
              <w:t xml:space="preserve"> (</w:t>
            </w:r>
            <w:proofErr w:type="spellStart"/>
            <w:r w:rsidR="008A0552">
              <w:rPr>
                <w:sz w:val="20"/>
              </w:rPr>
              <w:t>sınıf</w:t>
            </w:r>
            <w:proofErr w:type="spellEnd"/>
            <w:r w:rsidR="008A0552">
              <w:rPr>
                <w:sz w:val="20"/>
              </w:rPr>
              <w:t xml:space="preserve"> </w:t>
            </w:r>
            <w:proofErr w:type="spellStart"/>
            <w:r w:rsidR="008A0552">
              <w:rPr>
                <w:sz w:val="20"/>
              </w:rPr>
              <w:t>sayısı</w:t>
            </w:r>
            <w:proofErr w:type="spellEnd"/>
            <w:r w:rsidR="008A0552">
              <w:rPr>
                <w:sz w:val="20"/>
              </w:rPr>
              <w:t xml:space="preserve">, </w:t>
            </w:r>
            <w:r>
              <w:rPr>
                <w:sz w:val="20"/>
              </w:rPr>
              <w:t xml:space="preserve"> </w:t>
            </w:r>
            <w:proofErr w:type="spellStart"/>
            <w:r>
              <w:rPr>
                <w:sz w:val="20"/>
              </w:rPr>
              <w:t>kütüph</w:t>
            </w:r>
            <w:r w:rsidR="008A0552">
              <w:rPr>
                <w:sz w:val="20"/>
              </w:rPr>
              <w:t>ane</w:t>
            </w:r>
            <w:proofErr w:type="spellEnd"/>
            <w:r w:rsidR="008A0552">
              <w:rPr>
                <w:sz w:val="20"/>
              </w:rPr>
              <w:t xml:space="preserve"> vb.) </w:t>
            </w:r>
            <w:proofErr w:type="spellStart"/>
            <w:r w:rsidR="008A0552">
              <w:rPr>
                <w:sz w:val="20"/>
              </w:rPr>
              <w:t>dair</w:t>
            </w:r>
            <w:proofErr w:type="spellEnd"/>
            <w:r w:rsidR="008A0552">
              <w:rPr>
                <w:sz w:val="20"/>
              </w:rPr>
              <w:t xml:space="preserve"> </w:t>
            </w:r>
            <w:proofErr w:type="spellStart"/>
            <w:r w:rsidR="008A0552">
              <w:rPr>
                <w:sz w:val="20"/>
              </w:rPr>
              <w:t>verileri</w:t>
            </w:r>
            <w:proofErr w:type="spellEnd"/>
            <w:r w:rsidR="008A0552">
              <w:rPr>
                <w:sz w:val="20"/>
              </w:rPr>
              <w:t xml:space="preserve"> </w:t>
            </w:r>
            <w:proofErr w:type="spellStart"/>
            <w:r w:rsidR="008A0552">
              <w:rPr>
                <w:sz w:val="20"/>
              </w:rPr>
              <w:t>içer</w:t>
            </w:r>
            <w:r>
              <w:rPr>
                <w:sz w:val="20"/>
              </w:rPr>
              <w:t>ir</w:t>
            </w:r>
            <w:proofErr w:type="spellEnd"/>
            <w:r>
              <w:rPr>
                <w:sz w:val="20"/>
              </w:rPr>
              <w:t>.</w:t>
            </w:r>
          </w:p>
        </w:tc>
      </w:tr>
      <w:tr w:rsidR="00B10663" w:rsidTr="00B10663">
        <w:trPr>
          <w:trHeight w:val="603"/>
        </w:trPr>
        <w:tc>
          <w:tcPr>
            <w:tcW w:w="2870" w:type="dxa"/>
          </w:tcPr>
          <w:p w:rsidR="00B10663" w:rsidRDefault="00B10663" w:rsidP="00B10663">
            <w:pPr>
              <w:pStyle w:val="TableParagraph"/>
              <w:ind w:left="107" w:right="874"/>
              <w:rPr>
                <w:sz w:val="20"/>
              </w:rPr>
            </w:pPr>
            <w:proofErr w:type="spellStart"/>
            <w:r>
              <w:rPr>
                <w:sz w:val="20"/>
              </w:rPr>
              <w:t>Okul</w:t>
            </w:r>
            <w:proofErr w:type="spellEnd"/>
            <w:r>
              <w:rPr>
                <w:sz w:val="20"/>
              </w:rPr>
              <w:t>/</w:t>
            </w:r>
            <w:proofErr w:type="spellStart"/>
            <w:r>
              <w:rPr>
                <w:sz w:val="20"/>
              </w:rPr>
              <w:t>kurum</w:t>
            </w:r>
            <w:proofErr w:type="spellEnd"/>
            <w:r>
              <w:rPr>
                <w:spacing w:val="-12"/>
                <w:sz w:val="20"/>
              </w:rPr>
              <w:t xml:space="preserve"> </w:t>
            </w:r>
            <w:proofErr w:type="spellStart"/>
            <w:r>
              <w:rPr>
                <w:sz w:val="20"/>
              </w:rPr>
              <w:t>ortamını</w:t>
            </w:r>
            <w:proofErr w:type="spellEnd"/>
            <w:r>
              <w:rPr>
                <w:sz w:val="20"/>
              </w:rPr>
              <w:t xml:space="preserve"> </w:t>
            </w:r>
            <w:proofErr w:type="spellStart"/>
            <w:r>
              <w:rPr>
                <w:spacing w:val="-2"/>
                <w:sz w:val="20"/>
              </w:rPr>
              <w:t>değerlendirme</w:t>
            </w:r>
            <w:proofErr w:type="spellEnd"/>
            <w:r>
              <w:rPr>
                <w:spacing w:val="10"/>
                <w:sz w:val="20"/>
              </w:rPr>
              <w:t xml:space="preserve"> </w:t>
            </w:r>
            <w:proofErr w:type="spellStart"/>
            <w:r>
              <w:rPr>
                <w:spacing w:val="-2"/>
                <w:sz w:val="20"/>
              </w:rPr>
              <w:t>anketi</w:t>
            </w:r>
            <w:proofErr w:type="spellEnd"/>
          </w:p>
        </w:tc>
        <w:tc>
          <w:tcPr>
            <w:tcW w:w="6458" w:type="dxa"/>
          </w:tcPr>
          <w:p w:rsidR="00B10663" w:rsidRDefault="008A0552" w:rsidP="00B10663">
            <w:pPr>
              <w:pStyle w:val="TableParagraph"/>
              <w:spacing w:line="281" w:lineRule="exact"/>
              <w:ind w:left="105"/>
              <w:rPr>
                <w:sz w:val="24"/>
              </w:rPr>
            </w:pPr>
            <w:proofErr w:type="spellStart"/>
            <w:r>
              <w:rPr>
                <w:sz w:val="20"/>
              </w:rPr>
              <w:t>Sınıf</w:t>
            </w:r>
            <w:proofErr w:type="spellEnd"/>
            <w:r>
              <w:rPr>
                <w:sz w:val="20"/>
              </w:rPr>
              <w:t xml:space="preserve"> </w:t>
            </w:r>
            <w:proofErr w:type="spellStart"/>
            <w:r>
              <w:rPr>
                <w:sz w:val="20"/>
              </w:rPr>
              <w:t>rehber</w:t>
            </w:r>
            <w:proofErr w:type="spellEnd"/>
            <w:r>
              <w:rPr>
                <w:sz w:val="20"/>
              </w:rPr>
              <w:t xml:space="preserve"> </w:t>
            </w:r>
            <w:proofErr w:type="spellStart"/>
            <w:r>
              <w:rPr>
                <w:sz w:val="20"/>
              </w:rPr>
              <w:t>öğretmenleri</w:t>
            </w:r>
            <w:proofErr w:type="spellEnd"/>
            <w:r>
              <w:rPr>
                <w:sz w:val="20"/>
              </w:rPr>
              <w:t xml:space="preserve"> </w:t>
            </w:r>
            <w:proofErr w:type="spellStart"/>
            <w:r w:rsidR="00B10663">
              <w:rPr>
                <w:sz w:val="20"/>
              </w:rPr>
              <w:t>tarafından</w:t>
            </w:r>
            <w:proofErr w:type="spellEnd"/>
            <w:r w:rsidR="00B10663">
              <w:rPr>
                <w:spacing w:val="-9"/>
                <w:sz w:val="20"/>
              </w:rPr>
              <w:t xml:space="preserve"> </w:t>
            </w:r>
            <w:proofErr w:type="spellStart"/>
            <w:r w:rsidR="00B10663">
              <w:rPr>
                <w:spacing w:val="-2"/>
                <w:sz w:val="20"/>
              </w:rPr>
              <w:t>uygulanmaktadır</w:t>
            </w:r>
            <w:proofErr w:type="spellEnd"/>
            <w:r w:rsidR="00B10663">
              <w:rPr>
                <w:spacing w:val="-2"/>
                <w:sz w:val="24"/>
              </w:rPr>
              <w:t>.</w:t>
            </w:r>
          </w:p>
        </w:tc>
      </w:tr>
    </w:tbl>
    <w:p w:rsidR="007C5ED5" w:rsidRPr="00B10663" w:rsidRDefault="007C5ED5" w:rsidP="00B10663"/>
    <w:p w:rsidR="000A6218" w:rsidRDefault="000A6218" w:rsidP="00A74D5E">
      <w:pPr>
        <w:pStyle w:val="Balk2"/>
        <w:rPr>
          <w:rStyle w:val="Balk2Char"/>
          <w:b/>
          <w:bCs/>
        </w:rPr>
      </w:pPr>
      <w:bookmarkStart w:id="31" w:name="_Toc164857608"/>
      <w:r w:rsidRPr="00A74D5E">
        <w:t>2</w:t>
      </w:r>
      <w:r w:rsidRPr="00A74D5E">
        <w:rPr>
          <w:rStyle w:val="Balk2Char"/>
          <w:b/>
          <w:bCs/>
        </w:rPr>
        <w:t>.7.1.Teşkilat Yapısı</w:t>
      </w:r>
      <w:bookmarkEnd w:id="31"/>
    </w:p>
    <w:p w:rsidR="007C5ED5" w:rsidRPr="007C5ED5" w:rsidRDefault="007C5ED5" w:rsidP="007C5ED5">
      <w:r>
        <w:t>Tablo 9:Teşkilat Yapısı</w:t>
      </w:r>
    </w:p>
    <w:p w:rsidR="000A6218" w:rsidRPr="000A6218" w:rsidRDefault="000A6218" w:rsidP="000A6218">
      <w:pPr>
        <w:rPr>
          <w:b/>
        </w:rPr>
      </w:pPr>
      <w:r w:rsidRPr="000A6218">
        <w:rPr>
          <w:noProof/>
          <w:lang w:eastAsia="tr-TR"/>
        </w:rPr>
        <w:drawing>
          <wp:inline distT="0" distB="0" distL="0" distR="0" wp14:anchorId="333F982E" wp14:editId="29BDFE58">
            <wp:extent cx="3688080" cy="2821984"/>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6708" cy="2828586"/>
                    </a:xfrm>
                    <a:prstGeom prst="rect">
                      <a:avLst/>
                    </a:prstGeom>
                    <a:noFill/>
                    <a:ln>
                      <a:noFill/>
                    </a:ln>
                  </pic:spPr>
                </pic:pic>
              </a:graphicData>
            </a:graphic>
          </wp:inline>
        </w:drawing>
      </w:r>
    </w:p>
    <w:p w:rsidR="00BE1E49" w:rsidRPr="00DF0DC7" w:rsidRDefault="00B454F6" w:rsidP="00DF0DC7">
      <w:pPr>
        <w:pStyle w:val="Balk2"/>
      </w:pPr>
      <w:bookmarkStart w:id="32" w:name="_Toc164857609"/>
      <w:r>
        <w:t>2.7</w:t>
      </w:r>
      <w:r w:rsidR="000A6218">
        <w:t>.2</w:t>
      </w:r>
      <w:r w:rsidR="00D76A64">
        <w:t>.</w:t>
      </w:r>
      <w:r w:rsidR="00DF0DC7">
        <w:t>İnsan Kaynakları</w:t>
      </w:r>
      <w:bookmarkEnd w:id="32"/>
    </w:p>
    <w:p w:rsidR="00E85629" w:rsidRPr="00552B1A" w:rsidRDefault="00DF0DC7" w:rsidP="006C5EA1">
      <w:pPr>
        <w:pStyle w:val="Balk3"/>
      </w:pPr>
      <w:bookmarkStart w:id="33" w:name="_Toc164857610"/>
      <w:r w:rsidRPr="00552B1A">
        <w:t>a</w:t>
      </w:r>
      <w:r w:rsidR="00863F2C" w:rsidRPr="00552B1A">
        <w:t>)</w:t>
      </w:r>
      <w:r w:rsidR="008A0552" w:rsidRPr="00552B1A">
        <w:t>Personel Norm Durumu</w:t>
      </w:r>
      <w:bookmarkEnd w:id="33"/>
    </w:p>
    <w:p w:rsidR="00E85629" w:rsidRDefault="007C5ED5"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Tablo 10:Personel Norm Durumu</w:t>
      </w:r>
    </w:p>
    <w:tbl>
      <w:tblPr>
        <w:tblpPr w:leftFromText="141" w:rightFromText="141" w:vertAnchor="text" w:horzAnchor="margin" w:tblpXSpec="center" w:tblpY="36"/>
        <w:tblW w:w="10055"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546"/>
        <w:gridCol w:w="1440"/>
        <w:gridCol w:w="845"/>
        <w:gridCol w:w="845"/>
        <w:gridCol w:w="845"/>
        <w:gridCol w:w="846"/>
        <w:gridCol w:w="846"/>
        <w:gridCol w:w="846"/>
        <w:gridCol w:w="846"/>
        <w:gridCol w:w="846"/>
        <w:gridCol w:w="453"/>
        <w:gridCol w:w="851"/>
      </w:tblGrid>
      <w:tr w:rsidR="008A0552" w:rsidRPr="00004483" w:rsidTr="00552B1A">
        <w:trPr>
          <w:trHeight w:val="406"/>
        </w:trPr>
        <w:tc>
          <w:tcPr>
            <w:tcW w:w="10055" w:type="dxa"/>
            <w:gridSpan w:val="12"/>
            <w:shd w:val="clear" w:color="auto" w:fill="D4EEE2" w:themeFill="accent2" w:themeFillTint="33"/>
            <w:noWrap/>
            <w:vAlign w:val="center"/>
          </w:tcPr>
          <w:p w:rsidR="008A0552" w:rsidRPr="0082658A" w:rsidRDefault="008A0552" w:rsidP="00A74D5E">
            <w:pPr>
              <w:jc w:val="center"/>
              <w:rPr>
                <w:b/>
                <w:szCs w:val="20"/>
              </w:rPr>
            </w:pPr>
            <w:r w:rsidRPr="00552B1A">
              <w:rPr>
                <w:b/>
                <w:bCs/>
                <w:sz w:val="24"/>
                <w:szCs w:val="28"/>
              </w:rPr>
              <w:t>PERSONEL NORM DURUMU</w:t>
            </w:r>
          </w:p>
        </w:tc>
      </w:tr>
      <w:tr w:rsidR="008A0552" w:rsidRPr="00004483" w:rsidTr="00B94F8A">
        <w:trPr>
          <w:trHeight w:val="2060"/>
        </w:trPr>
        <w:tc>
          <w:tcPr>
            <w:tcW w:w="1986" w:type="dxa"/>
            <w:gridSpan w:val="2"/>
            <w:noWrap/>
            <w:textDirection w:val="btLr"/>
            <w:vAlign w:val="center"/>
          </w:tcPr>
          <w:p w:rsidR="008A0552" w:rsidRPr="0082658A" w:rsidRDefault="008A0552" w:rsidP="00A74D5E">
            <w:pPr>
              <w:jc w:val="center"/>
              <w:rPr>
                <w:szCs w:val="20"/>
              </w:rPr>
            </w:pPr>
          </w:p>
        </w:tc>
        <w:tc>
          <w:tcPr>
            <w:tcW w:w="845" w:type="dxa"/>
            <w:textDirection w:val="btLr"/>
            <w:vAlign w:val="center"/>
          </w:tcPr>
          <w:p w:rsidR="008A0552" w:rsidRPr="0082658A" w:rsidRDefault="008A0552" w:rsidP="00A74D5E">
            <w:pPr>
              <w:jc w:val="center"/>
              <w:rPr>
                <w:b/>
                <w:szCs w:val="20"/>
              </w:rPr>
            </w:pPr>
            <w:r w:rsidRPr="0082658A">
              <w:rPr>
                <w:b/>
                <w:szCs w:val="20"/>
              </w:rPr>
              <w:t>Müdür</w:t>
            </w:r>
          </w:p>
        </w:tc>
        <w:tc>
          <w:tcPr>
            <w:tcW w:w="845" w:type="dxa"/>
            <w:textDirection w:val="btLr"/>
            <w:vAlign w:val="center"/>
          </w:tcPr>
          <w:p w:rsidR="008A0552" w:rsidRPr="0082658A" w:rsidRDefault="008A0552" w:rsidP="00A74D5E">
            <w:pPr>
              <w:jc w:val="center"/>
              <w:rPr>
                <w:b/>
                <w:szCs w:val="20"/>
              </w:rPr>
            </w:pPr>
            <w:r w:rsidRPr="0082658A">
              <w:rPr>
                <w:b/>
                <w:szCs w:val="20"/>
              </w:rPr>
              <w:t>Müdür Başyardımcısı</w:t>
            </w:r>
          </w:p>
        </w:tc>
        <w:tc>
          <w:tcPr>
            <w:tcW w:w="845" w:type="dxa"/>
            <w:textDirection w:val="btLr"/>
            <w:vAlign w:val="center"/>
          </w:tcPr>
          <w:p w:rsidR="008A0552" w:rsidRPr="0082658A" w:rsidRDefault="008A0552" w:rsidP="00A74D5E">
            <w:pPr>
              <w:jc w:val="center"/>
              <w:rPr>
                <w:b/>
                <w:szCs w:val="20"/>
              </w:rPr>
            </w:pPr>
            <w:r w:rsidRPr="0082658A">
              <w:rPr>
                <w:b/>
                <w:szCs w:val="20"/>
              </w:rPr>
              <w:t>Müdür Yardımcısı</w:t>
            </w:r>
          </w:p>
        </w:tc>
        <w:tc>
          <w:tcPr>
            <w:tcW w:w="846" w:type="dxa"/>
            <w:textDirection w:val="btLr"/>
            <w:vAlign w:val="center"/>
          </w:tcPr>
          <w:p w:rsidR="008A0552" w:rsidRPr="0082658A" w:rsidRDefault="008A0552" w:rsidP="00B94F8A">
            <w:pPr>
              <w:jc w:val="center"/>
              <w:rPr>
                <w:b/>
                <w:szCs w:val="20"/>
              </w:rPr>
            </w:pPr>
            <w:r w:rsidRPr="0082658A">
              <w:rPr>
                <w:b/>
                <w:szCs w:val="20"/>
              </w:rPr>
              <w:t>Öğretmen</w:t>
            </w:r>
          </w:p>
        </w:tc>
        <w:tc>
          <w:tcPr>
            <w:tcW w:w="846" w:type="dxa"/>
            <w:textDirection w:val="btLr"/>
            <w:vAlign w:val="center"/>
          </w:tcPr>
          <w:p w:rsidR="008A0552" w:rsidRPr="0082658A" w:rsidRDefault="008A0552" w:rsidP="00A74D5E">
            <w:pPr>
              <w:jc w:val="center"/>
              <w:rPr>
                <w:b/>
                <w:szCs w:val="20"/>
              </w:rPr>
            </w:pPr>
            <w:r>
              <w:rPr>
                <w:b/>
                <w:szCs w:val="20"/>
              </w:rPr>
              <w:t>Ücretli</w:t>
            </w:r>
            <w:r w:rsidRPr="0082658A">
              <w:rPr>
                <w:b/>
                <w:szCs w:val="20"/>
              </w:rPr>
              <w:t xml:space="preserve"> Öğretmen</w:t>
            </w:r>
          </w:p>
        </w:tc>
        <w:tc>
          <w:tcPr>
            <w:tcW w:w="846" w:type="dxa"/>
            <w:textDirection w:val="btLr"/>
            <w:vAlign w:val="center"/>
          </w:tcPr>
          <w:p w:rsidR="008A0552" w:rsidRPr="0082658A" w:rsidRDefault="008A0552" w:rsidP="00A74D5E">
            <w:pPr>
              <w:jc w:val="center"/>
              <w:rPr>
                <w:b/>
                <w:szCs w:val="20"/>
              </w:rPr>
            </w:pPr>
            <w:r w:rsidRPr="0082658A">
              <w:rPr>
                <w:b/>
                <w:szCs w:val="20"/>
              </w:rPr>
              <w:t>Memur</w:t>
            </w:r>
          </w:p>
        </w:tc>
        <w:tc>
          <w:tcPr>
            <w:tcW w:w="846" w:type="dxa"/>
            <w:textDirection w:val="btLr"/>
            <w:vAlign w:val="center"/>
          </w:tcPr>
          <w:p w:rsidR="008A0552" w:rsidRPr="0082658A" w:rsidRDefault="008A0552" w:rsidP="00A74D5E">
            <w:pPr>
              <w:jc w:val="center"/>
              <w:rPr>
                <w:b/>
                <w:szCs w:val="20"/>
              </w:rPr>
            </w:pPr>
            <w:r w:rsidRPr="0082658A">
              <w:rPr>
                <w:b/>
                <w:szCs w:val="20"/>
              </w:rPr>
              <w:t>Hizmetli</w:t>
            </w:r>
          </w:p>
        </w:tc>
        <w:tc>
          <w:tcPr>
            <w:tcW w:w="846" w:type="dxa"/>
            <w:textDirection w:val="btLr"/>
            <w:vAlign w:val="center"/>
          </w:tcPr>
          <w:p w:rsidR="008A0552" w:rsidRPr="0082658A" w:rsidRDefault="008A0552" w:rsidP="00A74D5E">
            <w:pPr>
              <w:jc w:val="center"/>
              <w:rPr>
                <w:b/>
                <w:szCs w:val="20"/>
              </w:rPr>
            </w:pPr>
            <w:r w:rsidRPr="0082658A">
              <w:rPr>
                <w:b/>
                <w:szCs w:val="20"/>
              </w:rPr>
              <w:t>Hizmet Alımı</w:t>
            </w:r>
          </w:p>
        </w:tc>
        <w:tc>
          <w:tcPr>
            <w:tcW w:w="453" w:type="dxa"/>
            <w:textDirection w:val="btLr"/>
            <w:vAlign w:val="center"/>
          </w:tcPr>
          <w:p w:rsidR="008A0552" w:rsidRPr="0082658A" w:rsidRDefault="008A0552" w:rsidP="00A74D5E">
            <w:pPr>
              <w:jc w:val="center"/>
              <w:rPr>
                <w:b/>
                <w:szCs w:val="20"/>
              </w:rPr>
            </w:pPr>
            <w:proofErr w:type="spellStart"/>
            <w:r w:rsidRPr="0082658A">
              <w:rPr>
                <w:b/>
                <w:szCs w:val="20"/>
              </w:rPr>
              <w:t>İşkur</w:t>
            </w:r>
            <w:proofErr w:type="spellEnd"/>
          </w:p>
        </w:tc>
        <w:tc>
          <w:tcPr>
            <w:tcW w:w="851" w:type="dxa"/>
            <w:textDirection w:val="btLr"/>
            <w:vAlign w:val="center"/>
          </w:tcPr>
          <w:p w:rsidR="008A0552" w:rsidRPr="0082658A" w:rsidRDefault="008A0552" w:rsidP="00A74D5E">
            <w:pPr>
              <w:jc w:val="center"/>
              <w:rPr>
                <w:b/>
                <w:szCs w:val="20"/>
              </w:rPr>
            </w:pPr>
            <w:r w:rsidRPr="0082658A">
              <w:rPr>
                <w:b/>
                <w:szCs w:val="20"/>
              </w:rPr>
              <w:t>TOPLAM</w:t>
            </w:r>
          </w:p>
        </w:tc>
      </w:tr>
      <w:tr w:rsidR="008A0552" w:rsidRPr="00004483" w:rsidTr="00B94F8A">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A0552" w:rsidRPr="0082658A" w:rsidRDefault="008A0552" w:rsidP="00A74D5E">
            <w:pPr>
              <w:jc w:val="center"/>
              <w:rPr>
                <w:b/>
                <w:bCs/>
                <w:szCs w:val="20"/>
              </w:rPr>
            </w:pPr>
            <w:r w:rsidRPr="0082658A">
              <w:rPr>
                <w:b/>
                <w:bCs/>
                <w:szCs w:val="20"/>
              </w:rPr>
              <w:t>Norm</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A0552" w:rsidRPr="0082658A" w:rsidRDefault="008A0552" w:rsidP="00A74D5E">
            <w:pPr>
              <w:jc w:val="center"/>
              <w:rPr>
                <w:b/>
                <w:szCs w:val="20"/>
              </w:rPr>
            </w:pPr>
            <w:r>
              <w:rPr>
                <w:b/>
                <w:szCs w:val="20"/>
              </w:rPr>
              <w:t>1</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D72FE4" w:rsidP="00A74D5E">
            <w:pPr>
              <w:jc w:val="center"/>
              <w:rPr>
                <w:b/>
                <w:szCs w:val="20"/>
              </w:rPr>
            </w:pPr>
            <w:r>
              <w:rPr>
                <w:b/>
                <w:szCs w:val="20"/>
              </w:rPr>
              <w:t>12</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B94F8A" w:rsidP="00A74D5E">
            <w:pPr>
              <w:jc w:val="center"/>
              <w:rPr>
                <w:b/>
                <w:szCs w:val="20"/>
              </w:rPr>
            </w:pPr>
            <w:r>
              <w:rPr>
                <w:b/>
                <w:szCs w:val="20"/>
              </w:rPr>
              <w:t>-</w:t>
            </w:r>
          </w:p>
        </w:tc>
        <w:tc>
          <w:tcPr>
            <w:tcW w:w="45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B94F8A" w:rsidP="00A74D5E">
            <w:pPr>
              <w:jc w:val="center"/>
              <w:rPr>
                <w:b/>
                <w:szCs w:val="20"/>
              </w:rPr>
            </w:pPr>
            <w:r>
              <w:rPr>
                <w:b/>
                <w:szCs w:val="20"/>
              </w:rPr>
              <w:t>0</w:t>
            </w:r>
          </w:p>
        </w:tc>
        <w:tc>
          <w:tcPr>
            <w:tcW w:w="85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D72FE4" w:rsidP="00A74D5E">
            <w:pPr>
              <w:jc w:val="center"/>
              <w:rPr>
                <w:b/>
                <w:szCs w:val="20"/>
              </w:rPr>
            </w:pPr>
            <w:r>
              <w:rPr>
                <w:b/>
                <w:szCs w:val="20"/>
              </w:rPr>
              <w:t>15</w:t>
            </w:r>
          </w:p>
        </w:tc>
      </w:tr>
      <w:tr w:rsidR="008A0552" w:rsidRPr="00004483" w:rsidTr="00B94F8A">
        <w:trPr>
          <w:trHeight w:val="311"/>
        </w:trPr>
        <w:tc>
          <w:tcPr>
            <w:tcW w:w="546" w:type="dxa"/>
            <w:vMerge w:val="restart"/>
            <w:noWrap/>
            <w:textDirection w:val="btLr"/>
            <w:vAlign w:val="center"/>
          </w:tcPr>
          <w:p w:rsidR="008A0552" w:rsidRPr="0082658A" w:rsidRDefault="008A0552" w:rsidP="00552B1A">
            <w:pPr>
              <w:ind w:left="113" w:right="113"/>
              <w:rPr>
                <w:b/>
                <w:bCs/>
                <w:szCs w:val="20"/>
              </w:rPr>
            </w:pPr>
          </w:p>
        </w:tc>
        <w:tc>
          <w:tcPr>
            <w:tcW w:w="1440" w:type="dxa"/>
            <w:vAlign w:val="center"/>
          </w:tcPr>
          <w:p w:rsidR="008A0552" w:rsidRPr="0082658A" w:rsidRDefault="008A0552" w:rsidP="00A74D5E">
            <w:pPr>
              <w:jc w:val="center"/>
              <w:rPr>
                <w:szCs w:val="20"/>
              </w:rPr>
            </w:pPr>
            <w:r w:rsidRPr="0082658A">
              <w:rPr>
                <w:b/>
                <w:bCs/>
                <w:szCs w:val="20"/>
              </w:rPr>
              <w:t>Erkek</w:t>
            </w:r>
          </w:p>
        </w:tc>
        <w:tc>
          <w:tcPr>
            <w:tcW w:w="845" w:type="dxa"/>
            <w:noWrap/>
            <w:vAlign w:val="center"/>
          </w:tcPr>
          <w:p w:rsidR="008A0552" w:rsidRPr="0082658A" w:rsidRDefault="008A0552" w:rsidP="00A74D5E">
            <w:pPr>
              <w:jc w:val="center"/>
              <w:rPr>
                <w:b/>
                <w:szCs w:val="20"/>
              </w:rPr>
            </w:pPr>
            <w:r>
              <w:rPr>
                <w:b/>
                <w:szCs w:val="20"/>
              </w:rPr>
              <w:t>1</w:t>
            </w:r>
          </w:p>
        </w:tc>
        <w:tc>
          <w:tcPr>
            <w:tcW w:w="845" w:type="dxa"/>
            <w:vAlign w:val="center"/>
          </w:tcPr>
          <w:p w:rsidR="008A0552" w:rsidRPr="0082658A" w:rsidRDefault="008A0552" w:rsidP="00A74D5E">
            <w:pPr>
              <w:jc w:val="center"/>
              <w:rPr>
                <w:b/>
                <w:szCs w:val="20"/>
              </w:rPr>
            </w:pPr>
            <w:r>
              <w:rPr>
                <w:b/>
                <w:szCs w:val="20"/>
              </w:rPr>
              <w:t>--</w:t>
            </w:r>
          </w:p>
        </w:tc>
        <w:tc>
          <w:tcPr>
            <w:tcW w:w="845" w:type="dxa"/>
            <w:noWrap/>
            <w:vAlign w:val="center"/>
          </w:tcPr>
          <w:p w:rsidR="008A0552" w:rsidRPr="0082658A" w:rsidRDefault="008A0552" w:rsidP="00A74D5E">
            <w:pPr>
              <w:jc w:val="center"/>
              <w:rPr>
                <w:b/>
                <w:szCs w:val="20"/>
              </w:rPr>
            </w:pPr>
            <w:r>
              <w:rPr>
                <w:b/>
                <w:szCs w:val="20"/>
              </w:rPr>
              <w:t>1</w:t>
            </w:r>
          </w:p>
        </w:tc>
        <w:tc>
          <w:tcPr>
            <w:tcW w:w="846" w:type="dxa"/>
            <w:noWrap/>
            <w:vAlign w:val="center"/>
          </w:tcPr>
          <w:p w:rsidR="008A0552" w:rsidRPr="0082658A" w:rsidRDefault="008A0552" w:rsidP="00A74D5E">
            <w:pPr>
              <w:jc w:val="center"/>
              <w:rPr>
                <w:b/>
                <w:szCs w:val="20"/>
              </w:rPr>
            </w:pPr>
            <w:r>
              <w:rPr>
                <w:b/>
                <w:szCs w:val="20"/>
              </w:rPr>
              <w:t>5</w:t>
            </w:r>
          </w:p>
        </w:tc>
        <w:tc>
          <w:tcPr>
            <w:tcW w:w="846" w:type="dxa"/>
            <w:noWrap/>
            <w:vAlign w:val="center"/>
          </w:tcPr>
          <w:p w:rsidR="008A0552" w:rsidRPr="0082658A" w:rsidRDefault="008A0552" w:rsidP="00A74D5E">
            <w:pPr>
              <w:jc w:val="center"/>
              <w:rPr>
                <w:b/>
                <w:szCs w:val="20"/>
              </w:rPr>
            </w:pPr>
          </w:p>
        </w:tc>
        <w:tc>
          <w:tcPr>
            <w:tcW w:w="846" w:type="dxa"/>
            <w:noWrap/>
            <w:vAlign w:val="center"/>
          </w:tcPr>
          <w:p w:rsidR="008A0552" w:rsidRPr="0082658A" w:rsidRDefault="008A0552" w:rsidP="00A74D5E">
            <w:pPr>
              <w:jc w:val="center"/>
              <w:rPr>
                <w:b/>
                <w:szCs w:val="20"/>
              </w:rPr>
            </w:pPr>
            <w:r>
              <w:rPr>
                <w:b/>
                <w:szCs w:val="20"/>
              </w:rPr>
              <w:t>--</w:t>
            </w:r>
          </w:p>
        </w:tc>
        <w:tc>
          <w:tcPr>
            <w:tcW w:w="846" w:type="dxa"/>
            <w:vAlign w:val="center"/>
          </w:tcPr>
          <w:p w:rsidR="008A0552" w:rsidRPr="0082658A" w:rsidRDefault="008A0552" w:rsidP="00A74D5E">
            <w:pPr>
              <w:jc w:val="center"/>
              <w:rPr>
                <w:b/>
                <w:szCs w:val="20"/>
              </w:rPr>
            </w:pPr>
            <w:r>
              <w:rPr>
                <w:b/>
                <w:szCs w:val="20"/>
              </w:rPr>
              <w:t>1</w:t>
            </w:r>
          </w:p>
        </w:tc>
        <w:tc>
          <w:tcPr>
            <w:tcW w:w="846" w:type="dxa"/>
            <w:noWrap/>
            <w:vAlign w:val="center"/>
          </w:tcPr>
          <w:p w:rsidR="008A0552" w:rsidRPr="0082658A" w:rsidRDefault="00B94F8A" w:rsidP="00A74D5E">
            <w:pPr>
              <w:jc w:val="center"/>
              <w:rPr>
                <w:b/>
                <w:szCs w:val="20"/>
              </w:rPr>
            </w:pPr>
            <w:r>
              <w:rPr>
                <w:b/>
                <w:szCs w:val="20"/>
              </w:rPr>
              <w:t>-</w:t>
            </w:r>
          </w:p>
        </w:tc>
        <w:tc>
          <w:tcPr>
            <w:tcW w:w="453" w:type="dxa"/>
            <w:vAlign w:val="center"/>
          </w:tcPr>
          <w:p w:rsidR="008A0552" w:rsidRPr="0082658A" w:rsidRDefault="008A0552" w:rsidP="00A74D5E">
            <w:pPr>
              <w:jc w:val="center"/>
              <w:rPr>
                <w:b/>
                <w:szCs w:val="20"/>
              </w:rPr>
            </w:pPr>
            <w:r>
              <w:rPr>
                <w:b/>
                <w:szCs w:val="20"/>
              </w:rPr>
              <w:t>--</w:t>
            </w:r>
          </w:p>
        </w:tc>
        <w:tc>
          <w:tcPr>
            <w:tcW w:w="851" w:type="dxa"/>
            <w:noWrap/>
            <w:vAlign w:val="center"/>
          </w:tcPr>
          <w:p w:rsidR="008A0552" w:rsidRPr="0082658A" w:rsidRDefault="008A0552" w:rsidP="00A74D5E">
            <w:pPr>
              <w:jc w:val="center"/>
              <w:rPr>
                <w:b/>
                <w:szCs w:val="20"/>
              </w:rPr>
            </w:pPr>
            <w:r>
              <w:rPr>
                <w:b/>
                <w:szCs w:val="20"/>
              </w:rPr>
              <w:t>8</w:t>
            </w:r>
          </w:p>
        </w:tc>
      </w:tr>
      <w:tr w:rsidR="008A0552" w:rsidRPr="00004483" w:rsidTr="00B94F8A">
        <w:trPr>
          <w:trHeight w:val="311"/>
        </w:trPr>
        <w:tc>
          <w:tcPr>
            <w:tcW w:w="546" w:type="dxa"/>
            <w:vMerge/>
            <w:shd w:val="clear" w:color="auto" w:fill="EFD3D2"/>
            <w:noWrap/>
            <w:vAlign w:val="center"/>
          </w:tcPr>
          <w:p w:rsidR="008A0552" w:rsidRPr="0082658A" w:rsidRDefault="008A0552" w:rsidP="00A74D5E">
            <w:pPr>
              <w:jc w:val="center"/>
              <w:rPr>
                <w:szCs w:val="20"/>
              </w:rPr>
            </w:pPr>
          </w:p>
        </w:tc>
        <w:tc>
          <w:tcPr>
            <w:tcW w:w="1440" w:type="dxa"/>
            <w:shd w:val="clear" w:color="auto" w:fill="EFD3D2"/>
            <w:vAlign w:val="center"/>
          </w:tcPr>
          <w:p w:rsidR="008A0552" w:rsidRPr="0082658A" w:rsidRDefault="008A0552" w:rsidP="00A74D5E">
            <w:pPr>
              <w:jc w:val="center"/>
              <w:rPr>
                <w:szCs w:val="20"/>
              </w:rPr>
            </w:pPr>
            <w:r w:rsidRPr="0082658A">
              <w:rPr>
                <w:b/>
                <w:bCs/>
                <w:szCs w:val="20"/>
              </w:rPr>
              <w:t>K</w:t>
            </w:r>
            <w:r>
              <w:rPr>
                <w:b/>
                <w:bCs/>
                <w:szCs w:val="20"/>
              </w:rPr>
              <w:t>adın</w:t>
            </w:r>
          </w:p>
        </w:tc>
        <w:tc>
          <w:tcPr>
            <w:tcW w:w="845" w:type="dxa"/>
            <w:shd w:val="clear" w:color="auto" w:fill="EFD3D2"/>
            <w:noWrap/>
            <w:vAlign w:val="center"/>
          </w:tcPr>
          <w:p w:rsidR="008A0552" w:rsidRPr="0082658A" w:rsidRDefault="008A0552" w:rsidP="00A74D5E">
            <w:pPr>
              <w:jc w:val="center"/>
              <w:rPr>
                <w:b/>
                <w:szCs w:val="20"/>
              </w:rPr>
            </w:pPr>
          </w:p>
        </w:tc>
        <w:tc>
          <w:tcPr>
            <w:tcW w:w="845" w:type="dxa"/>
            <w:shd w:val="clear" w:color="auto" w:fill="EFD3D2"/>
            <w:vAlign w:val="center"/>
          </w:tcPr>
          <w:p w:rsidR="008A0552" w:rsidRPr="0082658A" w:rsidRDefault="008A0552" w:rsidP="00A74D5E">
            <w:pPr>
              <w:jc w:val="center"/>
              <w:rPr>
                <w:b/>
                <w:szCs w:val="20"/>
              </w:rPr>
            </w:pPr>
            <w:r>
              <w:rPr>
                <w:b/>
                <w:szCs w:val="20"/>
              </w:rPr>
              <w:t>--</w:t>
            </w:r>
          </w:p>
        </w:tc>
        <w:tc>
          <w:tcPr>
            <w:tcW w:w="845" w:type="dxa"/>
            <w:shd w:val="clear" w:color="auto" w:fill="EFD3D2"/>
            <w:noWrap/>
            <w:vAlign w:val="center"/>
          </w:tcPr>
          <w:p w:rsidR="008A0552" w:rsidRPr="0082658A" w:rsidRDefault="008A0552" w:rsidP="00A74D5E">
            <w:pPr>
              <w:jc w:val="center"/>
              <w:rPr>
                <w:b/>
                <w:szCs w:val="20"/>
              </w:rPr>
            </w:pPr>
            <w:r>
              <w:rPr>
                <w:b/>
                <w:szCs w:val="20"/>
              </w:rPr>
              <w:t>--</w:t>
            </w:r>
          </w:p>
        </w:tc>
        <w:tc>
          <w:tcPr>
            <w:tcW w:w="846" w:type="dxa"/>
            <w:shd w:val="clear" w:color="auto" w:fill="EFD3D2"/>
            <w:noWrap/>
            <w:vAlign w:val="center"/>
          </w:tcPr>
          <w:p w:rsidR="008A0552" w:rsidRPr="0082658A" w:rsidRDefault="00D72FE4" w:rsidP="00A74D5E">
            <w:pPr>
              <w:jc w:val="center"/>
              <w:rPr>
                <w:b/>
                <w:szCs w:val="20"/>
              </w:rPr>
            </w:pPr>
            <w:r>
              <w:rPr>
                <w:b/>
                <w:szCs w:val="20"/>
              </w:rPr>
              <w:t>7</w:t>
            </w:r>
          </w:p>
        </w:tc>
        <w:tc>
          <w:tcPr>
            <w:tcW w:w="846" w:type="dxa"/>
            <w:shd w:val="clear" w:color="auto" w:fill="EFD3D2"/>
            <w:noWrap/>
            <w:vAlign w:val="center"/>
          </w:tcPr>
          <w:p w:rsidR="008A0552" w:rsidRPr="0082658A" w:rsidRDefault="008A0552" w:rsidP="00A74D5E">
            <w:pPr>
              <w:jc w:val="center"/>
              <w:rPr>
                <w:b/>
                <w:szCs w:val="20"/>
              </w:rPr>
            </w:pPr>
            <w:r>
              <w:rPr>
                <w:b/>
                <w:szCs w:val="20"/>
              </w:rPr>
              <w:t>-</w:t>
            </w:r>
          </w:p>
        </w:tc>
        <w:tc>
          <w:tcPr>
            <w:tcW w:w="846" w:type="dxa"/>
            <w:shd w:val="clear" w:color="auto" w:fill="EFD3D2"/>
            <w:noWrap/>
            <w:vAlign w:val="center"/>
          </w:tcPr>
          <w:p w:rsidR="008A0552" w:rsidRPr="0082658A" w:rsidRDefault="008A0552" w:rsidP="00A74D5E">
            <w:pPr>
              <w:jc w:val="center"/>
              <w:rPr>
                <w:b/>
                <w:szCs w:val="20"/>
              </w:rPr>
            </w:pPr>
            <w:r>
              <w:rPr>
                <w:b/>
                <w:szCs w:val="20"/>
              </w:rPr>
              <w:t>--</w:t>
            </w:r>
          </w:p>
        </w:tc>
        <w:tc>
          <w:tcPr>
            <w:tcW w:w="846" w:type="dxa"/>
            <w:shd w:val="clear" w:color="auto" w:fill="EFD3D2"/>
            <w:vAlign w:val="center"/>
          </w:tcPr>
          <w:p w:rsidR="008A0552" w:rsidRPr="0082658A" w:rsidRDefault="008A0552" w:rsidP="00A74D5E">
            <w:pPr>
              <w:jc w:val="center"/>
              <w:rPr>
                <w:b/>
                <w:szCs w:val="20"/>
              </w:rPr>
            </w:pPr>
            <w:r>
              <w:rPr>
                <w:b/>
                <w:szCs w:val="20"/>
              </w:rPr>
              <w:t>-</w:t>
            </w:r>
          </w:p>
        </w:tc>
        <w:tc>
          <w:tcPr>
            <w:tcW w:w="846" w:type="dxa"/>
            <w:shd w:val="clear" w:color="auto" w:fill="EFD3D2"/>
            <w:noWrap/>
            <w:vAlign w:val="center"/>
          </w:tcPr>
          <w:p w:rsidR="008A0552" w:rsidRPr="0082658A" w:rsidRDefault="008A0552" w:rsidP="00A74D5E">
            <w:pPr>
              <w:jc w:val="center"/>
              <w:rPr>
                <w:b/>
                <w:szCs w:val="20"/>
              </w:rPr>
            </w:pPr>
            <w:r>
              <w:rPr>
                <w:b/>
                <w:szCs w:val="20"/>
              </w:rPr>
              <w:t>--</w:t>
            </w:r>
          </w:p>
        </w:tc>
        <w:tc>
          <w:tcPr>
            <w:tcW w:w="453" w:type="dxa"/>
            <w:shd w:val="clear" w:color="auto" w:fill="EFD3D2"/>
            <w:vAlign w:val="center"/>
          </w:tcPr>
          <w:p w:rsidR="008A0552" w:rsidRPr="0082658A" w:rsidRDefault="00B94F8A" w:rsidP="00A74D5E">
            <w:pPr>
              <w:jc w:val="center"/>
              <w:rPr>
                <w:b/>
                <w:szCs w:val="20"/>
              </w:rPr>
            </w:pPr>
            <w:r>
              <w:rPr>
                <w:b/>
                <w:szCs w:val="20"/>
              </w:rPr>
              <w:t>0</w:t>
            </w:r>
          </w:p>
        </w:tc>
        <w:tc>
          <w:tcPr>
            <w:tcW w:w="851" w:type="dxa"/>
            <w:shd w:val="clear" w:color="auto" w:fill="EFD3D2"/>
            <w:noWrap/>
            <w:vAlign w:val="center"/>
          </w:tcPr>
          <w:p w:rsidR="008A0552" w:rsidRPr="0082658A" w:rsidRDefault="00D72FE4" w:rsidP="00A74D5E">
            <w:pPr>
              <w:jc w:val="center"/>
              <w:rPr>
                <w:b/>
                <w:szCs w:val="20"/>
              </w:rPr>
            </w:pPr>
            <w:r>
              <w:rPr>
                <w:b/>
                <w:szCs w:val="20"/>
              </w:rPr>
              <w:t>7</w:t>
            </w:r>
          </w:p>
        </w:tc>
      </w:tr>
      <w:tr w:rsidR="008A0552" w:rsidRPr="00004483" w:rsidTr="00B94F8A">
        <w:trPr>
          <w:trHeight w:val="311"/>
        </w:trPr>
        <w:tc>
          <w:tcPr>
            <w:tcW w:w="546" w:type="dxa"/>
            <w:vMerge/>
            <w:tcBorders>
              <w:bottom w:val="single" w:sz="8" w:space="0" w:color="548DD4"/>
            </w:tcBorders>
            <w:shd w:val="clear" w:color="auto" w:fill="auto"/>
            <w:noWrap/>
            <w:vAlign w:val="center"/>
          </w:tcPr>
          <w:p w:rsidR="008A0552" w:rsidRPr="0082658A" w:rsidRDefault="008A0552" w:rsidP="00A74D5E">
            <w:pPr>
              <w:jc w:val="center"/>
              <w:rPr>
                <w:b/>
                <w:bCs/>
                <w:szCs w:val="20"/>
              </w:rPr>
            </w:pPr>
          </w:p>
        </w:tc>
        <w:tc>
          <w:tcPr>
            <w:tcW w:w="1440" w:type="dxa"/>
            <w:tcBorders>
              <w:bottom w:val="single" w:sz="8" w:space="0" w:color="548DD4"/>
            </w:tcBorders>
            <w:shd w:val="clear" w:color="auto" w:fill="auto"/>
            <w:vAlign w:val="center"/>
          </w:tcPr>
          <w:p w:rsidR="008A0552" w:rsidRPr="0082658A" w:rsidRDefault="008A0552" w:rsidP="00A74D5E">
            <w:pPr>
              <w:jc w:val="center"/>
              <w:rPr>
                <w:b/>
                <w:bCs/>
                <w:szCs w:val="20"/>
              </w:rPr>
            </w:pPr>
            <w:r w:rsidRPr="0082658A">
              <w:rPr>
                <w:b/>
                <w:bCs/>
                <w:szCs w:val="20"/>
              </w:rPr>
              <w:t>Toplamlar</w:t>
            </w:r>
          </w:p>
        </w:tc>
        <w:tc>
          <w:tcPr>
            <w:tcW w:w="845" w:type="dxa"/>
            <w:tcBorders>
              <w:bottom w:val="single" w:sz="8" w:space="0" w:color="548DD4"/>
            </w:tcBorders>
            <w:shd w:val="clear" w:color="auto" w:fill="auto"/>
            <w:noWrap/>
            <w:vAlign w:val="center"/>
          </w:tcPr>
          <w:p w:rsidR="008A0552" w:rsidRPr="0082658A" w:rsidRDefault="008A0552" w:rsidP="00A74D5E">
            <w:pPr>
              <w:jc w:val="center"/>
              <w:rPr>
                <w:b/>
                <w:szCs w:val="20"/>
              </w:rPr>
            </w:pPr>
            <w:r>
              <w:rPr>
                <w:b/>
                <w:szCs w:val="20"/>
              </w:rPr>
              <w:t>1</w:t>
            </w:r>
          </w:p>
        </w:tc>
        <w:tc>
          <w:tcPr>
            <w:tcW w:w="845" w:type="dxa"/>
            <w:tcBorders>
              <w:bottom w:val="single" w:sz="8" w:space="0" w:color="548DD4"/>
            </w:tcBorders>
            <w:shd w:val="clear" w:color="auto" w:fill="auto"/>
            <w:vAlign w:val="center"/>
          </w:tcPr>
          <w:p w:rsidR="008A0552" w:rsidRPr="0082658A" w:rsidRDefault="008A0552" w:rsidP="00A74D5E">
            <w:pPr>
              <w:jc w:val="center"/>
              <w:rPr>
                <w:b/>
                <w:szCs w:val="20"/>
              </w:rPr>
            </w:pPr>
            <w:r>
              <w:rPr>
                <w:b/>
                <w:szCs w:val="20"/>
              </w:rPr>
              <w:t>--</w:t>
            </w:r>
          </w:p>
        </w:tc>
        <w:tc>
          <w:tcPr>
            <w:tcW w:w="845" w:type="dxa"/>
            <w:tcBorders>
              <w:bottom w:val="single" w:sz="8" w:space="0" w:color="548DD4"/>
            </w:tcBorders>
            <w:shd w:val="clear" w:color="auto" w:fill="auto"/>
            <w:vAlign w:val="center"/>
          </w:tcPr>
          <w:p w:rsidR="008A0552" w:rsidRPr="0082658A" w:rsidRDefault="008A0552" w:rsidP="00A74D5E">
            <w:pPr>
              <w:jc w:val="center"/>
              <w:rPr>
                <w:b/>
                <w:szCs w:val="20"/>
              </w:rPr>
            </w:pPr>
            <w:r>
              <w:rPr>
                <w:b/>
                <w:szCs w:val="20"/>
              </w:rPr>
              <w:t>1</w:t>
            </w:r>
          </w:p>
        </w:tc>
        <w:tc>
          <w:tcPr>
            <w:tcW w:w="846" w:type="dxa"/>
            <w:tcBorders>
              <w:bottom w:val="single" w:sz="8" w:space="0" w:color="548DD4"/>
            </w:tcBorders>
            <w:shd w:val="clear" w:color="auto" w:fill="auto"/>
            <w:vAlign w:val="center"/>
          </w:tcPr>
          <w:p w:rsidR="008A0552" w:rsidRPr="0082658A" w:rsidRDefault="00D72FE4" w:rsidP="00A74D5E">
            <w:pPr>
              <w:jc w:val="center"/>
              <w:rPr>
                <w:b/>
                <w:szCs w:val="20"/>
              </w:rPr>
            </w:pPr>
            <w:r>
              <w:rPr>
                <w:b/>
                <w:szCs w:val="20"/>
              </w:rPr>
              <w:t>12</w:t>
            </w:r>
          </w:p>
        </w:tc>
        <w:tc>
          <w:tcPr>
            <w:tcW w:w="846" w:type="dxa"/>
            <w:tcBorders>
              <w:bottom w:val="single" w:sz="8" w:space="0" w:color="548DD4"/>
            </w:tcBorders>
            <w:shd w:val="clear" w:color="auto" w:fill="auto"/>
            <w:vAlign w:val="center"/>
          </w:tcPr>
          <w:p w:rsidR="008A0552" w:rsidRPr="0082658A" w:rsidRDefault="008A0552" w:rsidP="00A74D5E">
            <w:pPr>
              <w:jc w:val="center"/>
              <w:rPr>
                <w:b/>
                <w:szCs w:val="20"/>
              </w:rPr>
            </w:pPr>
            <w:r>
              <w:rPr>
                <w:b/>
                <w:szCs w:val="20"/>
              </w:rPr>
              <w:t>-</w:t>
            </w:r>
          </w:p>
        </w:tc>
        <w:tc>
          <w:tcPr>
            <w:tcW w:w="846" w:type="dxa"/>
            <w:tcBorders>
              <w:bottom w:val="single" w:sz="8" w:space="0" w:color="548DD4"/>
            </w:tcBorders>
            <w:shd w:val="clear" w:color="auto" w:fill="auto"/>
            <w:vAlign w:val="center"/>
          </w:tcPr>
          <w:p w:rsidR="008A0552" w:rsidRPr="0082658A" w:rsidRDefault="008A0552" w:rsidP="00A74D5E">
            <w:pPr>
              <w:jc w:val="center"/>
              <w:rPr>
                <w:b/>
                <w:szCs w:val="20"/>
              </w:rPr>
            </w:pPr>
            <w:r>
              <w:rPr>
                <w:b/>
                <w:szCs w:val="20"/>
              </w:rPr>
              <w:t>--</w:t>
            </w:r>
          </w:p>
        </w:tc>
        <w:tc>
          <w:tcPr>
            <w:tcW w:w="846" w:type="dxa"/>
            <w:tcBorders>
              <w:bottom w:val="single" w:sz="8" w:space="0" w:color="548DD4"/>
            </w:tcBorders>
            <w:shd w:val="clear" w:color="auto" w:fill="auto"/>
            <w:vAlign w:val="center"/>
          </w:tcPr>
          <w:p w:rsidR="008A0552" w:rsidRPr="0082658A" w:rsidRDefault="008A0552" w:rsidP="00A74D5E">
            <w:pPr>
              <w:jc w:val="center"/>
              <w:rPr>
                <w:b/>
                <w:szCs w:val="20"/>
              </w:rPr>
            </w:pPr>
            <w:r>
              <w:rPr>
                <w:b/>
                <w:szCs w:val="20"/>
              </w:rPr>
              <w:t>1</w:t>
            </w:r>
          </w:p>
        </w:tc>
        <w:tc>
          <w:tcPr>
            <w:tcW w:w="846" w:type="dxa"/>
            <w:tcBorders>
              <w:bottom w:val="single" w:sz="8" w:space="0" w:color="548DD4"/>
            </w:tcBorders>
            <w:shd w:val="clear" w:color="auto" w:fill="auto"/>
            <w:vAlign w:val="center"/>
          </w:tcPr>
          <w:p w:rsidR="008A0552" w:rsidRPr="0082658A" w:rsidRDefault="008A0552" w:rsidP="00A74D5E">
            <w:pPr>
              <w:jc w:val="center"/>
              <w:rPr>
                <w:b/>
                <w:szCs w:val="20"/>
              </w:rPr>
            </w:pPr>
            <w:r>
              <w:rPr>
                <w:b/>
                <w:szCs w:val="20"/>
              </w:rPr>
              <w:t>0</w:t>
            </w:r>
          </w:p>
        </w:tc>
        <w:tc>
          <w:tcPr>
            <w:tcW w:w="453" w:type="dxa"/>
            <w:tcBorders>
              <w:bottom w:val="single" w:sz="8" w:space="0" w:color="548DD4"/>
            </w:tcBorders>
            <w:shd w:val="clear" w:color="auto" w:fill="auto"/>
            <w:vAlign w:val="center"/>
          </w:tcPr>
          <w:p w:rsidR="008A0552" w:rsidRPr="0082658A" w:rsidRDefault="00B94F8A" w:rsidP="00A74D5E">
            <w:pPr>
              <w:jc w:val="center"/>
              <w:rPr>
                <w:b/>
                <w:szCs w:val="20"/>
              </w:rPr>
            </w:pPr>
            <w:r>
              <w:rPr>
                <w:b/>
                <w:szCs w:val="20"/>
              </w:rPr>
              <w:t>0</w:t>
            </w:r>
          </w:p>
        </w:tc>
        <w:tc>
          <w:tcPr>
            <w:tcW w:w="851" w:type="dxa"/>
            <w:tcBorders>
              <w:bottom w:val="single" w:sz="8" w:space="0" w:color="548DD4"/>
            </w:tcBorders>
            <w:shd w:val="clear" w:color="auto" w:fill="auto"/>
            <w:vAlign w:val="center"/>
          </w:tcPr>
          <w:p w:rsidR="008A0552" w:rsidRPr="0082658A" w:rsidRDefault="00D72FE4" w:rsidP="00A74D5E">
            <w:pPr>
              <w:jc w:val="center"/>
              <w:rPr>
                <w:b/>
                <w:szCs w:val="20"/>
              </w:rPr>
            </w:pPr>
            <w:r>
              <w:rPr>
                <w:b/>
                <w:szCs w:val="20"/>
              </w:rPr>
              <w:t>15</w:t>
            </w:r>
          </w:p>
        </w:tc>
      </w:tr>
      <w:tr w:rsidR="008A0552" w:rsidRPr="00004483" w:rsidTr="00B94F8A">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A0552" w:rsidRPr="0082658A" w:rsidRDefault="008A0552" w:rsidP="00A74D5E">
            <w:pPr>
              <w:jc w:val="center"/>
              <w:rPr>
                <w:b/>
                <w:bCs/>
                <w:szCs w:val="20"/>
              </w:rPr>
            </w:pPr>
            <w:r w:rsidRPr="0082658A">
              <w:rPr>
                <w:b/>
                <w:bCs/>
                <w:szCs w:val="20"/>
              </w:rPr>
              <w:t>İhtiyaç</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A0552" w:rsidRPr="0082658A" w:rsidRDefault="008A0552" w:rsidP="00A74D5E">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8A0552" w:rsidP="00A74D5E">
            <w:pPr>
              <w:jc w:val="center"/>
              <w:rPr>
                <w:b/>
                <w:szCs w:val="20"/>
              </w:rPr>
            </w:pPr>
            <w:r>
              <w:rPr>
                <w:b/>
                <w:szCs w:val="20"/>
              </w:rPr>
              <w:t>0</w:t>
            </w:r>
          </w:p>
        </w:tc>
        <w:tc>
          <w:tcPr>
            <w:tcW w:w="45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B94F8A" w:rsidP="00A74D5E">
            <w:pPr>
              <w:jc w:val="center"/>
              <w:rPr>
                <w:b/>
                <w:szCs w:val="20"/>
              </w:rPr>
            </w:pPr>
            <w:r>
              <w:rPr>
                <w:b/>
                <w:szCs w:val="20"/>
              </w:rPr>
              <w:t>1</w:t>
            </w:r>
          </w:p>
        </w:tc>
        <w:tc>
          <w:tcPr>
            <w:tcW w:w="85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0552" w:rsidRPr="0082658A" w:rsidRDefault="00D72FE4" w:rsidP="00A74D5E">
            <w:pPr>
              <w:jc w:val="center"/>
              <w:rPr>
                <w:b/>
                <w:szCs w:val="20"/>
              </w:rPr>
            </w:pPr>
            <w:r>
              <w:rPr>
                <w:b/>
                <w:szCs w:val="20"/>
              </w:rPr>
              <w:t>3</w:t>
            </w:r>
          </w:p>
        </w:tc>
      </w:tr>
    </w:tbl>
    <w:p w:rsidR="008A0552" w:rsidRPr="008A0552" w:rsidRDefault="008A0552" w:rsidP="00E85629">
      <w:pPr>
        <w:spacing w:after="160" w:line="300" w:lineRule="auto"/>
        <w:rPr>
          <w:rFonts w:ascii="Times New Roman" w:eastAsia="Times New Roman" w:hAnsi="Times New Roman"/>
          <w:sz w:val="24"/>
          <w:szCs w:val="24"/>
          <w:lang w:eastAsia="tr-TR"/>
        </w:rPr>
      </w:pPr>
    </w:p>
    <w:p w:rsidR="00D138BE" w:rsidRPr="00D138BE" w:rsidRDefault="00DF0DC7" w:rsidP="003E21D1">
      <w:pPr>
        <w:pStyle w:val="Balk3"/>
      </w:pPr>
      <w:bookmarkStart w:id="34" w:name="_Toc164857611"/>
      <w:r>
        <w:t>b</w:t>
      </w:r>
      <w:r w:rsidR="00863F2C">
        <w:t>)</w:t>
      </w:r>
      <w:r w:rsidR="00E85629" w:rsidRPr="00FD2C49">
        <w:t>Okulumuz Bina ve Alanları</w:t>
      </w:r>
      <w:bookmarkEnd w:id="34"/>
    </w:p>
    <w:p w:rsidR="00BE14CD" w:rsidRDefault="00E85629" w:rsidP="00D138BE">
      <w:pPr>
        <w:pStyle w:val="AralkYok"/>
      </w:pPr>
      <w:r w:rsidRPr="00FD2C49">
        <w:t>Okulumuzun binası ile açık ve kapalı alanlarına ilişkin temel bilgiler altta yer almaktadır.</w:t>
      </w:r>
    </w:p>
    <w:p w:rsidR="00D138BE" w:rsidRPr="00D138BE" w:rsidRDefault="00D138BE" w:rsidP="00D138BE">
      <w:pPr>
        <w:pStyle w:val="AralkYok"/>
        <w:rPr>
          <w:b/>
        </w:rPr>
      </w:pPr>
    </w:p>
    <w:p w:rsidR="00D138BE" w:rsidRPr="00552B1A" w:rsidRDefault="00C017AC" w:rsidP="00E85629">
      <w:pPr>
        <w:tabs>
          <w:tab w:val="left" w:pos="426"/>
        </w:tabs>
        <w:spacing w:after="0" w:line="300" w:lineRule="auto"/>
        <w:jc w:val="both"/>
        <w:rPr>
          <w:rFonts w:ascii="Times New Roman" w:eastAsia="Times New Roman" w:hAnsi="Times New Roman"/>
          <w:sz w:val="24"/>
          <w:szCs w:val="24"/>
          <w:lang w:eastAsia="tr-TR"/>
        </w:rPr>
      </w:pPr>
      <w:r w:rsidRPr="00C017AC">
        <w:rPr>
          <w:rFonts w:ascii="Times New Roman" w:eastAsia="Times New Roman" w:hAnsi="Times New Roman"/>
          <w:sz w:val="24"/>
          <w:szCs w:val="24"/>
          <w:lang w:eastAsia="tr-TR"/>
        </w:rPr>
        <w:t>Tablo 11:</w:t>
      </w:r>
      <w:r w:rsidR="00E85629" w:rsidRPr="00C017AC">
        <w:rPr>
          <w:rFonts w:ascii="Times New Roman" w:eastAsia="Times New Roman" w:hAnsi="Times New Roman"/>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876"/>
        <w:gridCol w:w="1868"/>
        <w:gridCol w:w="616"/>
        <w:gridCol w:w="643"/>
      </w:tblGrid>
      <w:tr w:rsidR="00E85629" w:rsidRPr="00FD2C49" w:rsidTr="003E21D1">
        <w:tc>
          <w:tcPr>
            <w:tcW w:w="3203" w:type="pct"/>
            <w:gridSpan w:val="2"/>
            <w:shd w:val="clear" w:color="auto" w:fill="auto"/>
          </w:tcPr>
          <w:p w:rsidR="00E85629" w:rsidRPr="00FD2C49" w:rsidRDefault="00812852" w:rsidP="00E85629">
            <w:pPr>
              <w:tabs>
                <w:tab w:val="left" w:pos="426"/>
              </w:tabs>
              <w:spacing w:after="0" w:line="300" w:lineRule="auto"/>
              <w:jc w:val="both"/>
              <w:rPr>
                <w:rFonts w:ascii="Times New Roman" w:eastAsia="Times New Roman" w:hAnsi="Times New Roman"/>
                <w:b/>
                <w:sz w:val="24"/>
                <w:szCs w:val="24"/>
                <w:lang w:eastAsia="tr-TR"/>
              </w:rPr>
            </w:pPr>
            <w:r>
              <w:rPr>
                <w:rFonts w:ascii="Times New Roman" w:eastAsia="Times New Roman" w:hAnsi="Times New Roman"/>
                <w:b/>
                <w:bCs/>
                <w:color w:val="000000"/>
                <w:sz w:val="24"/>
                <w:szCs w:val="24"/>
                <w:lang w:eastAsia="tr-TR"/>
              </w:rPr>
              <w:t xml:space="preserve">Okul Bölümleri </w:t>
            </w:r>
          </w:p>
        </w:tc>
        <w:tc>
          <w:tcPr>
            <w:tcW w:w="1134" w:type="pct"/>
            <w:shd w:val="clear" w:color="auto" w:fill="auto"/>
          </w:tcPr>
          <w:p w:rsidR="00E85629" w:rsidRPr="00FD2C49" w:rsidRDefault="00E85629" w:rsidP="00116AA6">
            <w:pPr>
              <w:tabs>
                <w:tab w:val="left" w:pos="426"/>
              </w:tabs>
              <w:spacing w:after="0" w:line="300" w:lineRule="auto"/>
              <w:jc w:val="center"/>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Özel Alanlar</w:t>
            </w:r>
          </w:p>
        </w:tc>
        <w:tc>
          <w:tcPr>
            <w:tcW w:w="324" w:type="pct"/>
            <w:shd w:val="clear" w:color="auto" w:fill="auto"/>
          </w:tcPr>
          <w:p w:rsidR="00E85629" w:rsidRPr="00FD2C49" w:rsidRDefault="00E85629" w:rsidP="00116AA6">
            <w:pPr>
              <w:tabs>
                <w:tab w:val="left" w:pos="426"/>
              </w:tabs>
              <w:spacing w:after="0" w:line="300" w:lineRule="auto"/>
              <w:jc w:val="center"/>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Var</w:t>
            </w:r>
          </w:p>
        </w:tc>
        <w:tc>
          <w:tcPr>
            <w:tcW w:w="339" w:type="pct"/>
            <w:shd w:val="clear" w:color="auto" w:fill="auto"/>
          </w:tcPr>
          <w:p w:rsidR="00E85629" w:rsidRPr="00FD2C49" w:rsidRDefault="00E85629" w:rsidP="00116AA6">
            <w:pPr>
              <w:tabs>
                <w:tab w:val="left" w:pos="426"/>
              </w:tabs>
              <w:spacing w:after="0" w:line="300" w:lineRule="auto"/>
              <w:jc w:val="center"/>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Yok</w:t>
            </w: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Okul Kat Sayısı</w:t>
            </w:r>
          </w:p>
        </w:tc>
        <w:tc>
          <w:tcPr>
            <w:tcW w:w="499"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3</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Çok Amaçlı Salon</w:t>
            </w:r>
          </w:p>
        </w:tc>
        <w:tc>
          <w:tcPr>
            <w:tcW w:w="324"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1</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Derslik Sayısı</w:t>
            </w:r>
          </w:p>
        </w:tc>
        <w:tc>
          <w:tcPr>
            <w:tcW w:w="499" w:type="pct"/>
            <w:shd w:val="clear" w:color="auto" w:fill="auto"/>
          </w:tcPr>
          <w:p w:rsidR="00E85629" w:rsidRPr="00116AA6" w:rsidRDefault="007D0EE5"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8</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Çok Amaçlı Saha</w:t>
            </w:r>
          </w:p>
        </w:tc>
        <w:tc>
          <w:tcPr>
            <w:tcW w:w="324"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1</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Derslik Alanları (m2)</w:t>
            </w:r>
          </w:p>
        </w:tc>
        <w:tc>
          <w:tcPr>
            <w:tcW w:w="499"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42</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Kütüphane</w:t>
            </w:r>
          </w:p>
        </w:tc>
        <w:tc>
          <w:tcPr>
            <w:tcW w:w="324" w:type="pct"/>
            <w:shd w:val="clear" w:color="auto" w:fill="auto"/>
          </w:tcPr>
          <w:p w:rsidR="00E85629" w:rsidRPr="00116AA6" w:rsidRDefault="007D0EE5"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1</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Kullanılan Derslik Sayısı</w:t>
            </w:r>
          </w:p>
        </w:tc>
        <w:tc>
          <w:tcPr>
            <w:tcW w:w="499" w:type="pct"/>
            <w:shd w:val="clear" w:color="auto" w:fill="auto"/>
          </w:tcPr>
          <w:p w:rsidR="00E85629" w:rsidRPr="00116AA6" w:rsidRDefault="00A7605A"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4</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Fen Laboratuvarı</w:t>
            </w:r>
          </w:p>
        </w:tc>
        <w:tc>
          <w:tcPr>
            <w:tcW w:w="324"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0</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Şube Sayısı</w:t>
            </w:r>
          </w:p>
        </w:tc>
        <w:tc>
          <w:tcPr>
            <w:tcW w:w="499" w:type="pct"/>
            <w:shd w:val="clear" w:color="auto" w:fill="auto"/>
          </w:tcPr>
          <w:p w:rsidR="00E85629" w:rsidRPr="00116AA6" w:rsidRDefault="00A7605A"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4</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Bilgisayar Laboratuvarı</w:t>
            </w:r>
          </w:p>
        </w:tc>
        <w:tc>
          <w:tcPr>
            <w:tcW w:w="324" w:type="pct"/>
            <w:shd w:val="clear" w:color="auto" w:fill="auto"/>
          </w:tcPr>
          <w:p w:rsidR="00E85629" w:rsidRPr="00116AA6" w:rsidRDefault="007D0EE5"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0</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İdari Odaların Alanı (m2)</w:t>
            </w:r>
          </w:p>
        </w:tc>
        <w:tc>
          <w:tcPr>
            <w:tcW w:w="499" w:type="pct"/>
            <w:shd w:val="clear" w:color="auto" w:fill="auto"/>
          </w:tcPr>
          <w:p w:rsidR="00E85629" w:rsidRPr="00116AA6" w:rsidRDefault="00837816"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21</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bCs/>
                <w:color w:val="000000"/>
                <w:sz w:val="24"/>
                <w:szCs w:val="24"/>
                <w:lang w:eastAsia="tr-TR"/>
              </w:rPr>
              <w:t>İş Atölyesi</w:t>
            </w:r>
          </w:p>
        </w:tc>
        <w:tc>
          <w:tcPr>
            <w:tcW w:w="324"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0</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Cs/>
                <w:color w:val="000000"/>
                <w:sz w:val="24"/>
                <w:szCs w:val="24"/>
                <w:lang w:eastAsia="tr-TR"/>
              </w:rPr>
            </w:pPr>
            <w:r w:rsidRPr="00FD2C49">
              <w:rPr>
                <w:rFonts w:ascii="Times New Roman" w:eastAsia="Times New Roman" w:hAnsi="Times New Roman"/>
                <w:bCs/>
                <w:color w:val="000000"/>
                <w:sz w:val="24"/>
                <w:szCs w:val="24"/>
                <w:lang w:eastAsia="tr-TR"/>
              </w:rPr>
              <w:t>Öğretmenler Odası (m2)</w:t>
            </w:r>
          </w:p>
        </w:tc>
        <w:tc>
          <w:tcPr>
            <w:tcW w:w="499"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55</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Beceri Atölyesi</w:t>
            </w:r>
          </w:p>
        </w:tc>
        <w:tc>
          <w:tcPr>
            <w:tcW w:w="324"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0</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Cs/>
                <w:color w:val="000000"/>
                <w:sz w:val="24"/>
                <w:szCs w:val="24"/>
                <w:lang w:eastAsia="tr-TR"/>
              </w:rPr>
            </w:pPr>
            <w:r w:rsidRPr="00FD2C49">
              <w:rPr>
                <w:rFonts w:ascii="Times New Roman" w:eastAsia="Times New Roman" w:hAnsi="Times New Roman"/>
                <w:bCs/>
                <w:color w:val="000000"/>
                <w:sz w:val="24"/>
                <w:szCs w:val="24"/>
                <w:lang w:eastAsia="tr-TR"/>
              </w:rPr>
              <w:t>Okul Oturum Alanı (m2)</w:t>
            </w:r>
          </w:p>
        </w:tc>
        <w:tc>
          <w:tcPr>
            <w:tcW w:w="499" w:type="pct"/>
            <w:shd w:val="clear" w:color="auto" w:fill="auto"/>
          </w:tcPr>
          <w:p w:rsidR="00E85629" w:rsidRPr="00116AA6" w:rsidRDefault="00837816"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22.000</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Pansiyon</w:t>
            </w:r>
          </w:p>
        </w:tc>
        <w:tc>
          <w:tcPr>
            <w:tcW w:w="324"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0</w:t>
            </w: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Cs/>
                <w:color w:val="000000"/>
                <w:sz w:val="24"/>
                <w:szCs w:val="24"/>
                <w:lang w:eastAsia="tr-TR"/>
              </w:rPr>
            </w:pPr>
            <w:r w:rsidRPr="00FD2C49">
              <w:rPr>
                <w:rFonts w:ascii="Times New Roman" w:eastAsia="Times New Roman" w:hAnsi="Times New Roman"/>
                <w:bCs/>
                <w:color w:val="000000"/>
                <w:sz w:val="24"/>
                <w:szCs w:val="24"/>
                <w:lang w:eastAsia="tr-TR"/>
              </w:rPr>
              <w:t>Okul Bahçesi (Açık Alan)(m2)</w:t>
            </w:r>
          </w:p>
        </w:tc>
        <w:tc>
          <w:tcPr>
            <w:tcW w:w="499" w:type="pct"/>
            <w:shd w:val="clear" w:color="auto" w:fill="auto"/>
          </w:tcPr>
          <w:p w:rsidR="00E85629" w:rsidRPr="00116AA6" w:rsidRDefault="00474817"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5000</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p>
        </w:tc>
        <w:tc>
          <w:tcPr>
            <w:tcW w:w="32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Cs/>
                <w:color w:val="000000"/>
                <w:sz w:val="24"/>
                <w:szCs w:val="24"/>
                <w:lang w:eastAsia="tr-TR"/>
              </w:rPr>
            </w:pPr>
            <w:r w:rsidRPr="00FD2C49">
              <w:rPr>
                <w:rFonts w:ascii="Times New Roman" w:eastAsia="Times New Roman" w:hAnsi="Times New Roman"/>
                <w:bCs/>
                <w:color w:val="000000"/>
                <w:sz w:val="24"/>
                <w:szCs w:val="24"/>
                <w:lang w:eastAsia="tr-TR"/>
              </w:rPr>
              <w:t>Okul Kapalı Alan (m2)</w:t>
            </w:r>
          </w:p>
        </w:tc>
        <w:tc>
          <w:tcPr>
            <w:tcW w:w="499" w:type="pct"/>
            <w:shd w:val="clear" w:color="auto" w:fill="auto"/>
          </w:tcPr>
          <w:p w:rsidR="00E85629" w:rsidRPr="00116AA6" w:rsidRDefault="00837816"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1320</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p>
        </w:tc>
        <w:tc>
          <w:tcPr>
            <w:tcW w:w="32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Cs/>
                <w:color w:val="000000"/>
                <w:sz w:val="24"/>
                <w:szCs w:val="24"/>
                <w:lang w:eastAsia="tr-TR"/>
              </w:rPr>
            </w:pPr>
            <w:r w:rsidRPr="00FD2C49">
              <w:rPr>
                <w:rFonts w:ascii="Times New Roman" w:eastAsia="Times New Roman" w:hAnsi="Times New Roman"/>
                <w:bCs/>
                <w:color w:val="000000"/>
                <w:sz w:val="24"/>
                <w:szCs w:val="24"/>
                <w:lang w:eastAsia="tr-TR"/>
              </w:rPr>
              <w:t>Kantin (m2)</w:t>
            </w:r>
          </w:p>
        </w:tc>
        <w:tc>
          <w:tcPr>
            <w:tcW w:w="499" w:type="pct"/>
            <w:shd w:val="clear" w:color="auto" w:fill="auto"/>
          </w:tcPr>
          <w:p w:rsidR="00E85629" w:rsidRPr="00116AA6" w:rsidRDefault="0012401E"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60</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p>
        </w:tc>
        <w:tc>
          <w:tcPr>
            <w:tcW w:w="32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Cs/>
                <w:color w:val="000000"/>
                <w:sz w:val="24"/>
                <w:szCs w:val="24"/>
                <w:lang w:eastAsia="tr-TR"/>
              </w:rPr>
            </w:pPr>
            <w:r w:rsidRPr="00FD2C49">
              <w:rPr>
                <w:rFonts w:ascii="Times New Roman" w:eastAsia="Times New Roman" w:hAnsi="Times New Roman"/>
                <w:bCs/>
                <w:color w:val="000000"/>
                <w:sz w:val="24"/>
                <w:szCs w:val="24"/>
                <w:lang w:eastAsia="tr-TR"/>
              </w:rPr>
              <w:t>Tuvalet Sayısı</w:t>
            </w:r>
          </w:p>
        </w:tc>
        <w:tc>
          <w:tcPr>
            <w:tcW w:w="499" w:type="pct"/>
            <w:shd w:val="clear" w:color="auto" w:fill="auto"/>
          </w:tcPr>
          <w:p w:rsidR="00E85629" w:rsidRPr="00116AA6" w:rsidRDefault="00837816" w:rsidP="00116AA6">
            <w:pPr>
              <w:tabs>
                <w:tab w:val="left" w:pos="426"/>
              </w:tabs>
              <w:spacing w:after="0" w:line="300" w:lineRule="auto"/>
              <w:jc w:val="center"/>
              <w:rPr>
                <w:rFonts w:ascii="Times New Roman" w:eastAsia="Times New Roman" w:hAnsi="Times New Roman"/>
                <w:sz w:val="24"/>
                <w:szCs w:val="24"/>
                <w:lang w:eastAsia="tr-TR"/>
              </w:rPr>
            </w:pPr>
            <w:r w:rsidRPr="00116AA6">
              <w:rPr>
                <w:rFonts w:ascii="Times New Roman" w:eastAsia="Times New Roman" w:hAnsi="Times New Roman"/>
                <w:sz w:val="24"/>
                <w:szCs w:val="24"/>
                <w:lang w:eastAsia="tr-TR"/>
              </w:rPr>
              <w:t>10</w:t>
            </w: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p>
        </w:tc>
        <w:tc>
          <w:tcPr>
            <w:tcW w:w="32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r w:rsidR="00E85629" w:rsidRPr="00FD2C49" w:rsidTr="003E21D1">
        <w:tc>
          <w:tcPr>
            <w:tcW w:w="270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bCs/>
                <w:color w:val="000000"/>
                <w:sz w:val="24"/>
                <w:szCs w:val="24"/>
                <w:lang w:eastAsia="tr-TR"/>
              </w:rPr>
            </w:pPr>
            <w:r w:rsidRPr="00FD2C49">
              <w:rPr>
                <w:rFonts w:ascii="Times New Roman" w:eastAsia="Times New Roman" w:hAnsi="Times New Roman"/>
                <w:b/>
                <w:bCs/>
                <w:color w:val="000000"/>
                <w:sz w:val="24"/>
                <w:szCs w:val="24"/>
                <w:lang w:eastAsia="tr-TR"/>
              </w:rPr>
              <w:t>Diğer (</w:t>
            </w:r>
            <w:proofErr w:type="gramStart"/>
            <w:r w:rsidRPr="00FD2C49">
              <w:rPr>
                <w:rFonts w:ascii="Times New Roman" w:eastAsia="Times New Roman" w:hAnsi="Times New Roman"/>
                <w:b/>
                <w:bCs/>
                <w:color w:val="000000"/>
                <w:sz w:val="24"/>
                <w:szCs w:val="24"/>
                <w:lang w:eastAsia="tr-TR"/>
              </w:rPr>
              <w:t>………….</w:t>
            </w:r>
            <w:proofErr w:type="gramEnd"/>
            <w:r w:rsidRPr="00FD2C49">
              <w:rPr>
                <w:rFonts w:ascii="Times New Roman" w:eastAsia="Times New Roman" w:hAnsi="Times New Roman"/>
                <w:b/>
                <w:bCs/>
                <w:color w:val="000000"/>
                <w:sz w:val="24"/>
                <w:szCs w:val="24"/>
                <w:lang w:eastAsia="tr-TR"/>
              </w:rPr>
              <w:t>)</w:t>
            </w:r>
          </w:p>
        </w:tc>
        <w:tc>
          <w:tcPr>
            <w:tcW w:w="499" w:type="pct"/>
            <w:shd w:val="clear" w:color="auto" w:fill="auto"/>
          </w:tcPr>
          <w:p w:rsidR="00E85629" w:rsidRPr="00FD2C49" w:rsidRDefault="00E85629" w:rsidP="00116AA6">
            <w:pPr>
              <w:tabs>
                <w:tab w:val="left" w:pos="426"/>
              </w:tabs>
              <w:spacing w:after="0" w:line="300" w:lineRule="auto"/>
              <w:jc w:val="center"/>
              <w:rPr>
                <w:rFonts w:ascii="Times New Roman" w:eastAsia="Times New Roman" w:hAnsi="Times New Roman"/>
                <w:b/>
                <w:sz w:val="24"/>
                <w:szCs w:val="24"/>
                <w:lang w:eastAsia="tr-TR"/>
              </w:rPr>
            </w:pPr>
          </w:p>
        </w:tc>
        <w:tc>
          <w:tcPr>
            <w:tcW w:w="113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sz w:val="24"/>
                <w:szCs w:val="24"/>
                <w:lang w:eastAsia="tr-TR"/>
              </w:rPr>
            </w:pPr>
          </w:p>
        </w:tc>
        <w:tc>
          <w:tcPr>
            <w:tcW w:w="324"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c>
          <w:tcPr>
            <w:tcW w:w="339" w:type="pct"/>
            <w:shd w:val="clear" w:color="auto" w:fill="auto"/>
          </w:tcPr>
          <w:p w:rsidR="00E85629" w:rsidRPr="00FD2C49" w:rsidRDefault="00E85629" w:rsidP="00E85629">
            <w:pPr>
              <w:tabs>
                <w:tab w:val="left" w:pos="426"/>
              </w:tabs>
              <w:spacing w:after="0" w:line="300" w:lineRule="auto"/>
              <w:jc w:val="both"/>
              <w:rPr>
                <w:rFonts w:ascii="Times New Roman" w:eastAsia="Times New Roman" w:hAnsi="Times New Roman"/>
                <w:b/>
                <w:sz w:val="24"/>
                <w:szCs w:val="24"/>
                <w:lang w:eastAsia="tr-TR"/>
              </w:rPr>
            </w:pPr>
          </w:p>
        </w:tc>
      </w:tr>
    </w:tbl>
    <w:p w:rsidR="00D138BE" w:rsidRDefault="00D138BE" w:rsidP="00812852">
      <w:pPr>
        <w:pStyle w:val="AralkYok"/>
        <w:rPr>
          <w:rFonts w:eastAsia="SimSun"/>
        </w:rPr>
      </w:pPr>
    </w:p>
    <w:p w:rsidR="00E85629" w:rsidRPr="00FD2C49" w:rsidRDefault="000A6218" w:rsidP="001575D1">
      <w:pPr>
        <w:pStyle w:val="Balk2"/>
      </w:pPr>
      <w:bookmarkStart w:id="35" w:name="_Toc164857612"/>
      <w:r>
        <w:t>2.7.3</w:t>
      </w:r>
      <w:r w:rsidR="00DF0DC7">
        <w:t>.</w:t>
      </w:r>
      <w:r w:rsidR="00E85629" w:rsidRPr="00FD2C49">
        <w:t xml:space="preserve"> Teknolojik </w:t>
      </w:r>
      <w:r w:rsidR="00DF0DC7">
        <w:t>Düzey</w:t>
      </w:r>
      <w:bookmarkEnd w:id="35"/>
    </w:p>
    <w:p w:rsidR="00D138BE"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Teknolojik kaynaklar başta olmak üzere okulumuzda bulunan çalışır durumdaki donanım malzemesine ilişkin bilgiye a</w:t>
      </w:r>
      <w:r w:rsidR="00F56E2D">
        <w:rPr>
          <w:rFonts w:ascii="Times New Roman" w:eastAsia="Times New Roman" w:hAnsi="Times New Roman"/>
          <w:sz w:val="24"/>
          <w:szCs w:val="24"/>
          <w:lang w:eastAsia="tr-TR"/>
        </w:rPr>
        <w:t>lttaki tabloda yer verilmiştir.</w:t>
      </w:r>
    </w:p>
    <w:p w:rsidR="00E85629" w:rsidRPr="00C017AC" w:rsidRDefault="00C017AC" w:rsidP="00E85629">
      <w:pPr>
        <w:spacing w:after="160" w:line="300" w:lineRule="auto"/>
        <w:rPr>
          <w:rFonts w:ascii="Times New Roman" w:eastAsia="Times New Roman" w:hAnsi="Times New Roman"/>
          <w:sz w:val="24"/>
          <w:szCs w:val="24"/>
          <w:lang w:eastAsia="tr-TR"/>
        </w:rPr>
      </w:pPr>
      <w:r w:rsidRPr="00C017AC">
        <w:rPr>
          <w:rFonts w:ascii="Times New Roman" w:eastAsia="Times New Roman" w:hAnsi="Times New Roman"/>
          <w:sz w:val="24"/>
          <w:szCs w:val="24"/>
          <w:lang w:eastAsia="tr-TR"/>
        </w:rPr>
        <w:t>Tablo 12:</w:t>
      </w:r>
      <w:r w:rsidR="00E85629" w:rsidRPr="00C017AC">
        <w:rPr>
          <w:rFonts w:ascii="Times New Roman" w:eastAsia="Times New Roman" w:hAnsi="Times New Roman"/>
          <w:sz w:val="24"/>
          <w:szCs w:val="24"/>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1410"/>
        <w:gridCol w:w="3045"/>
        <w:gridCol w:w="1467"/>
      </w:tblGrid>
      <w:tr w:rsidR="00E85629" w:rsidRPr="00FD2C49" w:rsidTr="002D5543">
        <w:tc>
          <w:tcPr>
            <w:tcW w:w="3576"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Akıllı Tahta Sayısı</w:t>
            </w:r>
          </w:p>
        </w:tc>
        <w:tc>
          <w:tcPr>
            <w:tcW w:w="1609" w:type="dxa"/>
            <w:shd w:val="clear" w:color="auto" w:fill="auto"/>
          </w:tcPr>
          <w:p w:rsidR="00E85629" w:rsidRPr="00FD2C49" w:rsidRDefault="00200CA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7</w:t>
            </w:r>
          </w:p>
        </w:tc>
        <w:tc>
          <w:tcPr>
            <w:tcW w:w="3483"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TV Sayısı</w:t>
            </w:r>
          </w:p>
        </w:tc>
        <w:tc>
          <w:tcPr>
            <w:tcW w:w="1610" w:type="dxa"/>
            <w:shd w:val="clear" w:color="auto" w:fill="auto"/>
          </w:tcPr>
          <w:p w:rsidR="00E85629" w:rsidRPr="00FD2C49" w:rsidRDefault="0047481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0</w:t>
            </w:r>
          </w:p>
        </w:tc>
      </w:tr>
      <w:tr w:rsidR="00E85629" w:rsidRPr="00FD2C49" w:rsidTr="002D5543">
        <w:tc>
          <w:tcPr>
            <w:tcW w:w="3576"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Masaüstü Bilgisayar Sayısı</w:t>
            </w:r>
          </w:p>
        </w:tc>
        <w:tc>
          <w:tcPr>
            <w:tcW w:w="1609" w:type="dxa"/>
            <w:shd w:val="clear" w:color="auto" w:fill="auto"/>
          </w:tcPr>
          <w:p w:rsidR="00E85629" w:rsidRPr="00FD2C49" w:rsidRDefault="00200CA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0</w:t>
            </w:r>
          </w:p>
        </w:tc>
        <w:tc>
          <w:tcPr>
            <w:tcW w:w="3483"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Yazıcı Sayısı</w:t>
            </w:r>
          </w:p>
        </w:tc>
        <w:tc>
          <w:tcPr>
            <w:tcW w:w="1610" w:type="dxa"/>
            <w:shd w:val="clear" w:color="auto" w:fill="auto"/>
          </w:tcPr>
          <w:p w:rsidR="00E85629" w:rsidRPr="00FD2C49" w:rsidRDefault="00200CA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0</w:t>
            </w:r>
          </w:p>
        </w:tc>
      </w:tr>
      <w:tr w:rsidR="00E85629" w:rsidRPr="00FD2C49" w:rsidTr="002D5543">
        <w:tc>
          <w:tcPr>
            <w:tcW w:w="3576"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Taşınabilir Bilgisayar Sayısı</w:t>
            </w:r>
          </w:p>
        </w:tc>
        <w:tc>
          <w:tcPr>
            <w:tcW w:w="1609" w:type="dxa"/>
            <w:shd w:val="clear" w:color="auto" w:fill="auto"/>
          </w:tcPr>
          <w:p w:rsidR="00E85629" w:rsidRPr="00FD2C49" w:rsidRDefault="00200CA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3</w:t>
            </w:r>
          </w:p>
        </w:tc>
        <w:tc>
          <w:tcPr>
            <w:tcW w:w="3483"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Fotokopi Makinası Sayısı</w:t>
            </w:r>
          </w:p>
        </w:tc>
        <w:tc>
          <w:tcPr>
            <w:tcW w:w="1610" w:type="dxa"/>
            <w:shd w:val="clear" w:color="auto" w:fill="auto"/>
          </w:tcPr>
          <w:p w:rsidR="00E85629" w:rsidRPr="00FD2C49" w:rsidRDefault="00200CA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2</w:t>
            </w:r>
          </w:p>
        </w:tc>
      </w:tr>
      <w:tr w:rsidR="00E85629" w:rsidRPr="00FD2C49" w:rsidTr="002D5543">
        <w:tc>
          <w:tcPr>
            <w:tcW w:w="3576"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Projeksiyon Sayısı</w:t>
            </w:r>
          </w:p>
        </w:tc>
        <w:tc>
          <w:tcPr>
            <w:tcW w:w="1609" w:type="dxa"/>
            <w:shd w:val="clear" w:color="auto" w:fill="auto"/>
          </w:tcPr>
          <w:p w:rsidR="00E85629" w:rsidRPr="00FD2C49" w:rsidRDefault="0047481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1</w:t>
            </w:r>
          </w:p>
        </w:tc>
        <w:tc>
          <w:tcPr>
            <w:tcW w:w="3483" w:type="dxa"/>
            <w:shd w:val="clear" w:color="auto" w:fill="auto"/>
          </w:tcPr>
          <w:p w:rsidR="00E85629" w:rsidRPr="00FD2C49" w:rsidRDefault="00E85629" w:rsidP="00E85629">
            <w:pPr>
              <w:spacing w:after="16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İnternet Bağlantı Hızı</w:t>
            </w:r>
          </w:p>
        </w:tc>
        <w:tc>
          <w:tcPr>
            <w:tcW w:w="1610" w:type="dxa"/>
            <w:shd w:val="clear" w:color="auto" w:fill="auto"/>
          </w:tcPr>
          <w:p w:rsidR="00E85629" w:rsidRPr="00FD2C49" w:rsidRDefault="00474817" w:rsidP="00116AA6">
            <w:pPr>
              <w:spacing w:after="160" w:line="300" w:lineRule="auto"/>
              <w:jc w:val="center"/>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1024</w:t>
            </w:r>
          </w:p>
        </w:tc>
      </w:tr>
    </w:tbl>
    <w:p w:rsidR="00D138BE" w:rsidRDefault="00D138BE" w:rsidP="008C3751">
      <w:pPr>
        <w:pStyle w:val="AralkYok"/>
        <w:rPr>
          <w:rFonts w:eastAsia="SimSun"/>
        </w:rPr>
      </w:pPr>
    </w:p>
    <w:p w:rsidR="009C7659" w:rsidRPr="00FD2C49" w:rsidRDefault="000A6218" w:rsidP="001575D1">
      <w:pPr>
        <w:pStyle w:val="Balk2"/>
      </w:pPr>
      <w:bookmarkStart w:id="36" w:name="_Toc164857613"/>
      <w:r>
        <w:lastRenderedPageBreak/>
        <w:t>2.7.4</w:t>
      </w:r>
      <w:r w:rsidR="00DF0DC7">
        <w:t>.Mali Kaynaklar</w:t>
      </w:r>
      <w:bookmarkEnd w:id="36"/>
    </w:p>
    <w:p w:rsidR="00E85629" w:rsidRDefault="00E85629" w:rsidP="008C3751">
      <w:pPr>
        <w:pStyle w:val="AralkYok"/>
      </w:pPr>
      <w:r w:rsidRPr="00FD2C49">
        <w:t xml:space="preserve">Okulumuzun genel bütçe ödenekleri, okul aile birliği gelirleri ve diğer katkılarda dâhil olmak üzere gelir ve giderlerine ilişkin son </w:t>
      </w:r>
      <w:r w:rsidR="00EE0486">
        <w:t>üç</w:t>
      </w:r>
      <w:r w:rsidRPr="00FD2C49">
        <w:t xml:space="preserve"> yıl gerçekleşme bilgileri alttaki tabloda verilmiş</w:t>
      </w:r>
      <w:r w:rsidR="002D5543" w:rsidRPr="00FD2C49">
        <w:t>tir.</w:t>
      </w:r>
    </w:p>
    <w:p w:rsidR="00C017AC" w:rsidRDefault="00C017AC" w:rsidP="008C3751">
      <w:pPr>
        <w:pStyle w:val="AralkYok"/>
        <w:rPr>
          <w:rFonts w:eastAsia="SimSun"/>
        </w:rPr>
      </w:pPr>
    </w:p>
    <w:p w:rsidR="00C017AC" w:rsidRPr="00FD2C49" w:rsidRDefault="00C017AC" w:rsidP="008C3751">
      <w:pPr>
        <w:pStyle w:val="AralkYok"/>
        <w:rPr>
          <w:rFonts w:eastAsia="SimSun"/>
        </w:rPr>
      </w:pPr>
      <w:r>
        <w:rPr>
          <w:rFonts w:eastAsia="SimSun"/>
        </w:rPr>
        <w:t>Tablo13:Mali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308"/>
        <w:gridCol w:w="2410"/>
      </w:tblGrid>
      <w:tr w:rsidR="00E85629" w:rsidRPr="00FD2C49" w:rsidTr="003E21D1">
        <w:tc>
          <w:tcPr>
            <w:tcW w:w="2357" w:type="dxa"/>
            <w:shd w:val="clear" w:color="auto" w:fill="auto"/>
          </w:tcPr>
          <w:p w:rsidR="00E85629" w:rsidRPr="00FD2C49" w:rsidRDefault="00E85629" w:rsidP="00E85629">
            <w:pPr>
              <w:spacing w:after="160" w:line="300" w:lineRule="auto"/>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Yıllar</w:t>
            </w:r>
          </w:p>
        </w:tc>
        <w:tc>
          <w:tcPr>
            <w:tcW w:w="3308" w:type="dxa"/>
            <w:shd w:val="clear" w:color="auto" w:fill="auto"/>
          </w:tcPr>
          <w:p w:rsidR="00E85629" w:rsidRPr="00FD2C49" w:rsidRDefault="00E85629" w:rsidP="00E85629">
            <w:pPr>
              <w:spacing w:after="160" w:line="300" w:lineRule="auto"/>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Gelir Miktarı</w:t>
            </w:r>
            <w:r w:rsidR="004520AE" w:rsidRPr="00FD2C49">
              <w:rPr>
                <w:rFonts w:ascii="Times New Roman" w:eastAsia="Times New Roman" w:hAnsi="Times New Roman"/>
                <w:b/>
                <w:sz w:val="24"/>
                <w:szCs w:val="24"/>
                <w:lang w:eastAsia="tr-TR"/>
              </w:rPr>
              <w:t xml:space="preserve"> TL</w:t>
            </w:r>
          </w:p>
        </w:tc>
        <w:tc>
          <w:tcPr>
            <w:tcW w:w="2410" w:type="dxa"/>
            <w:shd w:val="clear" w:color="auto" w:fill="auto"/>
          </w:tcPr>
          <w:p w:rsidR="00E85629" w:rsidRPr="00FD2C49" w:rsidRDefault="00E85629" w:rsidP="00E85629">
            <w:pPr>
              <w:spacing w:after="160" w:line="300" w:lineRule="auto"/>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Gider Miktarı</w:t>
            </w:r>
            <w:r w:rsidR="004520AE" w:rsidRPr="00FD2C49">
              <w:rPr>
                <w:rFonts w:ascii="Times New Roman" w:eastAsia="Times New Roman" w:hAnsi="Times New Roman"/>
                <w:b/>
                <w:sz w:val="24"/>
                <w:szCs w:val="24"/>
                <w:lang w:eastAsia="tr-TR"/>
              </w:rPr>
              <w:t xml:space="preserve"> TL</w:t>
            </w:r>
          </w:p>
        </w:tc>
      </w:tr>
      <w:tr w:rsidR="00E85629" w:rsidRPr="00FD2C49" w:rsidTr="003E21D1">
        <w:trPr>
          <w:trHeight w:val="606"/>
        </w:trPr>
        <w:tc>
          <w:tcPr>
            <w:tcW w:w="2357" w:type="dxa"/>
            <w:shd w:val="clear" w:color="auto" w:fill="auto"/>
          </w:tcPr>
          <w:p w:rsidR="00E85629" w:rsidRPr="00FD2C49" w:rsidRDefault="00EE0486"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2021</w:t>
            </w:r>
          </w:p>
        </w:tc>
        <w:tc>
          <w:tcPr>
            <w:tcW w:w="3308" w:type="dxa"/>
            <w:shd w:val="clear" w:color="auto" w:fill="auto"/>
          </w:tcPr>
          <w:p w:rsidR="00E85629" w:rsidRPr="00FD2C49" w:rsidRDefault="00EE0486"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70.000 TL </w:t>
            </w:r>
            <w:proofErr w:type="gramStart"/>
            <w:r>
              <w:rPr>
                <w:rFonts w:ascii="Times New Roman" w:eastAsia="Times New Roman" w:hAnsi="Times New Roman"/>
                <w:sz w:val="24"/>
                <w:szCs w:val="24"/>
                <w:lang w:eastAsia="tr-TR"/>
              </w:rPr>
              <w:t>Donatım  Ödeneği</w:t>
            </w:r>
            <w:proofErr w:type="gramEnd"/>
          </w:p>
        </w:tc>
        <w:tc>
          <w:tcPr>
            <w:tcW w:w="2410" w:type="dxa"/>
            <w:shd w:val="clear" w:color="auto" w:fill="auto"/>
          </w:tcPr>
          <w:p w:rsidR="00E85629" w:rsidRPr="00FD2C49" w:rsidRDefault="00EE0486"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70</w:t>
            </w:r>
            <w:r w:rsidR="00242773" w:rsidRPr="00FD2C49">
              <w:rPr>
                <w:rFonts w:ascii="Times New Roman" w:eastAsia="Times New Roman" w:hAnsi="Times New Roman"/>
                <w:sz w:val="24"/>
                <w:szCs w:val="24"/>
                <w:lang w:eastAsia="tr-TR"/>
              </w:rPr>
              <w:t>.000</w:t>
            </w:r>
            <w:r>
              <w:rPr>
                <w:rFonts w:ascii="Times New Roman" w:eastAsia="Times New Roman" w:hAnsi="Times New Roman"/>
                <w:sz w:val="24"/>
                <w:szCs w:val="24"/>
                <w:lang w:eastAsia="tr-TR"/>
              </w:rPr>
              <w:t xml:space="preserve"> TL</w:t>
            </w:r>
          </w:p>
        </w:tc>
      </w:tr>
      <w:tr w:rsidR="00F9360C" w:rsidRPr="00FD2C49" w:rsidTr="003E21D1">
        <w:tc>
          <w:tcPr>
            <w:tcW w:w="2357" w:type="dxa"/>
            <w:shd w:val="clear" w:color="auto" w:fill="auto"/>
          </w:tcPr>
          <w:p w:rsidR="00F9360C" w:rsidRPr="00FD2C49" w:rsidRDefault="00EE0486"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2022</w:t>
            </w:r>
          </w:p>
        </w:tc>
        <w:tc>
          <w:tcPr>
            <w:tcW w:w="3308" w:type="dxa"/>
            <w:shd w:val="clear" w:color="auto" w:fill="auto"/>
          </w:tcPr>
          <w:p w:rsidR="00F9360C" w:rsidRPr="00FD2C49" w:rsidRDefault="00180FB3"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7.500 TL</w:t>
            </w:r>
          </w:p>
        </w:tc>
        <w:tc>
          <w:tcPr>
            <w:tcW w:w="2410" w:type="dxa"/>
            <w:shd w:val="clear" w:color="auto" w:fill="auto"/>
          </w:tcPr>
          <w:p w:rsidR="00F9360C" w:rsidRPr="00FD2C49" w:rsidRDefault="00180FB3"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7.500 TL</w:t>
            </w:r>
          </w:p>
        </w:tc>
      </w:tr>
      <w:tr w:rsidR="00EE0486" w:rsidRPr="00FD2C49" w:rsidTr="003E21D1">
        <w:tc>
          <w:tcPr>
            <w:tcW w:w="2357" w:type="dxa"/>
            <w:shd w:val="clear" w:color="auto" w:fill="auto"/>
          </w:tcPr>
          <w:p w:rsidR="00EE0486" w:rsidRPr="00FD2C49" w:rsidRDefault="00EE0486"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2023</w:t>
            </w:r>
          </w:p>
        </w:tc>
        <w:tc>
          <w:tcPr>
            <w:tcW w:w="3308" w:type="dxa"/>
            <w:shd w:val="clear" w:color="auto" w:fill="auto"/>
          </w:tcPr>
          <w:p w:rsidR="00EE0486" w:rsidRPr="00FD2C49" w:rsidRDefault="00180FB3" w:rsidP="00E85629">
            <w:pPr>
              <w:spacing w:after="160" w:line="30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10.000 TL</w:t>
            </w:r>
          </w:p>
        </w:tc>
        <w:tc>
          <w:tcPr>
            <w:tcW w:w="2410" w:type="dxa"/>
            <w:shd w:val="clear" w:color="auto" w:fill="auto"/>
          </w:tcPr>
          <w:p w:rsidR="00EE0486" w:rsidRPr="00FD2C49" w:rsidRDefault="00180FB3" w:rsidP="00E85629">
            <w:pPr>
              <w:spacing w:after="160" w:line="300" w:lineRule="auto"/>
              <w:rPr>
                <w:rFonts w:ascii="Times New Roman" w:eastAsia="Times New Roman" w:hAnsi="Times New Roman"/>
                <w:sz w:val="24"/>
                <w:szCs w:val="24"/>
                <w:lang w:eastAsia="tr-TR"/>
              </w:rPr>
            </w:pPr>
            <w:r w:rsidRPr="00180FB3">
              <w:rPr>
                <w:rFonts w:ascii="Times New Roman" w:eastAsia="Times New Roman" w:hAnsi="Times New Roman"/>
                <w:sz w:val="24"/>
                <w:szCs w:val="24"/>
                <w:lang w:eastAsia="tr-TR"/>
              </w:rPr>
              <w:t>10.000 TL</w:t>
            </w:r>
          </w:p>
        </w:tc>
      </w:tr>
    </w:tbl>
    <w:p w:rsidR="00C017AC" w:rsidRDefault="00C017AC" w:rsidP="00C017AC">
      <w:pPr>
        <w:tabs>
          <w:tab w:val="left" w:pos="1116"/>
        </w:tabs>
        <w:rPr>
          <w:rFonts w:ascii="Times New Roman" w:hAnsi="Times New Roman"/>
          <w:sz w:val="24"/>
          <w:szCs w:val="24"/>
        </w:rPr>
      </w:pPr>
    </w:p>
    <w:p w:rsidR="00D72543" w:rsidRDefault="00C017AC" w:rsidP="00552B1A">
      <w:pPr>
        <w:pStyle w:val="Balk2"/>
      </w:pPr>
      <w:bookmarkStart w:id="37" w:name="_Toc164857614"/>
      <w:bookmarkStart w:id="38" w:name="_Toc420682795"/>
      <w:bookmarkStart w:id="39" w:name="_Toc410116488"/>
      <w:bookmarkStart w:id="40" w:name="_Toc428778604"/>
      <w:bookmarkEnd w:id="24"/>
      <w:r w:rsidRPr="0038208D">
        <w:t>2.7.5.İ</w:t>
      </w:r>
      <w:r w:rsidR="00D72543" w:rsidRPr="0038208D">
        <w:t>statiski Veriler</w:t>
      </w:r>
      <w:bookmarkEnd w:id="37"/>
    </w:p>
    <w:p w:rsidR="00552B1A" w:rsidRPr="00552B1A" w:rsidRDefault="00552B1A" w:rsidP="00552B1A"/>
    <w:p w:rsidR="00BC7717" w:rsidRPr="00552B1A" w:rsidRDefault="00BC7717" w:rsidP="00552B1A">
      <w:pPr>
        <w:pStyle w:val="Balk3"/>
      </w:pPr>
      <w:bookmarkStart w:id="41" w:name="_Toc164857615"/>
      <w:r w:rsidRPr="00552B1A">
        <w:t>a)Okul Öğrenci Durumu</w:t>
      </w:r>
      <w:bookmarkEnd w:id="41"/>
    </w:p>
    <w:p w:rsidR="00D72543" w:rsidRPr="00C017AC" w:rsidRDefault="00C017AC" w:rsidP="00B76004">
      <w:pPr>
        <w:pStyle w:val="AralkYok"/>
        <w:rPr>
          <w:rFonts w:eastAsia="Calibri"/>
        </w:rPr>
      </w:pPr>
      <w:r w:rsidRPr="00C017AC">
        <w:rPr>
          <w:rFonts w:eastAsia="Calibri"/>
        </w:rPr>
        <w:t xml:space="preserve">Tablo </w:t>
      </w:r>
      <w:proofErr w:type="gramStart"/>
      <w:r w:rsidRPr="00C017AC">
        <w:rPr>
          <w:rFonts w:eastAsia="Calibri"/>
        </w:rPr>
        <w:t>14 :</w:t>
      </w:r>
      <w:r w:rsidR="00BC7717" w:rsidRPr="00C017AC">
        <w:rPr>
          <w:rFonts w:eastAsia="Calibri"/>
        </w:rPr>
        <w:t>2020</w:t>
      </w:r>
      <w:proofErr w:type="gramEnd"/>
      <w:r w:rsidR="00BC7717" w:rsidRPr="00C017AC">
        <w:rPr>
          <w:rFonts w:eastAsia="Calibri"/>
        </w:rPr>
        <w:t>-2021 Eğitim Öğretim Yılı</w:t>
      </w:r>
      <w:r w:rsidRPr="00C017AC">
        <w:rPr>
          <w:rFonts w:eastAsia="Calibri"/>
        </w:rPr>
        <w:t xml:space="preserve"> Öğrenci Sayısı</w:t>
      </w:r>
    </w:p>
    <w:tbl>
      <w:tblPr>
        <w:tblpPr w:leftFromText="141" w:rightFromText="141" w:vertAnchor="text" w:horzAnchor="margin" w:tblpY="201"/>
        <w:tblW w:w="7078"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85"/>
        <w:gridCol w:w="1157"/>
        <w:gridCol w:w="1276"/>
        <w:gridCol w:w="1275"/>
        <w:gridCol w:w="1985"/>
      </w:tblGrid>
      <w:tr w:rsidR="00BC7717" w:rsidRPr="00004483" w:rsidTr="00B10663">
        <w:trPr>
          <w:cantSplit/>
          <w:trHeight w:val="1165"/>
        </w:trPr>
        <w:tc>
          <w:tcPr>
            <w:tcW w:w="1385" w:type="dxa"/>
            <w:noWrap/>
            <w:textDirection w:val="btLr"/>
            <w:vAlign w:val="center"/>
          </w:tcPr>
          <w:p w:rsidR="00BC7717" w:rsidRPr="00004483" w:rsidRDefault="00BC7717" w:rsidP="00B10663">
            <w:pPr>
              <w:jc w:val="center"/>
              <w:rPr>
                <w:sz w:val="20"/>
                <w:szCs w:val="20"/>
              </w:rPr>
            </w:pPr>
          </w:p>
        </w:tc>
        <w:tc>
          <w:tcPr>
            <w:tcW w:w="1157" w:type="dxa"/>
            <w:textDirection w:val="btLr"/>
            <w:vAlign w:val="center"/>
          </w:tcPr>
          <w:p w:rsidR="00BC7717" w:rsidRPr="004B75CC" w:rsidRDefault="00BC7717" w:rsidP="00B10663">
            <w:pPr>
              <w:jc w:val="center"/>
              <w:rPr>
                <w:sz w:val="20"/>
                <w:szCs w:val="20"/>
              </w:rPr>
            </w:pPr>
            <w:r>
              <w:rPr>
                <w:sz w:val="24"/>
                <w:szCs w:val="24"/>
              </w:rPr>
              <w:t>9</w:t>
            </w:r>
            <w:r w:rsidR="00246BD6">
              <w:rPr>
                <w:sz w:val="24"/>
                <w:szCs w:val="24"/>
              </w:rPr>
              <w:t>/A</w:t>
            </w:r>
            <w:r w:rsidRPr="004B75CC">
              <w:rPr>
                <w:sz w:val="24"/>
                <w:szCs w:val="24"/>
              </w:rPr>
              <w:t xml:space="preserve"> SINIFI</w:t>
            </w:r>
          </w:p>
        </w:tc>
        <w:tc>
          <w:tcPr>
            <w:tcW w:w="1276" w:type="dxa"/>
            <w:textDirection w:val="btLr"/>
            <w:vAlign w:val="center"/>
          </w:tcPr>
          <w:p w:rsidR="00BC7717" w:rsidRPr="004B75CC" w:rsidRDefault="00BC7717" w:rsidP="00B10663">
            <w:pPr>
              <w:jc w:val="center"/>
              <w:rPr>
                <w:sz w:val="20"/>
                <w:szCs w:val="20"/>
              </w:rPr>
            </w:pPr>
            <w:r>
              <w:rPr>
                <w:sz w:val="24"/>
                <w:szCs w:val="24"/>
              </w:rPr>
              <w:t>10</w:t>
            </w:r>
            <w:r w:rsidRPr="004B75CC">
              <w:rPr>
                <w:sz w:val="24"/>
                <w:szCs w:val="24"/>
              </w:rPr>
              <w:t>/A SINIFI</w:t>
            </w:r>
          </w:p>
        </w:tc>
        <w:tc>
          <w:tcPr>
            <w:tcW w:w="1275" w:type="dxa"/>
            <w:textDirection w:val="btLr"/>
            <w:vAlign w:val="center"/>
          </w:tcPr>
          <w:p w:rsidR="00BC7717" w:rsidRPr="004B75CC" w:rsidRDefault="00BC7717" w:rsidP="00B10663">
            <w:pPr>
              <w:jc w:val="center"/>
              <w:rPr>
                <w:sz w:val="20"/>
                <w:szCs w:val="20"/>
              </w:rPr>
            </w:pPr>
            <w:r>
              <w:rPr>
                <w:sz w:val="24"/>
                <w:szCs w:val="24"/>
              </w:rPr>
              <w:t>11</w:t>
            </w:r>
            <w:r w:rsidRPr="004B75CC">
              <w:rPr>
                <w:sz w:val="24"/>
                <w:szCs w:val="24"/>
              </w:rPr>
              <w:t>/A SINIFI</w:t>
            </w:r>
          </w:p>
        </w:tc>
        <w:tc>
          <w:tcPr>
            <w:tcW w:w="1985" w:type="dxa"/>
            <w:textDirection w:val="btLr"/>
            <w:vAlign w:val="center"/>
          </w:tcPr>
          <w:p w:rsidR="00BC7717" w:rsidRPr="004B75CC" w:rsidRDefault="00BC7717" w:rsidP="00B10663">
            <w:pPr>
              <w:jc w:val="center"/>
              <w:rPr>
                <w:sz w:val="20"/>
                <w:szCs w:val="20"/>
              </w:rPr>
            </w:pPr>
            <w:r>
              <w:rPr>
                <w:sz w:val="24"/>
                <w:szCs w:val="24"/>
              </w:rPr>
              <w:t>12/A</w:t>
            </w:r>
            <w:r w:rsidRPr="004B75CC">
              <w:rPr>
                <w:sz w:val="24"/>
                <w:szCs w:val="24"/>
              </w:rPr>
              <w:t>SINIFI</w:t>
            </w:r>
          </w:p>
        </w:tc>
      </w:tr>
      <w:tr w:rsidR="00BC7717" w:rsidRPr="00004483" w:rsidTr="00B10663">
        <w:trPr>
          <w:trHeight w:val="258"/>
        </w:trPr>
        <w:tc>
          <w:tcPr>
            <w:tcW w:w="1385" w:type="dxa"/>
            <w:noWrap/>
            <w:vAlign w:val="center"/>
          </w:tcPr>
          <w:p w:rsidR="00BC7717" w:rsidRPr="00004483" w:rsidRDefault="00BC7717" w:rsidP="00B10663">
            <w:pPr>
              <w:jc w:val="center"/>
              <w:rPr>
                <w:sz w:val="20"/>
                <w:szCs w:val="20"/>
              </w:rPr>
            </w:pPr>
            <w:r w:rsidRPr="00004483">
              <w:rPr>
                <w:b/>
                <w:bCs/>
                <w:sz w:val="20"/>
                <w:szCs w:val="20"/>
              </w:rPr>
              <w:t>Erkek</w:t>
            </w:r>
          </w:p>
        </w:tc>
        <w:tc>
          <w:tcPr>
            <w:tcW w:w="1157" w:type="dxa"/>
            <w:noWrap/>
            <w:vAlign w:val="center"/>
          </w:tcPr>
          <w:p w:rsidR="00BC7717" w:rsidRPr="00D03DC2" w:rsidRDefault="00BC7717" w:rsidP="00B10663">
            <w:pPr>
              <w:jc w:val="center"/>
              <w:rPr>
                <w:b/>
                <w:szCs w:val="20"/>
              </w:rPr>
            </w:pPr>
            <w:r>
              <w:rPr>
                <w:b/>
                <w:szCs w:val="20"/>
              </w:rPr>
              <w:t>82</w:t>
            </w:r>
          </w:p>
        </w:tc>
        <w:tc>
          <w:tcPr>
            <w:tcW w:w="1276" w:type="dxa"/>
            <w:noWrap/>
            <w:vAlign w:val="center"/>
          </w:tcPr>
          <w:p w:rsidR="00BC7717" w:rsidRPr="00D03DC2" w:rsidRDefault="00BC7717" w:rsidP="00B10663">
            <w:pPr>
              <w:jc w:val="center"/>
              <w:rPr>
                <w:b/>
                <w:szCs w:val="20"/>
              </w:rPr>
            </w:pPr>
            <w:r>
              <w:rPr>
                <w:b/>
                <w:szCs w:val="20"/>
              </w:rPr>
              <w:t>10</w:t>
            </w:r>
          </w:p>
        </w:tc>
        <w:tc>
          <w:tcPr>
            <w:tcW w:w="1275" w:type="dxa"/>
            <w:noWrap/>
            <w:vAlign w:val="center"/>
          </w:tcPr>
          <w:p w:rsidR="00BC7717" w:rsidRPr="00D03DC2" w:rsidRDefault="00BC7717" w:rsidP="00B10663">
            <w:pPr>
              <w:jc w:val="center"/>
              <w:rPr>
                <w:b/>
                <w:szCs w:val="20"/>
              </w:rPr>
            </w:pPr>
            <w:r>
              <w:rPr>
                <w:b/>
                <w:szCs w:val="20"/>
              </w:rPr>
              <w:t>12</w:t>
            </w:r>
          </w:p>
        </w:tc>
        <w:tc>
          <w:tcPr>
            <w:tcW w:w="1985" w:type="dxa"/>
            <w:vAlign w:val="center"/>
          </w:tcPr>
          <w:p w:rsidR="00BC7717" w:rsidRPr="00D03DC2" w:rsidRDefault="00BC7717" w:rsidP="00B10663">
            <w:pPr>
              <w:jc w:val="center"/>
              <w:rPr>
                <w:b/>
                <w:szCs w:val="20"/>
              </w:rPr>
            </w:pPr>
            <w:r>
              <w:rPr>
                <w:b/>
                <w:szCs w:val="20"/>
              </w:rPr>
              <w:t>23</w:t>
            </w:r>
          </w:p>
        </w:tc>
      </w:tr>
      <w:tr w:rsidR="00BC7717" w:rsidRPr="00004483" w:rsidTr="00B10663">
        <w:trPr>
          <w:trHeight w:val="258"/>
        </w:trPr>
        <w:tc>
          <w:tcPr>
            <w:tcW w:w="1385" w:type="dxa"/>
            <w:shd w:val="clear" w:color="auto" w:fill="auto"/>
            <w:noWrap/>
            <w:vAlign w:val="center"/>
          </w:tcPr>
          <w:p w:rsidR="00BC7717" w:rsidRPr="00004483" w:rsidRDefault="00BC7717" w:rsidP="00B10663">
            <w:pPr>
              <w:jc w:val="center"/>
              <w:rPr>
                <w:b/>
                <w:bCs/>
                <w:sz w:val="20"/>
                <w:szCs w:val="20"/>
              </w:rPr>
            </w:pPr>
            <w:r w:rsidRPr="00004483">
              <w:rPr>
                <w:b/>
                <w:bCs/>
                <w:sz w:val="20"/>
                <w:szCs w:val="20"/>
              </w:rPr>
              <w:t>Şube Sayısı</w:t>
            </w:r>
          </w:p>
        </w:tc>
        <w:tc>
          <w:tcPr>
            <w:tcW w:w="1157" w:type="dxa"/>
            <w:shd w:val="clear" w:color="auto" w:fill="auto"/>
            <w:noWrap/>
            <w:vAlign w:val="center"/>
          </w:tcPr>
          <w:p w:rsidR="00BC7717" w:rsidRPr="00D03DC2" w:rsidRDefault="00BC7717" w:rsidP="00B10663">
            <w:pPr>
              <w:jc w:val="center"/>
              <w:rPr>
                <w:b/>
                <w:szCs w:val="20"/>
              </w:rPr>
            </w:pPr>
            <w:r>
              <w:rPr>
                <w:b/>
                <w:szCs w:val="20"/>
              </w:rPr>
              <w:t>4</w:t>
            </w:r>
          </w:p>
        </w:tc>
        <w:tc>
          <w:tcPr>
            <w:tcW w:w="1276" w:type="dxa"/>
            <w:shd w:val="clear" w:color="auto" w:fill="auto"/>
            <w:noWrap/>
            <w:vAlign w:val="center"/>
          </w:tcPr>
          <w:p w:rsidR="00BC7717" w:rsidRPr="00D03DC2" w:rsidRDefault="00BC7717" w:rsidP="00B10663">
            <w:pPr>
              <w:jc w:val="center"/>
              <w:rPr>
                <w:b/>
                <w:szCs w:val="20"/>
              </w:rPr>
            </w:pPr>
            <w:r>
              <w:rPr>
                <w:b/>
                <w:szCs w:val="20"/>
              </w:rPr>
              <w:t>1</w:t>
            </w:r>
          </w:p>
        </w:tc>
        <w:tc>
          <w:tcPr>
            <w:tcW w:w="1275" w:type="dxa"/>
            <w:shd w:val="clear" w:color="auto" w:fill="auto"/>
            <w:noWrap/>
            <w:vAlign w:val="center"/>
          </w:tcPr>
          <w:p w:rsidR="00BC7717" w:rsidRPr="00D03DC2" w:rsidRDefault="00BC7717" w:rsidP="00B10663">
            <w:pPr>
              <w:jc w:val="center"/>
              <w:rPr>
                <w:b/>
                <w:szCs w:val="20"/>
              </w:rPr>
            </w:pPr>
            <w:r>
              <w:rPr>
                <w:b/>
                <w:szCs w:val="20"/>
              </w:rPr>
              <w:t>1</w:t>
            </w:r>
          </w:p>
        </w:tc>
        <w:tc>
          <w:tcPr>
            <w:tcW w:w="1985" w:type="dxa"/>
            <w:vAlign w:val="center"/>
          </w:tcPr>
          <w:p w:rsidR="00BC7717" w:rsidRPr="00D03DC2" w:rsidRDefault="00BC7717" w:rsidP="00B10663">
            <w:pPr>
              <w:jc w:val="center"/>
              <w:rPr>
                <w:b/>
                <w:szCs w:val="20"/>
              </w:rPr>
            </w:pPr>
            <w:r>
              <w:rPr>
                <w:b/>
                <w:szCs w:val="20"/>
              </w:rPr>
              <w:t>1</w:t>
            </w:r>
          </w:p>
        </w:tc>
      </w:tr>
      <w:tr w:rsidR="00BC7717" w:rsidRPr="00004483" w:rsidTr="00B10663">
        <w:trPr>
          <w:trHeight w:val="258"/>
        </w:trPr>
        <w:tc>
          <w:tcPr>
            <w:tcW w:w="1385" w:type="dxa"/>
            <w:shd w:val="clear" w:color="auto" w:fill="EFD3D2"/>
            <w:noWrap/>
            <w:vAlign w:val="center"/>
          </w:tcPr>
          <w:p w:rsidR="00BC7717" w:rsidRPr="00004483" w:rsidRDefault="00BC7717" w:rsidP="00B10663">
            <w:pPr>
              <w:jc w:val="center"/>
              <w:rPr>
                <w:b/>
                <w:bCs/>
                <w:sz w:val="20"/>
                <w:szCs w:val="20"/>
              </w:rPr>
            </w:pPr>
            <w:r>
              <w:rPr>
                <w:b/>
                <w:bCs/>
                <w:sz w:val="20"/>
                <w:szCs w:val="20"/>
              </w:rPr>
              <w:t>Toplamlar</w:t>
            </w:r>
          </w:p>
        </w:tc>
        <w:tc>
          <w:tcPr>
            <w:tcW w:w="1157" w:type="dxa"/>
            <w:shd w:val="clear" w:color="auto" w:fill="EFD3D2"/>
            <w:noWrap/>
            <w:vAlign w:val="center"/>
          </w:tcPr>
          <w:p w:rsidR="00BC7717" w:rsidRPr="00D03DC2" w:rsidRDefault="00BC7717" w:rsidP="00B10663">
            <w:pPr>
              <w:jc w:val="center"/>
              <w:rPr>
                <w:b/>
                <w:szCs w:val="20"/>
              </w:rPr>
            </w:pPr>
            <w:r>
              <w:rPr>
                <w:b/>
                <w:szCs w:val="20"/>
              </w:rPr>
              <w:t>82</w:t>
            </w:r>
          </w:p>
        </w:tc>
        <w:tc>
          <w:tcPr>
            <w:tcW w:w="1276" w:type="dxa"/>
            <w:shd w:val="clear" w:color="auto" w:fill="EFD3D2"/>
            <w:noWrap/>
            <w:vAlign w:val="center"/>
          </w:tcPr>
          <w:p w:rsidR="00BC7717" w:rsidRPr="00D03DC2" w:rsidRDefault="00BC7717" w:rsidP="00B10663">
            <w:pPr>
              <w:jc w:val="center"/>
              <w:rPr>
                <w:b/>
                <w:szCs w:val="20"/>
              </w:rPr>
            </w:pPr>
            <w:r>
              <w:rPr>
                <w:b/>
                <w:szCs w:val="20"/>
              </w:rPr>
              <w:t>10</w:t>
            </w:r>
          </w:p>
        </w:tc>
        <w:tc>
          <w:tcPr>
            <w:tcW w:w="1275" w:type="dxa"/>
            <w:shd w:val="clear" w:color="auto" w:fill="EFD3D2"/>
            <w:noWrap/>
            <w:vAlign w:val="center"/>
          </w:tcPr>
          <w:p w:rsidR="00BC7717" w:rsidRPr="00D03DC2" w:rsidRDefault="00BC7717" w:rsidP="00B10663">
            <w:pPr>
              <w:jc w:val="center"/>
              <w:rPr>
                <w:b/>
                <w:szCs w:val="20"/>
              </w:rPr>
            </w:pPr>
            <w:r>
              <w:rPr>
                <w:b/>
                <w:szCs w:val="20"/>
              </w:rPr>
              <w:t>12</w:t>
            </w:r>
          </w:p>
        </w:tc>
        <w:tc>
          <w:tcPr>
            <w:tcW w:w="1985" w:type="dxa"/>
            <w:shd w:val="clear" w:color="auto" w:fill="EFD3D2"/>
            <w:vAlign w:val="center"/>
          </w:tcPr>
          <w:p w:rsidR="00BC7717" w:rsidRPr="00D03DC2" w:rsidRDefault="00BC7717" w:rsidP="00B10663">
            <w:pPr>
              <w:jc w:val="center"/>
              <w:rPr>
                <w:b/>
                <w:szCs w:val="20"/>
              </w:rPr>
            </w:pPr>
            <w:r>
              <w:rPr>
                <w:b/>
                <w:szCs w:val="20"/>
              </w:rPr>
              <w:t>23</w:t>
            </w:r>
          </w:p>
        </w:tc>
      </w:tr>
    </w:tbl>
    <w:p w:rsidR="00BC7717" w:rsidRDefault="00BC7717" w:rsidP="00BC7717"/>
    <w:p w:rsidR="00BC7717" w:rsidRDefault="00BC7717" w:rsidP="00BC7717"/>
    <w:p w:rsidR="00BC7717" w:rsidRDefault="00BC7717" w:rsidP="00CD22A2"/>
    <w:p w:rsidR="00552B1A" w:rsidRDefault="00552B1A" w:rsidP="00CD22A2"/>
    <w:p w:rsidR="00552B1A" w:rsidRDefault="00552B1A" w:rsidP="00CD22A2"/>
    <w:p w:rsidR="00552B1A" w:rsidRPr="00C017AC" w:rsidRDefault="00552B1A" w:rsidP="00CD22A2"/>
    <w:p w:rsidR="00552B1A" w:rsidRDefault="00552B1A" w:rsidP="00C017AC"/>
    <w:p w:rsidR="00552B1A" w:rsidRDefault="00552B1A" w:rsidP="00C017AC"/>
    <w:p w:rsidR="00BC7717" w:rsidRPr="00C017AC" w:rsidRDefault="00C017AC" w:rsidP="00C017AC">
      <w:r w:rsidRPr="00C017AC">
        <w:t>Tablo 15:</w:t>
      </w:r>
      <w:r w:rsidR="00BC7717" w:rsidRPr="00C017AC">
        <w:t>2021-2022 Eğ</w:t>
      </w:r>
      <w:r w:rsidR="00552B1A">
        <w:t>i</w:t>
      </w:r>
      <w:r w:rsidR="00BC7717" w:rsidRPr="00C017AC">
        <w:t>tim Öğretim Yılı</w:t>
      </w:r>
      <w:r w:rsidRPr="00C017AC">
        <w:t xml:space="preserve"> Öğrenci Sayısı</w:t>
      </w:r>
    </w:p>
    <w:tbl>
      <w:tblPr>
        <w:tblW w:w="7088" w:type="dxa"/>
        <w:tblInd w:w="-10"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703"/>
        <w:gridCol w:w="893"/>
        <w:gridCol w:w="893"/>
        <w:gridCol w:w="893"/>
        <w:gridCol w:w="893"/>
        <w:gridCol w:w="1813"/>
      </w:tblGrid>
      <w:tr w:rsidR="00BC7717" w:rsidRPr="00004483" w:rsidTr="00B10663">
        <w:trPr>
          <w:trHeight w:val="1104"/>
        </w:trPr>
        <w:tc>
          <w:tcPr>
            <w:tcW w:w="1703" w:type="dxa"/>
            <w:noWrap/>
            <w:textDirection w:val="btLr"/>
          </w:tcPr>
          <w:p w:rsidR="00BC7717" w:rsidRPr="0082658A" w:rsidRDefault="00BC7717" w:rsidP="00B10663">
            <w:pPr>
              <w:jc w:val="center"/>
              <w:rPr>
                <w:szCs w:val="20"/>
              </w:rPr>
            </w:pPr>
          </w:p>
        </w:tc>
        <w:tc>
          <w:tcPr>
            <w:tcW w:w="893" w:type="dxa"/>
            <w:textDirection w:val="btLr"/>
            <w:vAlign w:val="center"/>
          </w:tcPr>
          <w:p w:rsidR="00BC7717" w:rsidRPr="0082658A" w:rsidRDefault="00BC7717" w:rsidP="00B10663">
            <w:pPr>
              <w:jc w:val="center"/>
              <w:rPr>
                <w:b/>
                <w:szCs w:val="20"/>
              </w:rPr>
            </w:pPr>
            <w:r>
              <w:rPr>
                <w:b/>
                <w:szCs w:val="20"/>
              </w:rPr>
              <w:t xml:space="preserve">9.Sınıf </w:t>
            </w:r>
          </w:p>
        </w:tc>
        <w:tc>
          <w:tcPr>
            <w:tcW w:w="893" w:type="dxa"/>
            <w:textDirection w:val="btLr"/>
            <w:vAlign w:val="center"/>
          </w:tcPr>
          <w:p w:rsidR="00BC7717" w:rsidRPr="0082658A" w:rsidRDefault="00BC7717" w:rsidP="00B10663">
            <w:pPr>
              <w:jc w:val="center"/>
              <w:rPr>
                <w:b/>
                <w:szCs w:val="20"/>
              </w:rPr>
            </w:pPr>
            <w:r>
              <w:rPr>
                <w:b/>
                <w:szCs w:val="20"/>
              </w:rPr>
              <w:t xml:space="preserve">10.Sınıf </w:t>
            </w:r>
          </w:p>
        </w:tc>
        <w:tc>
          <w:tcPr>
            <w:tcW w:w="893" w:type="dxa"/>
            <w:textDirection w:val="btLr"/>
            <w:vAlign w:val="center"/>
          </w:tcPr>
          <w:p w:rsidR="00BC7717" w:rsidRPr="0082658A" w:rsidRDefault="00BC7717" w:rsidP="00B10663">
            <w:pPr>
              <w:jc w:val="center"/>
              <w:rPr>
                <w:b/>
                <w:szCs w:val="20"/>
              </w:rPr>
            </w:pPr>
            <w:r>
              <w:rPr>
                <w:b/>
                <w:szCs w:val="20"/>
              </w:rPr>
              <w:t>11.Sınıf</w:t>
            </w:r>
          </w:p>
        </w:tc>
        <w:tc>
          <w:tcPr>
            <w:tcW w:w="893" w:type="dxa"/>
            <w:textDirection w:val="btLr"/>
            <w:vAlign w:val="center"/>
          </w:tcPr>
          <w:p w:rsidR="00BC7717" w:rsidRPr="0082658A" w:rsidRDefault="00BC7717" w:rsidP="00B10663">
            <w:pPr>
              <w:jc w:val="center"/>
              <w:rPr>
                <w:b/>
                <w:szCs w:val="20"/>
              </w:rPr>
            </w:pPr>
            <w:r>
              <w:rPr>
                <w:b/>
                <w:szCs w:val="20"/>
              </w:rPr>
              <w:t>12.Sınıf</w:t>
            </w:r>
          </w:p>
        </w:tc>
        <w:tc>
          <w:tcPr>
            <w:tcW w:w="1813" w:type="dxa"/>
            <w:textDirection w:val="btLr"/>
            <w:vAlign w:val="center"/>
          </w:tcPr>
          <w:p w:rsidR="00BC7717" w:rsidRPr="0082658A" w:rsidRDefault="00BC7717" w:rsidP="00B10663">
            <w:pPr>
              <w:jc w:val="center"/>
              <w:rPr>
                <w:b/>
                <w:szCs w:val="20"/>
              </w:rPr>
            </w:pPr>
            <w:r w:rsidRPr="0082658A">
              <w:rPr>
                <w:b/>
                <w:szCs w:val="20"/>
              </w:rPr>
              <w:t>TOPLAM</w:t>
            </w:r>
          </w:p>
        </w:tc>
      </w:tr>
      <w:tr w:rsidR="00BC7717" w:rsidRPr="00004483" w:rsidTr="00B10663">
        <w:trPr>
          <w:trHeight w:val="339"/>
        </w:trPr>
        <w:tc>
          <w:tcPr>
            <w:tcW w:w="1703" w:type="dxa"/>
            <w:noWrap/>
            <w:vAlign w:val="center"/>
          </w:tcPr>
          <w:p w:rsidR="00BC7717" w:rsidRPr="0082658A" w:rsidRDefault="00BC7717" w:rsidP="00B10663">
            <w:pPr>
              <w:rPr>
                <w:szCs w:val="20"/>
              </w:rPr>
            </w:pPr>
            <w:r w:rsidRPr="0082658A">
              <w:rPr>
                <w:b/>
                <w:bCs/>
                <w:szCs w:val="20"/>
              </w:rPr>
              <w:t>Erkek</w:t>
            </w:r>
          </w:p>
        </w:tc>
        <w:tc>
          <w:tcPr>
            <w:tcW w:w="893" w:type="dxa"/>
            <w:vAlign w:val="center"/>
          </w:tcPr>
          <w:p w:rsidR="00BC7717" w:rsidRPr="0082658A" w:rsidRDefault="00BC7717" w:rsidP="00B10663">
            <w:pPr>
              <w:jc w:val="center"/>
              <w:rPr>
                <w:b/>
                <w:szCs w:val="20"/>
              </w:rPr>
            </w:pPr>
            <w:r>
              <w:rPr>
                <w:b/>
                <w:szCs w:val="20"/>
              </w:rPr>
              <w:t>10</w:t>
            </w:r>
          </w:p>
        </w:tc>
        <w:tc>
          <w:tcPr>
            <w:tcW w:w="893" w:type="dxa"/>
            <w:vAlign w:val="center"/>
          </w:tcPr>
          <w:p w:rsidR="00BC7717" w:rsidRPr="0082658A" w:rsidRDefault="00BC7717" w:rsidP="00B10663">
            <w:pPr>
              <w:jc w:val="center"/>
              <w:rPr>
                <w:b/>
                <w:szCs w:val="20"/>
              </w:rPr>
            </w:pPr>
            <w:r>
              <w:rPr>
                <w:b/>
                <w:szCs w:val="20"/>
              </w:rPr>
              <w:t>40</w:t>
            </w:r>
          </w:p>
        </w:tc>
        <w:tc>
          <w:tcPr>
            <w:tcW w:w="893" w:type="dxa"/>
            <w:vAlign w:val="center"/>
          </w:tcPr>
          <w:p w:rsidR="00BC7717" w:rsidRPr="0082658A" w:rsidRDefault="00BC7717" w:rsidP="00B10663">
            <w:pPr>
              <w:rPr>
                <w:b/>
                <w:szCs w:val="20"/>
              </w:rPr>
            </w:pPr>
            <w:r>
              <w:rPr>
                <w:b/>
                <w:szCs w:val="20"/>
              </w:rPr>
              <w:t>11</w:t>
            </w:r>
          </w:p>
        </w:tc>
        <w:tc>
          <w:tcPr>
            <w:tcW w:w="893" w:type="dxa"/>
            <w:vAlign w:val="center"/>
          </w:tcPr>
          <w:p w:rsidR="00BC7717" w:rsidRPr="0082658A" w:rsidRDefault="00BC7717" w:rsidP="00B10663">
            <w:pPr>
              <w:rPr>
                <w:b/>
                <w:szCs w:val="20"/>
              </w:rPr>
            </w:pPr>
            <w:r>
              <w:rPr>
                <w:b/>
                <w:szCs w:val="20"/>
              </w:rPr>
              <w:t>12</w:t>
            </w:r>
          </w:p>
        </w:tc>
        <w:tc>
          <w:tcPr>
            <w:tcW w:w="1813" w:type="dxa"/>
            <w:noWrap/>
            <w:vAlign w:val="center"/>
          </w:tcPr>
          <w:p w:rsidR="00BC7717" w:rsidRPr="0082658A" w:rsidRDefault="00BC7717" w:rsidP="00B10663">
            <w:pPr>
              <w:jc w:val="center"/>
              <w:rPr>
                <w:b/>
                <w:szCs w:val="20"/>
              </w:rPr>
            </w:pPr>
            <w:r>
              <w:rPr>
                <w:b/>
                <w:szCs w:val="20"/>
              </w:rPr>
              <w:t>73</w:t>
            </w:r>
          </w:p>
        </w:tc>
      </w:tr>
      <w:tr w:rsidR="00BC7717" w:rsidRPr="00004483" w:rsidTr="00B10663">
        <w:trPr>
          <w:trHeight w:val="339"/>
        </w:trPr>
        <w:tc>
          <w:tcPr>
            <w:tcW w:w="1703" w:type="dxa"/>
            <w:shd w:val="clear" w:color="auto" w:fill="auto"/>
            <w:noWrap/>
            <w:vAlign w:val="center"/>
          </w:tcPr>
          <w:p w:rsidR="00BC7717" w:rsidRPr="0082658A" w:rsidRDefault="00BC7717" w:rsidP="00B10663">
            <w:pPr>
              <w:rPr>
                <w:b/>
                <w:bCs/>
                <w:szCs w:val="20"/>
              </w:rPr>
            </w:pPr>
            <w:r w:rsidRPr="0082658A">
              <w:rPr>
                <w:b/>
                <w:bCs/>
                <w:szCs w:val="20"/>
              </w:rPr>
              <w:t>Toplamlar</w:t>
            </w:r>
          </w:p>
        </w:tc>
        <w:tc>
          <w:tcPr>
            <w:tcW w:w="893" w:type="dxa"/>
            <w:vAlign w:val="center"/>
          </w:tcPr>
          <w:p w:rsidR="00BC7717" w:rsidRPr="0082658A" w:rsidRDefault="00BC7717" w:rsidP="00B10663">
            <w:pPr>
              <w:jc w:val="center"/>
              <w:rPr>
                <w:b/>
                <w:szCs w:val="20"/>
              </w:rPr>
            </w:pPr>
            <w:r>
              <w:rPr>
                <w:b/>
                <w:szCs w:val="20"/>
              </w:rPr>
              <w:t>10</w:t>
            </w:r>
          </w:p>
        </w:tc>
        <w:tc>
          <w:tcPr>
            <w:tcW w:w="893" w:type="dxa"/>
            <w:vAlign w:val="center"/>
          </w:tcPr>
          <w:p w:rsidR="00BC7717" w:rsidRPr="0082658A" w:rsidRDefault="00BC7717" w:rsidP="00B10663">
            <w:pPr>
              <w:jc w:val="center"/>
              <w:rPr>
                <w:b/>
                <w:szCs w:val="20"/>
              </w:rPr>
            </w:pPr>
            <w:r>
              <w:rPr>
                <w:b/>
                <w:szCs w:val="20"/>
              </w:rPr>
              <w:t>40</w:t>
            </w:r>
          </w:p>
        </w:tc>
        <w:tc>
          <w:tcPr>
            <w:tcW w:w="893" w:type="dxa"/>
            <w:vAlign w:val="center"/>
          </w:tcPr>
          <w:p w:rsidR="00BC7717" w:rsidRPr="0082658A" w:rsidRDefault="00BC7717" w:rsidP="00B10663">
            <w:pPr>
              <w:jc w:val="center"/>
              <w:rPr>
                <w:b/>
                <w:szCs w:val="20"/>
              </w:rPr>
            </w:pPr>
            <w:r>
              <w:rPr>
                <w:b/>
                <w:szCs w:val="20"/>
              </w:rPr>
              <w:t>11</w:t>
            </w:r>
          </w:p>
        </w:tc>
        <w:tc>
          <w:tcPr>
            <w:tcW w:w="893" w:type="dxa"/>
            <w:vAlign w:val="center"/>
          </w:tcPr>
          <w:p w:rsidR="00BC7717" w:rsidRPr="0082658A" w:rsidRDefault="00BC7717" w:rsidP="00B10663">
            <w:pPr>
              <w:jc w:val="center"/>
              <w:rPr>
                <w:b/>
                <w:szCs w:val="20"/>
              </w:rPr>
            </w:pPr>
            <w:r>
              <w:rPr>
                <w:b/>
                <w:szCs w:val="20"/>
              </w:rPr>
              <w:t>12</w:t>
            </w:r>
          </w:p>
        </w:tc>
        <w:tc>
          <w:tcPr>
            <w:tcW w:w="1813" w:type="dxa"/>
            <w:shd w:val="clear" w:color="auto" w:fill="auto"/>
            <w:noWrap/>
            <w:vAlign w:val="center"/>
          </w:tcPr>
          <w:p w:rsidR="00BC7717" w:rsidRPr="0082658A" w:rsidRDefault="00BC7717" w:rsidP="00B10663">
            <w:pPr>
              <w:jc w:val="center"/>
              <w:rPr>
                <w:b/>
                <w:szCs w:val="20"/>
              </w:rPr>
            </w:pPr>
            <w:r>
              <w:rPr>
                <w:b/>
                <w:szCs w:val="20"/>
              </w:rPr>
              <w:t>73</w:t>
            </w:r>
          </w:p>
        </w:tc>
      </w:tr>
      <w:tr w:rsidR="00BC7717" w:rsidRPr="00004483" w:rsidTr="00B10663">
        <w:trPr>
          <w:trHeight w:val="339"/>
        </w:trPr>
        <w:tc>
          <w:tcPr>
            <w:tcW w:w="1703" w:type="dxa"/>
            <w:shd w:val="clear" w:color="auto" w:fill="EFD3D2"/>
            <w:noWrap/>
            <w:vAlign w:val="center"/>
          </w:tcPr>
          <w:p w:rsidR="00BC7717" w:rsidRPr="0082658A" w:rsidRDefault="00BC7717" w:rsidP="00B10663">
            <w:pPr>
              <w:rPr>
                <w:b/>
                <w:bCs/>
                <w:szCs w:val="20"/>
              </w:rPr>
            </w:pPr>
            <w:r w:rsidRPr="0082658A">
              <w:rPr>
                <w:b/>
                <w:bCs/>
                <w:szCs w:val="20"/>
              </w:rPr>
              <w:t>Şube Sayısı</w:t>
            </w:r>
          </w:p>
        </w:tc>
        <w:tc>
          <w:tcPr>
            <w:tcW w:w="893" w:type="dxa"/>
            <w:shd w:val="clear" w:color="auto" w:fill="EFD3D2"/>
            <w:vAlign w:val="center"/>
          </w:tcPr>
          <w:p w:rsidR="00BC7717" w:rsidRPr="0082658A" w:rsidRDefault="00BC7717" w:rsidP="00B10663">
            <w:pPr>
              <w:jc w:val="center"/>
              <w:rPr>
                <w:b/>
                <w:szCs w:val="20"/>
              </w:rPr>
            </w:pPr>
            <w:r>
              <w:rPr>
                <w:b/>
                <w:szCs w:val="20"/>
              </w:rPr>
              <w:t>1</w:t>
            </w:r>
          </w:p>
        </w:tc>
        <w:tc>
          <w:tcPr>
            <w:tcW w:w="893" w:type="dxa"/>
            <w:shd w:val="clear" w:color="auto" w:fill="EFD3D2"/>
            <w:vAlign w:val="center"/>
          </w:tcPr>
          <w:p w:rsidR="00BC7717" w:rsidRPr="0082658A" w:rsidRDefault="00BC7717" w:rsidP="00B10663">
            <w:pPr>
              <w:jc w:val="center"/>
              <w:rPr>
                <w:b/>
                <w:szCs w:val="20"/>
              </w:rPr>
            </w:pPr>
            <w:r>
              <w:rPr>
                <w:b/>
                <w:szCs w:val="20"/>
              </w:rPr>
              <w:t>3</w:t>
            </w:r>
          </w:p>
        </w:tc>
        <w:tc>
          <w:tcPr>
            <w:tcW w:w="893" w:type="dxa"/>
            <w:shd w:val="clear" w:color="auto" w:fill="EFD3D2"/>
            <w:vAlign w:val="center"/>
          </w:tcPr>
          <w:p w:rsidR="00BC7717" w:rsidRPr="0082658A" w:rsidRDefault="00BC7717" w:rsidP="00B10663">
            <w:pPr>
              <w:jc w:val="center"/>
              <w:rPr>
                <w:b/>
                <w:szCs w:val="20"/>
              </w:rPr>
            </w:pPr>
            <w:r>
              <w:rPr>
                <w:b/>
                <w:szCs w:val="20"/>
              </w:rPr>
              <w:t>1</w:t>
            </w:r>
          </w:p>
        </w:tc>
        <w:tc>
          <w:tcPr>
            <w:tcW w:w="893" w:type="dxa"/>
            <w:shd w:val="clear" w:color="auto" w:fill="EFD3D2"/>
            <w:vAlign w:val="center"/>
          </w:tcPr>
          <w:p w:rsidR="00BC7717" w:rsidRPr="0082658A" w:rsidRDefault="00BC7717" w:rsidP="00B10663">
            <w:pPr>
              <w:jc w:val="center"/>
              <w:rPr>
                <w:b/>
                <w:szCs w:val="20"/>
              </w:rPr>
            </w:pPr>
            <w:r>
              <w:rPr>
                <w:b/>
                <w:szCs w:val="20"/>
              </w:rPr>
              <w:t>1</w:t>
            </w:r>
          </w:p>
        </w:tc>
        <w:tc>
          <w:tcPr>
            <w:tcW w:w="1813" w:type="dxa"/>
            <w:shd w:val="clear" w:color="auto" w:fill="EFD3D2"/>
            <w:noWrap/>
            <w:vAlign w:val="center"/>
          </w:tcPr>
          <w:p w:rsidR="00BC7717" w:rsidRPr="0082658A" w:rsidRDefault="00BC7717" w:rsidP="00B10663">
            <w:pPr>
              <w:jc w:val="center"/>
              <w:rPr>
                <w:b/>
                <w:szCs w:val="20"/>
              </w:rPr>
            </w:pPr>
            <w:r>
              <w:rPr>
                <w:b/>
                <w:szCs w:val="20"/>
              </w:rPr>
              <w:t>6</w:t>
            </w:r>
          </w:p>
        </w:tc>
      </w:tr>
    </w:tbl>
    <w:p w:rsidR="00552B1A" w:rsidRDefault="00552B1A" w:rsidP="00C017AC"/>
    <w:p w:rsidR="00552B1A" w:rsidRDefault="00552B1A" w:rsidP="00C017AC"/>
    <w:p w:rsidR="00BC7717" w:rsidRPr="00C017AC" w:rsidRDefault="00C017AC" w:rsidP="00C017AC">
      <w:r w:rsidRPr="00C017AC">
        <w:lastRenderedPageBreak/>
        <w:t xml:space="preserve">Tablo 16: </w:t>
      </w:r>
      <w:r w:rsidR="00BC7717" w:rsidRPr="00C017AC">
        <w:t>2022-2023 Eğitim Öğretim Yılı</w:t>
      </w:r>
      <w:r w:rsidRPr="00C017AC">
        <w:t xml:space="preserve"> Öğrenci Sayısı</w:t>
      </w:r>
    </w:p>
    <w:tbl>
      <w:tblPr>
        <w:tblW w:w="7088" w:type="dxa"/>
        <w:tblInd w:w="-10"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703"/>
        <w:gridCol w:w="893"/>
        <w:gridCol w:w="893"/>
        <w:gridCol w:w="893"/>
        <w:gridCol w:w="893"/>
        <w:gridCol w:w="1813"/>
      </w:tblGrid>
      <w:tr w:rsidR="00BC7717" w:rsidRPr="00004483" w:rsidTr="003E21D1">
        <w:trPr>
          <w:trHeight w:val="1104"/>
        </w:trPr>
        <w:tc>
          <w:tcPr>
            <w:tcW w:w="1703" w:type="dxa"/>
            <w:noWrap/>
            <w:textDirection w:val="btLr"/>
          </w:tcPr>
          <w:p w:rsidR="00BC7717" w:rsidRPr="0082658A" w:rsidRDefault="00BC7717" w:rsidP="00B10663">
            <w:pPr>
              <w:jc w:val="center"/>
              <w:rPr>
                <w:szCs w:val="20"/>
              </w:rPr>
            </w:pPr>
          </w:p>
        </w:tc>
        <w:tc>
          <w:tcPr>
            <w:tcW w:w="893" w:type="dxa"/>
            <w:textDirection w:val="btLr"/>
            <w:vAlign w:val="center"/>
          </w:tcPr>
          <w:p w:rsidR="00BC7717" w:rsidRPr="0082658A" w:rsidRDefault="00BC7717" w:rsidP="00B10663">
            <w:pPr>
              <w:jc w:val="center"/>
              <w:rPr>
                <w:b/>
                <w:szCs w:val="20"/>
              </w:rPr>
            </w:pPr>
            <w:r>
              <w:rPr>
                <w:b/>
                <w:szCs w:val="20"/>
              </w:rPr>
              <w:t xml:space="preserve">9.Sınıf </w:t>
            </w:r>
          </w:p>
        </w:tc>
        <w:tc>
          <w:tcPr>
            <w:tcW w:w="893" w:type="dxa"/>
            <w:textDirection w:val="btLr"/>
            <w:vAlign w:val="center"/>
          </w:tcPr>
          <w:p w:rsidR="00BC7717" w:rsidRPr="0082658A" w:rsidRDefault="00BC7717" w:rsidP="00B10663">
            <w:pPr>
              <w:jc w:val="center"/>
              <w:rPr>
                <w:b/>
                <w:szCs w:val="20"/>
              </w:rPr>
            </w:pPr>
            <w:r>
              <w:rPr>
                <w:b/>
                <w:szCs w:val="20"/>
              </w:rPr>
              <w:t xml:space="preserve">10.Sınıf </w:t>
            </w:r>
          </w:p>
        </w:tc>
        <w:tc>
          <w:tcPr>
            <w:tcW w:w="893" w:type="dxa"/>
            <w:textDirection w:val="btLr"/>
            <w:vAlign w:val="center"/>
          </w:tcPr>
          <w:p w:rsidR="00BC7717" w:rsidRPr="0082658A" w:rsidRDefault="00BC7717" w:rsidP="00B10663">
            <w:pPr>
              <w:jc w:val="center"/>
              <w:rPr>
                <w:b/>
                <w:szCs w:val="20"/>
              </w:rPr>
            </w:pPr>
            <w:r>
              <w:rPr>
                <w:b/>
                <w:szCs w:val="20"/>
              </w:rPr>
              <w:t>11.Sınıf</w:t>
            </w:r>
          </w:p>
        </w:tc>
        <w:tc>
          <w:tcPr>
            <w:tcW w:w="893" w:type="dxa"/>
            <w:textDirection w:val="btLr"/>
            <w:vAlign w:val="center"/>
          </w:tcPr>
          <w:p w:rsidR="00BC7717" w:rsidRPr="0082658A" w:rsidRDefault="00BC7717" w:rsidP="00B10663">
            <w:pPr>
              <w:jc w:val="center"/>
              <w:rPr>
                <w:b/>
                <w:szCs w:val="20"/>
              </w:rPr>
            </w:pPr>
            <w:r>
              <w:rPr>
                <w:b/>
                <w:szCs w:val="20"/>
              </w:rPr>
              <w:t>12.Sınıf</w:t>
            </w:r>
          </w:p>
        </w:tc>
        <w:tc>
          <w:tcPr>
            <w:tcW w:w="1813" w:type="dxa"/>
            <w:textDirection w:val="btLr"/>
            <w:vAlign w:val="center"/>
          </w:tcPr>
          <w:p w:rsidR="00BC7717" w:rsidRPr="0082658A" w:rsidRDefault="00BC7717" w:rsidP="00B10663">
            <w:pPr>
              <w:jc w:val="center"/>
              <w:rPr>
                <w:b/>
                <w:szCs w:val="20"/>
              </w:rPr>
            </w:pPr>
            <w:r w:rsidRPr="0082658A">
              <w:rPr>
                <w:b/>
                <w:szCs w:val="20"/>
              </w:rPr>
              <w:t>TOPLAM</w:t>
            </w:r>
          </w:p>
        </w:tc>
      </w:tr>
      <w:tr w:rsidR="00BC7717" w:rsidRPr="00004483" w:rsidTr="003E21D1">
        <w:trPr>
          <w:trHeight w:val="339"/>
        </w:trPr>
        <w:tc>
          <w:tcPr>
            <w:tcW w:w="1703" w:type="dxa"/>
            <w:noWrap/>
            <w:vAlign w:val="center"/>
          </w:tcPr>
          <w:p w:rsidR="00BC7717" w:rsidRPr="0082658A" w:rsidRDefault="00BC7717" w:rsidP="00B10663">
            <w:pPr>
              <w:rPr>
                <w:szCs w:val="20"/>
              </w:rPr>
            </w:pPr>
            <w:r w:rsidRPr="0082658A">
              <w:rPr>
                <w:b/>
                <w:bCs/>
                <w:szCs w:val="20"/>
              </w:rPr>
              <w:t>Erkek</w:t>
            </w:r>
          </w:p>
        </w:tc>
        <w:tc>
          <w:tcPr>
            <w:tcW w:w="893" w:type="dxa"/>
            <w:vAlign w:val="center"/>
          </w:tcPr>
          <w:p w:rsidR="00BC7717" w:rsidRPr="0082658A" w:rsidRDefault="00BC7717" w:rsidP="00B10663">
            <w:pPr>
              <w:jc w:val="center"/>
              <w:rPr>
                <w:b/>
                <w:szCs w:val="20"/>
              </w:rPr>
            </w:pPr>
            <w:r>
              <w:rPr>
                <w:b/>
                <w:szCs w:val="20"/>
              </w:rPr>
              <w:t>32</w:t>
            </w:r>
          </w:p>
        </w:tc>
        <w:tc>
          <w:tcPr>
            <w:tcW w:w="893" w:type="dxa"/>
            <w:vAlign w:val="center"/>
          </w:tcPr>
          <w:p w:rsidR="00BC7717" w:rsidRPr="0082658A" w:rsidRDefault="00BC7717" w:rsidP="00B10663">
            <w:pPr>
              <w:jc w:val="center"/>
              <w:rPr>
                <w:b/>
                <w:szCs w:val="20"/>
              </w:rPr>
            </w:pPr>
            <w:r>
              <w:rPr>
                <w:b/>
                <w:szCs w:val="20"/>
              </w:rPr>
              <w:t>14</w:t>
            </w:r>
          </w:p>
        </w:tc>
        <w:tc>
          <w:tcPr>
            <w:tcW w:w="893" w:type="dxa"/>
            <w:vAlign w:val="center"/>
          </w:tcPr>
          <w:p w:rsidR="00BC7717" w:rsidRPr="0082658A" w:rsidRDefault="00BC7717" w:rsidP="00B10663">
            <w:pPr>
              <w:jc w:val="center"/>
              <w:rPr>
                <w:b/>
                <w:szCs w:val="20"/>
              </w:rPr>
            </w:pPr>
            <w:r>
              <w:rPr>
                <w:b/>
                <w:szCs w:val="20"/>
              </w:rPr>
              <w:t>16</w:t>
            </w:r>
          </w:p>
        </w:tc>
        <w:tc>
          <w:tcPr>
            <w:tcW w:w="893" w:type="dxa"/>
            <w:vAlign w:val="center"/>
          </w:tcPr>
          <w:p w:rsidR="00BC7717" w:rsidRPr="0082658A" w:rsidRDefault="00BC7717" w:rsidP="00B10663">
            <w:pPr>
              <w:jc w:val="center"/>
              <w:rPr>
                <w:b/>
                <w:szCs w:val="20"/>
              </w:rPr>
            </w:pPr>
            <w:r>
              <w:rPr>
                <w:b/>
                <w:szCs w:val="20"/>
              </w:rPr>
              <w:t>9</w:t>
            </w:r>
          </w:p>
        </w:tc>
        <w:tc>
          <w:tcPr>
            <w:tcW w:w="1813" w:type="dxa"/>
            <w:noWrap/>
            <w:vAlign w:val="center"/>
          </w:tcPr>
          <w:p w:rsidR="00BC7717" w:rsidRPr="0082658A" w:rsidRDefault="00BC7717" w:rsidP="00B10663">
            <w:pPr>
              <w:jc w:val="center"/>
              <w:rPr>
                <w:b/>
                <w:szCs w:val="20"/>
              </w:rPr>
            </w:pPr>
            <w:r>
              <w:rPr>
                <w:b/>
                <w:szCs w:val="20"/>
              </w:rPr>
              <w:t>71</w:t>
            </w:r>
          </w:p>
        </w:tc>
      </w:tr>
      <w:tr w:rsidR="00BC7717" w:rsidRPr="00004483" w:rsidTr="003E21D1">
        <w:trPr>
          <w:trHeight w:val="339"/>
        </w:trPr>
        <w:tc>
          <w:tcPr>
            <w:tcW w:w="1703" w:type="dxa"/>
            <w:shd w:val="clear" w:color="auto" w:fill="auto"/>
            <w:noWrap/>
            <w:vAlign w:val="center"/>
          </w:tcPr>
          <w:p w:rsidR="00BC7717" w:rsidRPr="0082658A" w:rsidRDefault="00BC7717" w:rsidP="00B10663">
            <w:pPr>
              <w:rPr>
                <w:b/>
                <w:bCs/>
                <w:szCs w:val="20"/>
              </w:rPr>
            </w:pPr>
            <w:r w:rsidRPr="0082658A">
              <w:rPr>
                <w:b/>
                <w:bCs/>
                <w:szCs w:val="20"/>
              </w:rPr>
              <w:t>Toplamlar</w:t>
            </w:r>
          </w:p>
        </w:tc>
        <w:tc>
          <w:tcPr>
            <w:tcW w:w="893" w:type="dxa"/>
            <w:vAlign w:val="center"/>
          </w:tcPr>
          <w:p w:rsidR="00BC7717" w:rsidRPr="0082658A" w:rsidRDefault="00BC7717" w:rsidP="00B10663">
            <w:pPr>
              <w:jc w:val="center"/>
              <w:rPr>
                <w:b/>
                <w:szCs w:val="20"/>
              </w:rPr>
            </w:pPr>
            <w:r>
              <w:rPr>
                <w:b/>
                <w:szCs w:val="20"/>
              </w:rPr>
              <w:t>32</w:t>
            </w:r>
          </w:p>
        </w:tc>
        <w:tc>
          <w:tcPr>
            <w:tcW w:w="893" w:type="dxa"/>
            <w:vAlign w:val="center"/>
          </w:tcPr>
          <w:p w:rsidR="00BC7717" w:rsidRPr="0082658A" w:rsidRDefault="00BC7717" w:rsidP="00B10663">
            <w:pPr>
              <w:jc w:val="center"/>
              <w:rPr>
                <w:b/>
                <w:szCs w:val="20"/>
              </w:rPr>
            </w:pPr>
            <w:r>
              <w:rPr>
                <w:b/>
                <w:szCs w:val="20"/>
              </w:rPr>
              <w:t>14</w:t>
            </w:r>
          </w:p>
        </w:tc>
        <w:tc>
          <w:tcPr>
            <w:tcW w:w="893" w:type="dxa"/>
            <w:vAlign w:val="center"/>
          </w:tcPr>
          <w:p w:rsidR="00BC7717" w:rsidRPr="0082658A" w:rsidRDefault="00BC7717" w:rsidP="00B10663">
            <w:pPr>
              <w:jc w:val="center"/>
              <w:rPr>
                <w:b/>
                <w:szCs w:val="20"/>
              </w:rPr>
            </w:pPr>
            <w:r>
              <w:rPr>
                <w:b/>
                <w:szCs w:val="20"/>
              </w:rPr>
              <w:t>16</w:t>
            </w:r>
          </w:p>
        </w:tc>
        <w:tc>
          <w:tcPr>
            <w:tcW w:w="893" w:type="dxa"/>
            <w:vAlign w:val="center"/>
          </w:tcPr>
          <w:p w:rsidR="00BC7717" w:rsidRPr="0082658A" w:rsidRDefault="00BC7717" w:rsidP="00B10663">
            <w:pPr>
              <w:jc w:val="center"/>
              <w:rPr>
                <w:b/>
                <w:szCs w:val="20"/>
              </w:rPr>
            </w:pPr>
            <w:r>
              <w:rPr>
                <w:b/>
                <w:szCs w:val="20"/>
              </w:rPr>
              <w:t>9</w:t>
            </w:r>
          </w:p>
        </w:tc>
        <w:tc>
          <w:tcPr>
            <w:tcW w:w="1813" w:type="dxa"/>
            <w:shd w:val="clear" w:color="auto" w:fill="auto"/>
            <w:noWrap/>
            <w:vAlign w:val="center"/>
          </w:tcPr>
          <w:p w:rsidR="00BC7717" w:rsidRPr="0082658A" w:rsidRDefault="00BC7717" w:rsidP="00B10663">
            <w:pPr>
              <w:jc w:val="center"/>
              <w:rPr>
                <w:b/>
                <w:szCs w:val="20"/>
              </w:rPr>
            </w:pPr>
            <w:r>
              <w:rPr>
                <w:b/>
                <w:szCs w:val="20"/>
              </w:rPr>
              <w:t>71</w:t>
            </w:r>
          </w:p>
        </w:tc>
      </w:tr>
      <w:tr w:rsidR="00BC7717" w:rsidRPr="00004483" w:rsidTr="003E21D1">
        <w:trPr>
          <w:trHeight w:val="339"/>
        </w:trPr>
        <w:tc>
          <w:tcPr>
            <w:tcW w:w="1703" w:type="dxa"/>
            <w:shd w:val="clear" w:color="auto" w:fill="EFD3D2"/>
            <w:noWrap/>
            <w:vAlign w:val="center"/>
          </w:tcPr>
          <w:p w:rsidR="00BC7717" w:rsidRPr="0082658A" w:rsidRDefault="00BC7717" w:rsidP="00B10663">
            <w:pPr>
              <w:rPr>
                <w:b/>
                <w:bCs/>
                <w:szCs w:val="20"/>
              </w:rPr>
            </w:pPr>
            <w:r w:rsidRPr="0082658A">
              <w:rPr>
                <w:b/>
                <w:bCs/>
                <w:szCs w:val="20"/>
              </w:rPr>
              <w:t>Şube Sayısı</w:t>
            </w:r>
          </w:p>
        </w:tc>
        <w:tc>
          <w:tcPr>
            <w:tcW w:w="893" w:type="dxa"/>
            <w:shd w:val="clear" w:color="auto" w:fill="EFD3D2"/>
            <w:vAlign w:val="center"/>
          </w:tcPr>
          <w:p w:rsidR="00BC7717" w:rsidRPr="0082658A" w:rsidRDefault="00BC7717" w:rsidP="00B10663">
            <w:pPr>
              <w:jc w:val="center"/>
              <w:rPr>
                <w:b/>
                <w:szCs w:val="20"/>
              </w:rPr>
            </w:pPr>
            <w:r>
              <w:rPr>
                <w:b/>
                <w:szCs w:val="20"/>
              </w:rPr>
              <w:t>1</w:t>
            </w:r>
          </w:p>
        </w:tc>
        <w:tc>
          <w:tcPr>
            <w:tcW w:w="893" w:type="dxa"/>
            <w:shd w:val="clear" w:color="auto" w:fill="EFD3D2"/>
            <w:vAlign w:val="center"/>
          </w:tcPr>
          <w:p w:rsidR="00BC7717" w:rsidRPr="0082658A" w:rsidRDefault="00BC7717" w:rsidP="00B10663">
            <w:pPr>
              <w:jc w:val="center"/>
              <w:rPr>
                <w:b/>
                <w:szCs w:val="20"/>
              </w:rPr>
            </w:pPr>
            <w:r>
              <w:rPr>
                <w:b/>
                <w:szCs w:val="20"/>
              </w:rPr>
              <w:t>1</w:t>
            </w:r>
          </w:p>
        </w:tc>
        <w:tc>
          <w:tcPr>
            <w:tcW w:w="893" w:type="dxa"/>
            <w:shd w:val="clear" w:color="auto" w:fill="EFD3D2"/>
            <w:vAlign w:val="center"/>
          </w:tcPr>
          <w:p w:rsidR="00BC7717" w:rsidRPr="0082658A" w:rsidRDefault="00BC7717" w:rsidP="00B10663">
            <w:pPr>
              <w:jc w:val="center"/>
              <w:rPr>
                <w:b/>
                <w:szCs w:val="20"/>
              </w:rPr>
            </w:pPr>
            <w:r>
              <w:rPr>
                <w:b/>
                <w:szCs w:val="20"/>
              </w:rPr>
              <w:t>2</w:t>
            </w:r>
          </w:p>
        </w:tc>
        <w:tc>
          <w:tcPr>
            <w:tcW w:w="893" w:type="dxa"/>
            <w:shd w:val="clear" w:color="auto" w:fill="EFD3D2"/>
            <w:vAlign w:val="center"/>
          </w:tcPr>
          <w:p w:rsidR="00BC7717" w:rsidRPr="0082658A" w:rsidRDefault="00BC7717" w:rsidP="00B10663">
            <w:pPr>
              <w:jc w:val="center"/>
              <w:rPr>
                <w:b/>
                <w:szCs w:val="20"/>
              </w:rPr>
            </w:pPr>
            <w:r>
              <w:rPr>
                <w:b/>
                <w:szCs w:val="20"/>
              </w:rPr>
              <w:t>1</w:t>
            </w:r>
          </w:p>
        </w:tc>
        <w:tc>
          <w:tcPr>
            <w:tcW w:w="1813" w:type="dxa"/>
            <w:shd w:val="clear" w:color="auto" w:fill="EFD3D2"/>
            <w:noWrap/>
            <w:vAlign w:val="center"/>
          </w:tcPr>
          <w:p w:rsidR="00BC7717" w:rsidRPr="0082658A" w:rsidRDefault="00BC7717" w:rsidP="00B10663">
            <w:pPr>
              <w:jc w:val="center"/>
              <w:rPr>
                <w:b/>
                <w:szCs w:val="20"/>
              </w:rPr>
            </w:pPr>
            <w:r>
              <w:rPr>
                <w:b/>
                <w:szCs w:val="20"/>
              </w:rPr>
              <w:t>5</w:t>
            </w:r>
          </w:p>
        </w:tc>
      </w:tr>
    </w:tbl>
    <w:p w:rsidR="003E21D1" w:rsidRDefault="003E21D1" w:rsidP="00CD22A2">
      <w:pPr>
        <w:rPr>
          <w:b/>
        </w:rPr>
      </w:pPr>
    </w:p>
    <w:p w:rsidR="00B94F8A" w:rsidRPr="00C017AC" w:rsidRDefault="00C017AC" w:rsidP="00C017AC">
      <w:pPr>
        <w:jc w:val="both"/>
      </w:pPr>
      <w:r w:rsidRPr="00C017AC">
        <w:t xml:space="preserve">Tablo 17: </w:t>
      </w:r>
      <w:r w:rsidR="00B94F8A" w:rsidRPr="00C017AC">
        <w:t>2023-2024 Eğiti</w:t>
      </w:r>
      <w:r w:rsidR="003E21D1" w:rsidRPr="00C017AC">
        <w:t>m Öğretim Yılı</w:t>
      </w:r>
      <w:r w:rsidRPr="00C017AC">
        <w:t xml:space="preserve"> Öğrenci Sayısı</w:t>
      </w:r>
    </w:p>
    <w:tbl>
      <w:tblPr>
        <w:tblW w:w="7088" w:type="dxa"/>
        <w:tblInd w:w="-10"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703"/>
        <w:gridCol w:w="893"/>
        <w:gridCol w:w="893"/>
        <w:gridCol w:w="893"/>
        <w:gridCol w:w="893"/>
        <w:gridCol w:w="1813"/>
      </w:tblGrid>
      <w:tr w:rsidR="00B94F8A" w:rsidRPr="00004483" w:rsidTr="003E21D1">
        <w:trPr>
          <w:trHeight w:val="1104"/>
        </w:trPr>
        <w:tc>
          <w:tcPr>
            <w:tcW w:w="1703" w:type="dxa"/>
            <w:noWrap/>
            <w:textDirection w:val="btLr"/>
          </w:tcPr>
          <w:p w:rsidR="00B94F8A" w:rsidRPr="0082658A" w:rsidRDefault="00B94F8A" w:rsidP="00A74D5E">
            <w:pPr>
              <w:jc w:val="center"/>
              <w:rPr>
                <w:szCs w:val="20"/>
              </w:rPr>
            </w:pPr>
          </w:p>
        </w:tc>
        <w:tc>
          <w:tcPr>
            <w:tcW w:w="893" w:type="dxa"/>
            <w:textDirection w:val="btLr"/>
            <w:vAlign w:val="center"/>
          </w:tcPr>
          <w:p w:rsidR="00B94F8A" w:rsidRPr="0082658A" w:rsidRDefault="00B94F8A" w:rsidP="00A74D5E">
            <w:pPr>
              <w:jc w:val="center"/>
              <w:rPr>
                <w:b/>
                <w:szCs w:val="20"/>
              </w:rPr>
            </w:pPr>
            <w:r>
              <w:rPr>
                <w:b/>
                <w:szCs w:val="20"/>
              </w:rPr>
              <w:t xml:space="preserve">9.Sınıf </w:t>
            </w:r>
          </w:p>
        </w:tc>
        <w:tc>
          <w:tcPr>
            <w:tcW w:w="893" w:type="dxa"/>
            <w:textDirection w:val="btLr"/>
            <w:vAlign w:val="center"/>
          </w:tcPr>
          <w:p w:rsidR="00B94F8A" w:rsidRPr="0082658A" w:rsidRDefault="00B94F8A" w:rsidP="00A74D5E">
            <w:pPr>
              <w:jc w:val="center"/>
              <w:rPr>
                <w:b/>
                <w:szCs w:val="20"/>
              </w:rPr>
            </w:pPr>
            <w:r>
              <w:rPr>
                <w:b/>
                <w:szCs w:val="20"/>
              </w:rPr>
              <w:t xml:space="preserve">10.Sınıf </w:t>
            </w:r>
          </w:p>
        </w:tc>
        <w:tc>
          <w:tcPr>
            <w:tcW w:w="893" w:type="dxa"/>
            <w:textDirection w:val="btLr"/>
            <w:vAlign w:val="center"/>
          </w:tcPr>
          <w:p w:rsidR="00B94F8A" w:rsidRPr="0082658A" w:rsidRDefault="00B94F8A" w:rsidP="00A74D5E">
            <w:pPr>
              <w:jc w:val="center"/>
              <w:rPr>
                <w:b/>
                <w:szCs w:val="20"/>
              </w:rPr>
            </w:pPr>
            <w:r>
              <w:rPr>
                <w:b/>
                <w:szCs w:val="20"/>
              </w:rPr>
              <w:t>11.Sınıf</w:t>
            </w:r>
          </w:p>
        </w:tc>
        <w:tc>
          <w:tcPr>
            <w:tcW w:w="893" w:type="dxa"/>
            <w:textDirection w:val="btLr"/>
            <w:vAlign w:val="center"/>
          </w:tcPr>
          <w:p w:rsidR="00B94F8A" w:rsidRPr="0082658A" w:rsidRDefault="00B94F8A" w:rsidP="00A74D5E">
            <w:pPr>
              <w:jc w:val="center"/>
              <w:rPr>
                <w:b/>
                <w:szCs w:val="20"/>
              </w:rPr>
            </w:pPr>
            <w:r>
              <w:rPr>
                <w:b/>
                <w:szCs w:val="20"/>
              </w:rPr>
              <w:t>12.Sınıf</w:t>
            </w:r>
          </w:p>
        </w:tc>
        <w:tc>
          <w:tcPr>
            <w:tcW w:w="1813" w:type="dxa"/>
            <w:textDirection w:val="btLr"/>
            <w:vAlign w:val="center"/>
          </w:tcPr>
          <w:p w:rsidR="00B94F8A" w:rsidRPr="0082658A" w:rsidRDefault="00B94F8A" w:rsidP="00A74D5E">
            <w:pPr>
              <w:jc w:val="center"/>
              <w:rPr>
                <w:b/>
                <w:szCs w:val="20"/>
              </w:rPr>
            </w:pPr>
            <w:r w:rsidRPr="0082658A">
              <w:rPr>
                <w:b/>
                <w:szCs w:val="20"/>
              </w:rPr>
              <w:t>TOPLAM</w:t>
            </w:r>
          </w:p>
        </w:tc>
      </w:tr>
      <w:tr w:rsidR="00B94F8A" w:rsidRPr="00004483" w:rsidTr="003E21D1">
        <w:trPr>
          <w:trHeight w:val="339"/>
        </w:trPr>
        <w:tc>
          <w:tcPr>
            <w:tcW w:w="1703" w:type="dxa"/>
            <w:noWrap/>
            <w:vAlign w:val="center"/>
          </w:tcPr>
          <w:p w:rsidR="00B94F8A" w:rsidRPr="0082658A" w:rsidRDefault="00B94F8A" w:rsidP="00A74D5E">
            <w:pPr>
              <w:rPr>
                <w:szCs w:val="20"/>
              </w:rPr>
            </w:pPr>
            <w:r w:rsidRPr="0082658A">
              <w:rPr>
                <w:b/>
                <w:bCs/>
                <w:szCs w:val="20"/>
              </w:rPr>
              <w:t>Erkek</w:t>
            </w:r>
          </w:p>
        </w:tc>
        <w:tc>
          <w:tcPr>
            <w:tcW w:w="893" w:type="dxa"/>
            <w:vAlign w:val="center"/>
          </w:tcPr>
          <w:p w:rsidR="00B94F8A" w:rsidRPr="0082658A" w:rsidRDefault="00246BD6" w:rsidP="00A74D5E">
            <w:pPr>
              <w:jc w:val="center"/>
              <w:rPr>
                <w:b/>
                <w:szCs w:val="20"/>
              </w:rPr>
            </w:pPr>
            <w:r>
              <w:rPr>
                <w:b/>
                <w:szCs w:val="20"/>
              </w:rPr>
              <w:t>13</w:t>
            </w:r>
          </w:p>
        </w:tc>
        <w:tc>
          <w:tcPr>
            <w:tcW w:w="893" w:type="dxa"/>
            <w:vAlign w:val="center"/>
          </w:tcPr>
          <w:p w:rsidR="00B94F8A" w:rsidRPr="0082658A" w:rsidRDefault="00246BD6" w:rsidP="00A74D5E">
            <w:pPr>
              <w:jc w:val="center"/>
              <w:rPr>
                <w:b/>
                <w:szCs w:val="20"/>
              </w:rPr>
            </w:pPr>
            <w:r>
              <w:rPr>
                <w:b/>
                <w:szCs w:val="20"/>
              </w:rPr>
              <w:t>7</w:t>
            </w:r>
          </w:p>
        </w:tc>
        <w:tc>
          <w:tcPr>
            <w:tcW w:w="893" w:type="dxa"/>
            <w:vAlign w:val="center"/>
          </w:tcPr>
          <w:p w:rsidR="00B94F8A" w:rsidRPr="0082658A" w:rsidRDefault="00246BD6" w:rsidP="00A74D5E">
            <w:pPr>
              <w:jc w:val="center"/>
              <w:rPr>
                <w:b/>
                <w:szCs w:val="20"/>
              </w:rPr>
            </w:pPr>
            <w:r>
              <w:rPr>
                <w:b/>
                <w:szCs w:val="20"/>
              </w:rPr>
              <w:t>5</w:t>
            </w:r>
          </w:p>
        </w:tc>
        <w:tc>
          <w:tcPr>
            <w:tcW w:w="893" w:type="dxa"/>
            <w:vAlign w:val="center"/>
          </w:tcPr>
          <w:p w:rsidR="00B94F8A" w:rsidRPr="0082658A" w:rsidRDefault="00246BD6" w:rsidP="00A74D5E">
            <w:pPr>
              <w:jc w:val="center"/>
              <w:rPr>
                <w:b/>
                <w:szCs w:val="20"/>
              </w:rPr>
            </w:pPr>
            <w:r>
              <w:rPr>
                <w:b/>
                <w:szCs w:val="20"/>
              </w:rPr>
              <w:t>12</w:t>
            </w:r>
          </w:p>
        </w:tc>
        <w:tc>
          <w:tcPr>
            <w:tcW w:w="1813" w:type="dxa"/>
            <w:noWrap/>
            <w:vAlign w:val="center"/>
          </w:tcPr>
          <w:p w:rsidR="00B94F8A" w:rsidRPr="0082658A" w:rsidRDefault="00246BD6" w:rsidP="00A74D5E">
            <w:pPr>
              <w:jc w:val="center"/>
              <w:rPr>
                <w:b/>
                <w:szCs w:val="20"/>
              </w:rPr>
            </w:pPr>
            <w:r>
              <w:rPr>
                <w:b/>
                <w:szCs w:val="20"/>
              </w:rPr>
              <w:t>37</w:t>
            </w:r>
          </w:p>
        </w:tc>
      </w:tr>
      <w:tr w:rsidR="00B94F8A" w:rsidRPr="00004483" w:rsidTr="003E21D1">
        <w:trPr>
          <w:trHeight w:val="339"/>
        </w:trPr>
        <w:tc>
          <w:tcPr>
            <w:tcW w:w="1703" w:type="dxa"/>
            <w:shd w:val="clear" w:color="auto" w:fill="auto"/>
            <w:noWrap/>
            <w:vAlign w:val="center"/>
          </w:tcPr>
          <w:p w:rsidR="00B94F8A" w:rsidRPr="0082658A" w:rsidRDefault="00B94F8A" w:rsidP="00A74D5E">
            <w:pPr>
              <w:rPr>
                <w:b/>
                <w:bCs/>
                <w:szCs w:val="20"/>
              </w:rPr>
            </w:pPr>
            <w:r w:rsidRPr="0082658A">
              <w:rPr>
                <w:b/>
                <w:bCs/>
                <w:szCs w:val="20"/>
              </w:rPr>
              <w:t>Toplamlar</w:t>
            </w:r>
          </w:p>
        </w:tc>
        <w:tc>
          <w:tcPr>
            <w:tcW w:w="893" w:type="dxa"/>
            <w:vAlign w:val="center"/>
          </w:tcPr>
          <w:p w:rsidR="00B94F8A" w:rsidRPr="0082658A" w:rsidRDefault="00246BD6" w:rsidP="00A74D5E">
            <w:pPr>
              <w:jc w:val="center"/>
              <w:rPr>
                <w:b/>
                <w:szCs w:val="20"/>
              </w:rPr>
            </w:pPr>
            <w:r>
              <w:rPr>
                <w:b/>
                <w:szCs w:val="20"/>
              </w:rPr>
              <w:t>13</w:t>
            </w:r>
          </w:p>
        </w:tc>
        <w:tc>
          <w:tcPr>
            <w:tcW w:w="893" w:type="dxa"/>
            <w:vAlign w:val="center"/>
          </w:tcPr>
          <w:p w:rsidR="00B94F8A" w:rsidRPr="0082658A" w:rsidRDefault="00246BD6" w:rsidP="00A74D5E">
            <w:pPr>
              <w:jc w:val="center"/>
              <w:rPr>
                <w:b/>
                <w:szCs w:val="20"/>
              </w:rPr>
            </w:pPr>
            <w:r>
              <w:rPr>
                <w:b/>
                <w:szCs w:val="20"/>
              </w:rPr>
              <w:t>7</w:t>
            </w:r>
          </w:p>
        </w:tc>
        <w:tc>
          <w:tcPr>
            <w:tcW w:w="893" w:type="dxa"/>
            <w:vAlign w:val="center"/>
          </w:tcPr>
          <w:p w:rsidR="00B94F8A" w:rsidRPr="0082658A" w:rsidRDefault="00246BD6" w:rsidP="00A74D5E">
            <w:pPr>
              <w:jc w:val="center"/>
              <w:rPr>
                <w:b/>
                <w:szCs w:val="20"/>
              </w:rPr>
            </w:pPr>
            <w:r>
              <w:rPr>
                <w:b/>
                <w:szCs w:val="20"/>
              </w:rPr>
              <w:t>5</w:t>
            </w:r>
          </w:p>
        </w:tc>
        <w:tc>
          <w:tcPr>
            <w:tcW w:w="893" w:type="dxa"/>
            <w:vAlign w:val="center"/>
          </w:tcPr>
          <w:p w:rsidR="00B94F8A" w:rsidRPr="0082658A" w:rsidRDefault="00246BD6" w:rsidP="00A74D5E">
            <w:pPr>
              <w:jc w:val="center"/>
              <w:rPr>
                <w:b/>
                <w:szCs w:val="20"/>
              </w:rPr>
            </w:pPr>
            <w:r>
              <w:rPr>
                <w:b/>
                <w:szCs w:val="20"/>
              </w:rPr>
              <w:t>12</w:t>
            </w:r>
          </w:p>
        </w:tc>
        <w:tc>
          <w:tcPr>
            <w:tcW w:w="1813" w:type="dxa"/>
            <w:shd w:val="clear" w:color="auto" w:fill="auto"/>
            <w:noWrap/>
            <w:vAlign w:val="center"/>
          </w:tcPr>
          <w:p w:rsidR="00B94F8A" w:rsidRPr="0082658A" w:rsidRDefault="00246BD6" w:rsidP="00A74D5E">
            <w:pPr>
              <w:jc w:val="center"/>
              <w:rPr>
                <w:b/>
                <w:szCs w:val="20"/>
              </w:rPr>
            </w:pPr>
            <w:r>
              <w:rPr>
                <w:b/>
                <w:szCs w:val="20"/>
              </w:rPr>
              <w:t>37</w:t>
            </w:r>
          </w:p>
        </w:tc>
      </w:tr>
      <w:tr w:rsidR="00B94F8A" w:rsidRPr="00004483" w:rsidTr="003E21D1">
        <w:trPr>
          <w:trHeight w:val="339"/>
        </w:trPr>
        <w:tc>
          <w:tcPr>
            <w:tcW w:w="1703" w:type="dxa"/>
            <w:shd w:val="clear" w:color="auto" w:fill="EFD3D2"/>
            <w:noWrap/>
            <w:vAlign w:val="center"/>
          </w:tcPr>
          <w:p w:rsidR="00B94F8A" w:rsidRPr="0082658A" w:rsidRDefault="00B94F8A" w:rsidP="00A74D5E">
            <w:pPr>
              <w:rPr>
                <w:b/>
                <w:bCs/>
                <w:szCs w:val="20"/>
              </w:rPr>
            </w:pPr>
            <w:r w:rsidRPr="0082658A">
              <w:rPr>
                <w:b/>
                <w:bCs/>
                <w:szCs w:val="20"/>
              </w:rPr>
              <w:t>Şube Sayısı</w:t>
            </w:r>
          </w:p>
        </w:tc>
        <w:tc>
          <w:tcPr>
            <w:tcW w:w="893" w:type="dxa"/>
            <w:shd w:val="clear" w:color="auto" w:fill="EFD3D2"/>
            <w:vAlign w:val="center"/>
          </w:tcPr>
          <w:p w:rsidR="00B94F8A" w:rsidRPr="0082658A" w:rsidRDefault="00B94F8A" w:rsidP="00A74D5E">
            <w:pPr>
              <w:jc w:val="center"/>
              <w:rPr>
                <w:b/>
                <w:szCs w:val="20"/>
              </w:rPr>
            </w:pPr>
            <w:r>
              <w:rPr>
                <w:b/>
                <w:szCs w:val="20"/>
              </w:rPr>
              <w:t>1</w:t>
            </w:r>
          </w:p>
        </w:tc>
        <w:tc>
          <w:tcPr>
            <w:tcW w:w="893" w:type="dxa"/>
            <w:shd w:val="clear" w:color="auto" w:fill="EFD3D2"/>
            <w:vAlign w:val="center"/>
          </w:tcPr>
          <w:p w:rsidR="00B94F8A" w:rsidRPr="0082658A" w:rsidRDefault="00B94F8A" w:rsidP="00A74D5E">
            <w:pPr>
              <w:jc w:val="center"/>
              <w:rPr>
                <w:b/>
                <w:szCs w:val="20"/>
              </w:rPr>
            </w:pPr>
            <w:r>
              <w:rPr>
                <w:b/>
                <w:szCs w:val="20"/>
              </w:rPr>
              <w:t>1</w:t>
            </w:r>
          </w:p>
        </w:tc>
        <w:tc>
          <w:tcPr>
            <w:tcW w:w="893" w:type="dxa"/>
            <w:shd w:val="clear" w:color="auto" w:fill="EFD3D2"/>
            <w:vAlign w:val="center"/>
          </w:tcPr>
          <w:p w:rsidR="00B94F8A" w:rsidRPr="0082658A" w:rsidRDefault="00B94F8A" w:rsidP="00A74D5E">
            <w:pPr>
              <w:jc w:val="center"/>
              <w:rPr>
                <w:b/>
                <w:szCs w:val="20"/>
              </w:rPr>
            </w:pPr>
            <w:r>
              <w:rPr>
                <w:b/>
                <w:szCs w:val="20"/>
              </w:rPr>
              <w:t>1</w:t>
            </w:r>
          </w:p>
        </w:tc>
        <w:tc>
          <w:tcPr>
            <w:tcW w:w="893" w:type="dxa"/>
            <w:shd w:val="clear" w:color="auto" w:fill="EFD3D2"/>
            <w:vAlign w:val="center"/>
          </w:tcPr>
          <w:p w:rsidR="00B94F8A" w:rsidRPr="0082658A" w:rsidRDefault="00B94F8A" w:rsidP="00A74D5E">
            <w:pPr>
              <w:jc w:val="center"/>
              <w:rPr>
                <w:b/>
                <w:szCs w:val="20"/>
              </w:rPr>
            </w:pPr>
            <w:r>
              <w:rPr>
                <w:b/>
                <w:szCs w:val="20"/>
              </w:rPr>
              <w:t>1</w:t>
            </w:r>
          </w:p>
        </w:tc>
        <w:tc>
          <w:tcPr>
            <w:tcW w:w="1813" w:type="dxa"/>
            <w:shd w:val="clear" w:color="auto" w:fill="EFD3D2"/>
            <w:noWrap/>
            <w:vAlign w:val="center"/>
          </w:tcPr>
          <w:p w:rsidR="00B94F8A" w:rsidRPr="0082658A" w:rsidRDefault="00B94F8A" w:rsidP="00A74D5E">
            <w:pPr>
              <w:jc w:val="center"/>
              <w:rPr>
                <w:b/>
                <w:szCs w:val="20"/>
              </w:rPr>
            </w:pPr>
            <w:r>
              <w:rPr>
                <w:b/>
                <w:szCs w:val="20"/>
              </w:rPr>
              <w:t>4</w:t>
            </w:r>
          </w:p>
        </w:tc>
      </w:tr>
    </w:tbl>
    <w:p w:rsidR="00B94F8A" w:rsidRDefault="00B94F8A" w:rsidP="00BC7717">
      <w:pPr>
        <w:ind w:firstLine="708"/>
        <w:rPr>
          <w:b/>
        </w:rPr>
      </w:pPr>
    </w:p>
    <w:p w:rsidR="00BC7717" w:rsidRPr="00552B1A" w:rsidRDefault="00BC7717" w:rsidP="00552B1A">
      <w:pPr>
        <w:pStyle w:val="Balk3"/>
      </w:pPr>
      <w:bookmarkStart w:id="42" w:name="_Toc164857616"/>
      <w:r w:rsidRPr="00552B1A">
        <w:t>b)Öğrenci Devam-Devamsızlığı İle İlgili Sorunlar:</w:t>
      </w:r>
      <w:bookmarkEnd w:id="42"/>
    </w:p>
    <w:p w:rsidR="00BC7717" w:rsidRPr="00BD2467" w:rsidRDefault="00BC7717" w:rsidP="00BC7717">
      <w:pPr>
        <w:tabs>
          <w:tab w:val="left" w:pos="540"/>
          <w:tab w:val="left" w:pos="1980"/>
          <w:tab w:val="left" w:pos="4860"/>
          <w:tab w:val="left" w:pos="5760"/>
          <w:tab w:val="left" w:pos="7200"/>
        </w:tabs>
        <w:spacing w:after="0" w:line="240" w:lineRule="auto"/>
        <w:jc w:val="both"/>
        <w:rPr>
          <w:rFonts w:ascii="Times New Roman" w:hAnsi="Times New Roman"/>
          <w:b/>
          <w:bCs/>
          <w:color w:val="0000FF"/>
          <w:sz w:val="24"/>
          <w:szCs w:val="24"/>
          <w:lang w:eastAsia="tr-TR"/>
        </w:rPr>
      </w:pPr>
      <w:r w:rsidRPr="00BD2467">
        <w:rPr>
          <w:rFonts w:ascii="Times New Roman" w:hAnsi="Times New Roman"/>
          <w:b/>
          <w:bCs/>
          <w:color w:val="0000FF"/>
          <w:sz w:val="24"/>
          <w:szCs w:val="24"/>
          <w:lang w:eastAsia="tr-TR"/>
        </w:rPr>
        <w:tab/>
      </w:r>
    </w:p>
    <w:p w:rsidR="00BC7717" w:rsidRPr="00BD2467" w:rsidRDefault="00BC7717" w:rsidP="00BC7717">
      <w:pPr>
        <w:tabs>
          <w:tab w:val="left" w:pos="540"/>
          <w:tab w:val="left" w:pos="1980"/>
          <w:tab w:val="left" w:pos="4860"/>
          <w:tab w:val="left" w:pos="5760"/>
          <w:tab w:val="left" w:pos="7200"/>
        </w:tabs>
        <w:spacing w:after="0" w:line="240" w:lineRule="auto"/>
        <w:jc w:val="both"/>
        <w:rPr>
          <w:rFonts w:ascii="Times New Roman" w:hAnsi="Times New Roman"/>
          <w:sz w:val="24"/>
          <w:szCs w:val="24"/>
          <w:lang w:eastAsia="tr-TR"/>
        </w:rPr>
      </w:pPr>
      <w:r w:rsidRPr="00BD2467">
        <w:rPr>
          <w:rFonts w:ascii="Times New Roman" w:hAnsi="Times New Roman"/>
          <w:sz w:val="24"/>
          <w:szCs w:val="24"/>
          <w:lang w:eastAsia="tr-TR"/>
        </w:rPr>
        <w:tab/>
        <w:t>Bu hususta büyük bir sorun yaşanmamakla beraber devamsızlığı yasal süreleri aşan öğrencilerin velilerine devamsızlık mektubu yazılarak veliler durumdan haberdar edilip okula davet edilmektedirler. Ayrıca öğrencilerin özürsüz devamsızlıkları SMS sistemiyle veli cep telefonlarına günü birlik olarak iletilmektedir.</w:t>
      </w:r>
    </w:p>
    <w:p w:rsidR="00BC7717" w:rsidRPr="00BD2467" w:rsidRDefault="00BC7717" w:rsidP="00BC7717">
      <w:pPr>
        <w:tabs>
          <w:tab w:val="left" w:pos="540"/>
          <w:tab w:val="left" w:pos="1980"/>
          <w:tab w:val="left" w:pos="4860"/>
          <w:tab w:val="left" w:pos="5760"/>
          <w:tab w:val="left" w:pos="7200"/>
        </w:tabs>
        <w:spacing w:after="0" w:line="240" w:lineRule="auto"/>
        <w:jc w:val="both"/>
        <w:rPr>
          <w:rFonts w:ascii="Times New Roman" w:hAnsi="Times New Roman"/>
          <w:sz w:val="24"/>
          <w:szCs w:val="24"/>
          <w:lang w:eastAsia="tr-TR"/>
        </w:rPr>
      </w:pPr>
      <w:r w:rsidRPr="00BD2467">
        <w:rPr>
          <w:rFonts w:ascii="Times New Roman" w:hAnsi="Times New Roman"/>
          <w:sz w:val="24"/>
          <w:szCs w:val="24"/>
          <w:lang w:eastAsia="tr-TR"/>
        </w:rPr>
        <w:tab/>
        <w:t>Bakanlığımız tarafından hayata geçirilen E-Okul Veli Bilgilendire Sistemi SMS Servisi konusunda velilerimiz bilgilendirilmektedir.</w:t>
      </w:r>
    </w:p>
    <w:p w:rsidR="00BC7717" w:rsidRDefault="00BC7717" w:rsidP="00BC7717">
      <w:pPr>
        <w:pStyle w:val="AralkYok"/>
        <w:rPr>
          <w:b/>
        </w:rPr>
      </w:pPr>
    </w:p>
    <w:p w:rsidR="00BC7717" w:rsidRPr="007133C9" w:rsidRDefault="00BC7717" w:rsidP="00BC7717">
      <w:pPr>
        <w:rPr>
          <w:rFonts w:ascii="Cambria" w:hAnsi="Cambria"/>
          <w:sz w:val="24"/>
          <w:u w:val="single"/>
        </w:rPr>
      </w:pPr>
      <w:r w:rsidRPr="007133C9">
        <w:rPr>
          <w:rFonts w:ascii="Cambria" w:hAnsi="Cambria"/>
          <w:sz w:val="24"/>
          <w:u w:val="single"/>
        </w:rPr>
        <w:t>20 gün ve üstü Sürekli Devamsız Öğrenci Sayıları</w:t>
      </w:r>
    </w:p>
    <w:p w:rsidR="00BC7717" w:rsidRPr="00676BBF" w:rsidRDefault="00BC7717" w:rsidP="00BC7717">
      <w:pPr>
        <w:rPr>
          <w:rFonts w:ascii="Cambria" w:hAnsi="Cambria"/>
          <w:sz w:val="24"/>
        </w:rPr>
      </w:pPr>
      <w:r w:rsidRPr="00676BBF">
        <w:rPr>
          <w:rFonts w:ascii="Cambria" w:hAnsi="Cambria"/>
          <w:sz w:val="24"/>
        </w:rPr>
        <w:t>2021 Yılı:0 kişi</w:t>
      </w:r>
    </w:p>
    <w:p w:rsidR="00BC7717" w:rsidRPr="00676BBF" w:rsidRDefault="00BC7717" w:rsidP="00BC7717">
      <w:pPr>
        <w:rPr>
          <w:rFonts w:ascii="Cambria" w:hAnsi="Cambria"/>
          <w:sz w:val="24"/>
        </w:rPr>
      </w:pPr>
      <w:r w:rsidRPr="00676BBF">
        <w:rPr>
          <w:rFonts w:ascii="Cambria" w:hAnsi="Cambria"/>
          <w:sz w:val="24"/>
        </w:rPr>
        <w:t>2022 Yılı:16 kişi</w:t>
      </w:r>
    </w:p>
    <w:p w:rsidR="00BC7717" w:rsidRPr="00676BBF" w:rsidRDefault="00BC7717" w:rsidP="00BC7717">
      <w:pPr>
        <w:rPr>
          <w:rFonts w:ascii="Cambria" w:hAnsi="Cambria"/>
          <w:sz w:val="24"/>
        </w:rPr>
      </w:pPr>
      <w:r w:rsidRPr="00676BBF">
        <w:rPr>
          <w:rFonts w:ascii="Cambria" w:hAnsi="Cambria"/>
          <w:sz w:val="24"/>
        </w:rPr>
        <w:t>2023 Yılı:6 kişi</w:t>
      </w:r>
    </w:p>
    <w:p w:rsidR="00BC7717" w:rsidRPr="00552B1A" w:rsidRDefault="00BC7717" w:rsidP="00552B1A">
      <w:pPr>
        <w:pStyle w:val="Balk3"/>
      </w:pPr>
      <w:bookmarkStart w:id="43" w:name="_Toc164857617"/>
      <w:r w:rsidRPr="00552B1A">
        <w:t>c)Rehberlik Servisi</w:t>
      </w:r>
      <w:bookmarkEnd w:id="43"/>
      <w:r w:rsidRPr="00552B1A">
        <w:t xml:space="preserve"> </w:t>
      </w:r>
    </w:p>
    <w:p w:rsidR="00BC7717" w:rsidRDefault="00BC7717" w:rsidP="00BC7717">
      <w:pPr>
        <w:ind w:firstLine="708"/>
        <w:jc w:val="both"/>
      </w:pPr>
      <w:r w:rsidRPr="007329BC">
        <w:t xml:space="preserve">Okulumuzda öğrenci ve velilere rehberlik ve psikolojik danışmanlık hizmetlerinin verildiği </w:t>
      </w:r>
      <w:r>
        <w:t>servis bulunmamaktadır.</w:t>
      </w:r>
    </w:p>
    <w:p w:rsidR="00552B1A" w:rsidRDefault="00552B1A" w:rsidP="00BC7717">
      <w:pPr>
        <w:ind w:firstLine="708"/>
        <w:jc w:val="both"/>
      </w:pPr>
    </w:p>
    <w:p w:rsidR="00BC7717" w:rsidRPr="00552B1A" w:rsidRDefault="00246BD6" w:rsidP="00552B1A">
      <w:pPr>
        <w:pStyle w:val="Balk3"/>
      </w:pPr>
      <w:bookmarkStart w:id="44" w:name="_Toc164857618"/>
      <w:r w:rsidRPr="00552B1A">
        <w:lastRenderedPageBreak/>
        <w:t xml:space="preserve">d)Fiziki </w:t>
      </w:r>
      <w:proofErr w:type="gramStart"/>
      <w:r w:rsidRPr="00552B1A">
        <w:t>Mekanlar</w:t>
      </w:r>
      <w:bookmarkEnd w:id="44"/>
      <w:proofErr w:type="gramEnd"/>
    </w:p>
    <w:p w:rsidR="00C017AC" w:rsidRPr="00C017AC" w:rsidRDefault="00C017AC" w:rsidP="00C017AC">
      <w:r>
        <w:t xml:space="preserve">Tablo 18: Fiziki </w:t>
      </w:r>
      <w:proofErr w:type="gramStart"/>
      <w:r>
        <w:t>Mekanlar</w:t>
      </w:r>
      <w:proofErr w:type="gramEnd"/>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6291"/>
        <w:gridCol w:w="1418"/>
      </w:tblGrid>
      <w:tr w:rsidR="00BC7717" w:rsidRPr="00922B79" w:rsidTr="00B10663">
        <w:trPr>
          <w:trHeight w:val="460"/>
        </w:trPr>
        <w:tc>
          <w:tcPr>
            <w:tcW w:w="1364" w:type="dxa"/>
            <w:vAlign w:val="center"/>
          </w:tcPr>
          <w:p w:rsidR="00BC7717" w:rsidRPr="00246BD6" w:rsidRDefault="00BC7717" w:rsidP="00B10663">
            <w:pPr>
              <w:jc w:val="center"/>
              <w:rPr>
                <w:b/>
                <w:sz w:val="24"/>
                <w:szCs w:val="24"/>
              </w:rPr>
            </w:pPr>
            <w:r w:rsidRPr="00246BD6">
              <w:rPr>
                <w:b/>
                <w:sz w:val="24"/>
                <w:szCs w:val="24"/>
              </w:rPr>
              <w:t>Sıra No</w:t>
            </w:r>
          </w:p>
        </w:tc>
        <w:tc>
          <w:tcPr>
            <w:tcW w:w="6291" w:type="dxa"/>
            <w:vAlign w:val="center"/>
          </w:tcPr>
          <w:p w:rsidR="00BC7717" w:rsidRPr="00922B79" w:rsidRDefault="00246BD6" w:rsidP="00B10663">
            <w:pPr>
              <w:jc w:val="center"/>
              <w:rPr>
                <w:b/>
                <w:sz w:val="28"/>
                <w:szCs w:val="28"/>
              </w:rPr>
            </w:pPr>
            <w:r w:rsidRPr="00246BD6">
              <w:rPr>
                <w:b/>
                <w:sz w:val="24"/>
                <w:szCs w:val="28"/>
              </w:rPr>
              <w:t xml:space="preserve">Fiziki </w:t>
            </w:r>
            <w:proofErr w:type="gramStart"/>
            <w:r w:rsidRPr="00246BD6">
              <w:rPr>
                <w:b/>
                <w:sz w:val="24"/>
                <w:szCs w:val="28"/>
              </w:rPr>
              <w:t>Mekanın</w:t>
            </w:r>
            <w:proofErr w:type="gramEnd"/>
            <w:r w:rsidR="00BC7717" w:rsidRPr="00246BD6">
              <w:rPr>
                <w:b/>
                <w:sz w:val="24"/>
                <w:szCs w:val="28"/>
              </w:rPr>
              <w:t xml:space="preserve"> Adı</w:t>
            </w:r>
          </w:p>
        </w:tc>
        <w:tc>
          <w:tcPr>
            <w:tcW w:w="1418" w:type="dxa"/>
            <w:vAlign w:val="center"/>
          </w:tcPr>
          <w:p w:rsidR="00BC7717" w:rsidRPr="00922B79" w:rsidRDefault="00BC7717" w:rsidP="00B10663">
            <w:pPr>
              <w:jc w:val="center"/>
              <w:rPr>
                <w:b/>
                <w:sz w:val="28"/>
                <w:szCs w:val="28"/>
              </w:rPr>
            </w:pPr>
            <w:r w:rsidRPr="00246BD6">
              <w:rPr>
                <w:b/>
                <w:sz w:val="24"/>
                <w:szCs w:val="28"/>
              </w:rPr>
              <w:t>Sayısı</w:t>
            </w:r>
          </w:p>
        </w:tc>
      </w:tr>
      <w:tr w:rsidR="00BC7717" w:rsidRPr="00396C9B" w:rsidTr="00B10663">
        <w:trPr>
          <w:trHeight w:val="340"/>
        </w:trPr>
        <w:tc>
          <w:tcPr>
            <w:tcW w:w="1364" w:type="dxa"/>
            <w:tcBorders>
              <w:bottom w:val="single" w:sz="8" w:space="0" w:color="548DD4"/>
            </w:tcBorders>
            <w:shd w:val="clear" w:color="auto" w:fill="EFD3D2"/>
            <w:vAlign w:val="center"/>
          </w:tcPr>
          <w:p w:rsidR="00BC7717" w:rsidRPr="00396C9B" w:rsidRDefault="00BC7717" w:rsidP="00B10663">
            <w:pPr>
              <w:jc w:val="center"/>
              <w:rPr>
                <w:b/>
                <w:sz w:val="20"/>
                <w:szCs w:val="20"/>
              </w:rPr>
            </w:pPr>
            <w:r w:rsidRPr="00396C9B">
              <w:rPr>
                <w:b/>
                <w:sz w:val="20"/>
                <w:szCs w:val="20"/>
              </w:rPr>
              <w:t>1</w:t>
            </w:r>
          </w:p>
        </w:tc>
        <w:tc>
          <w:tcPr>
            <w:tcW w:w="6291" w:type="dxa"/>
            <w:tcBorders>
              <w:bottom w:val="single" w:sz="8" w:space="0" w:color="548DD4"/>
            </w:tcBorders>
            <w:shd w:val="clear" w:color="auto" w:fill="EFD3D2"/>
            <w:vAlign w:val="center"/>
          </w:tcPr>
          <w:p w:rsidR="00BC7717" w:rsidRPr="00396C9B" w:rsidRDefault="00BC7717" w:rsidP="00B10663">
            <w:pPr>
              <w:rPr>
                <w:b/>
                <w:sz w:val="20"/>
                <w:szCs w:val="20"/>
              </w:rPr>
            </w:pPr>
            <w:r w:rsidRPr="00396C9B">
              <w:rPr>
                <w:b/>
                <w:sz w:val="20"/>
                <w:szCs w:val="20"/>
              </w:rPr>
              <w:t>Derslik</w:t>
            </w:r>
          </w:p>
        </w:tc>
        <w:tc>
          <w:tcPr>
            <w:tcW w:w="1418" w:type="dxa"/>
            <w:tcBorders>
              <w:bottom w:val="single" w:sz="8" w:space="0" w:color="548DD4"/>
            </w:tcBorders>
            <w:shd w:val="clear" w:color="auto" w:fill="EFD3D2"/>
            <w:vAlign w:val="center"/>
          </w:tcPr>
          <w:p w:rsidR="00BC7717" w:rsidRPr="00396C9B" w:rsidRDefault="00BC7717" w:rsidP="00B10663">
            <w:pPr>
              <w:jc w:val="center"/>
              <w:rPr>
                <w:b/>
                <w:sz w:val="20"/>
                <w:szCs w:val="20"/>
              </w:rPr>
            </w:pPr>
            <w:r>
              <w:rPr>
                <w:b/>
                <w:sz w:val="20"/>
                <w:szCs w:val="20"/>
              </w:rPr>
              <w:t>8</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sidRPr="00396C9B">
              <w:rPr>
                <w:b/>
                <w:sz w:val="20"/>
                <w:szCs w:val="20"/>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rPr>
                <w:b/>
                <w:sz w:val="20"/>
                <w:szCs w:val="20"/>
              </w:rPr>
            </w:pPr>
            <w:r w:rsidRPr="00396C9B">
              <w:rPr>
                <w:b/>
                <w:sz w:val="20"/>
                <w:szCs w:val="20"/>
              </w:rPr>
              <w:t>Bilişim Teknolojileri Sınıfı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Pr>
                <w:b/>
                <w:sz w:val="20"/>
                <w:szCs w:val="20"/>
              </w:rPr>
              <w:t>0</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sidRPr="00396C9B">
              <w:rPr>
                <w:b/>
                <w:sz w:val="20"/>
                <w:szCs w:val="20"/>
              </w:rPr>
              <w:t>3</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rPr>
                <w:b/>
                <w:sz w:val="20"/>
                <w:szCs w:val="20"/>
              </w:rPr>
            </w:pPr>
            <w:r>
              <w:rPr>
                <w:b/>
                <w:sz w:val="20"/>
                <w:szCs w:val="20"/>
              </w:rPr>
              <w:t>Mescit</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Pr>
                <w:b/>
                <w:sz w:val="20"/>
                <w:szCs w:val="20"/>
              </w:rPr>
              <w:t>1</w:t>
            </w:r>
          </w:p>
        </w:tc>
      </w:tr>
      <w:tr w:rsidR="00BC7717" w:rsidRPr="00396C9B" w:rsidTr="00B10663">
        <w:trPr>
          <w:trHeight w:val="340"/>
        </w:trPr>
        <w:tc>
          <w:tcPr>
            <w:tcW w:w="1364" w:type="dxa"/>
            <w:shd w:val="clear" w:color="auto" w:fill="auto"/>
            <w:vAlign w:val="center"/>
          </w:tcPr>
          <w:p w:rsidR="00BC7717" w:rsidRPr="00396C9B" w:rsidRDefault="00BC7717" w:rsidP="00B10663">
            <w:pPr>
              <w:jc w:val="center"/>
              <w:rPr>
                <w:b/>
                <w:sz w:val="20"/>
                <w:szCs w:val="20"/>
              </w:rPr>
            </w:pPr>
            <w:r w:rsidRPr="00396C9B">
              <w:rPr>
                <w:b/>
                <w:sz w:val="20"/>
                <w:szCs w:val="20"/>
              </w:rPr>
              <w:t>4</w:t>
            </w:r>
          </w:p>
        </w:tc>
        <w:tc>
          <w:tcPr>
            <w:tcW w:w="6291" w:type="dxa"/>
            <w:shd w:val="clear" w:color="auto" w:fill="auto"/>
            <w:vAlign w:val="center"/>
          </w:tcPr>
          <w:p w:rsidR="00BC7717" w:rsidRPr="00396C9B" w:rsidRDefault="00BC7717" w:rsidP="00B10663">
            <w:pPr>
              <w:rPr>
                <w:b/>
                <w:sz w:val="20"/>
                <w:szCs w:val="20"/>
              </w:rPr>
            </w:pPr>
            <w:r w:rsidRPr="00396C9B">
              <w:rPr>
                <w:b/>
                <w:sz w:val="20"/>
                <w:szCs w:val="20"/>
              </w:rPr>
              <w:t>Rehberlik Servisi</w:t>
            </w:r>
          </w:p>
        </w:tc>
        <w:tc>
          <w:tcPr>
            <w:tcW w:w="1418" w:type="dxa"/>
            <w:shd w:val="clear" w:color="auto" w:fill="auto"/>
            <w:vAlign w:val="center"/>
          </w:tcPr>
          <w:p w:rsidR="00BC7717" w:rsidRPr="00396C9B" w:rsidRDefault="00246BD6" w:rsidP="00B10663">
            <w:pPr>
              <w:jc w:val="center"/>
              <w:rPr>
                <w:b/>
                <w:sz w:val="20"/>
                <w:szCs w:val="20"/>
              </w:rPr>
            </w:pPr>
            <w:r>
              <w:rPr>
                <w:b/>
                <w:sz w:val="20"/>
                <w:szCs w:val="20"/>
              </w:rPr>
              <w:t>0</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sidRPr="00396C9B">
              <w:rPr>
                <w:b/>
                <w:sz w:val="20"/>
                <w:szCs w:val="20"/>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rPr>
                <w:b/>
                <w:sz w:val="20"/>
                <w:szCs w:val="20"/>
              </w:rPr>
            </w:pPr>
            <w:r>
              <w:rPr>
                <w:b/>
                <w:sz w:val="20"/>
                <w:szCs w:val="20"/>
              </w:rPr>
              <w:t>Abdesthane</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Pr>
                <w:b/>
                <w:sz w:val="20"/>
                <w:szCs w:val="20"/>
              </w:rPr>
              <w:t>1</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sidRPr="00396C9B">
              <w:rPr>
                <w:b/>
                <w:sz w:val="20"/>
                <w:szCs w:val="20"/>
              </w:rPr>
              <w:t>6</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rPr>
                <w:b/>
                <w:sz w:val="20"/>
                <w:szCs w:val="20"/>
              </w:rPr>
            </w:pPr>
            <w:r w:rsidRPr="00396C9B">
              <w:rPr>
                <w:b/>
                <w:sz w:val="20"/>
                <w:szCs w:val="20"/>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Pr>
                <w:b/>
                <w:sz w:val="20"/>
                <w:szCs w:val="20"/>
              </w:rPr>
              <w:t>0</w:t>
            </w:r>
          </w:p>
        </w:tc>
      </w:tr>
      <w:tr w:rsidR="00BC7717" w:rsidRPr="00396C9B" w:rsidTr="00B10663">
        <w:trPr>
          <w:trHeight w:val="340"/>
        </w:trPr>
        <w:tc>
          <w:tcPr>
            <w:tcW w:w="1364" w:type="dxa"/>
            <w:tcBorders>
              <w:bottom w:val="single" w:sz="8" w:space="0" w:color="548DD4"/>
            </w:tcBorders>
            <w:shd w:val="clear" w:color="auto" w:fill="EFD3D2"/>
            <w:vAlign w:val="center"/>
          </w:tcPr>
          <w:p w:rsidR="00BC7717" w:rsidRPr="00396C9B" w:rsidRDefault="00BC7717" w:rsidP="00B10663">
            <w:pPr>
              <w:jc w:val="center"/>
              <w:rPr>
                <w:b/>
                <w:sz w:val="20"/>
                <w:szCs w:val="20"/>
              </w:rPr>
            </w:pPr>
            <w:r w:rsidRPr="00396C9B">
              <w:rPr>
                <w:b/>
                <w:sz w:val="20"/>
                <w:szCs w:val="20"/>
              </w:rPr>
              <w:t>7</w:t>
            </w:r>
          </w:p>
        </w:tc>
        <w:tc>
          <w:tcPr>
            <w:tcW w:w="6291" w:type="dxa"/>
            <w:tcBorders>
              <w:bottom w:val="single" w:sz="8" w:space="0" w:color="548DD4"/>
            </w:tcBorders>
            <w:shd w:val="clear" w:color="auto" w:fill="EFD3D2"/>
            <w:vAlign w:val="center"/>
          </w:tcPr>
          <w:p w:rsidR="00BC7717" w:rsidRPr="00396C9B" w:rsidRDefault="00BC7717" w:rsidP="00B10663">
            <w:pPr>
              <w:rPr>
                <w:b/>
                <w:sz w:val="20"/>
                <w:szCs w:val="20"/>
              </w:rPr>
            </w:pPr>
            <w:r>
              <w:rPr>
                <w:b/>
                <w:sz w:val="20"/>
                <w:szCs w:val="20"/>
              </w:rPr>
              <w:t>Okuma Odası</w:t>
            </w:r>
          </w:p>
        </w:tc>
        <w:tc>
          <w:tcPr>
            <w:tcW w:w="1418" w:type="dxa"/>
            <w:tcBorders>
              <w:bottom w:val="single" w:sz="8" w:space="0" w:color="548DD4"/>
            </w:tcBorders>
            <w:shd w:val="clear" w:color="auto" w:fill="EFD3D2"/>
            <w:vAlign w:val="center"/>
          </w:tcPr>
          <w:p w:rsidR="00BC7717" w:rsidRPr="00396C9B" w:rsidRDefault="00BC7717" w:rsidP="00B10663">
            <w:pPr>
              <w:jc w:val="center"/>
              <w:rPr>
                <w:b/>
                <w:sz w:val="20"/>
                <w:szCs w:val="20"/>
              </w:rPr>
            </w:pPr>
            <w:r w:rsidRPr="00396C9B">
              <w:rPr>
                <w:b/>
                <w:sz w:val="20"/>
                <w:szCs w:val="20"/>
              </w:rPr>
              <w:t>1</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sidRPr="00396C9B">
              <w:rPr>
                <w:b/>
                <w:sz w:val="20"/>
                <w:szCs w:val="20"/>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rPr>
                <w:b/>
                <w:sz w:val="20"/>
                <w:szCs w:val="20"/>
              </w:rPr>
            </w:pPr>
            <w:r w:rsidRPr="00396C9B">
              <w:rPr>
                <w:b/>
                <w:sz w:val="20"/>
                <w:szCs w:val="20"/>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sidRPr="00396C9B">
              <w:rPr>
                <w:b/>
                <w:sz w:val="20"/>
                <w:szCs w:val="20"/>
              </w:rPr>
              <w:t>1</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sidRPr="00396C9B">
              <w:rPr>
                <w:b/>
                <w:sz w:val="20"/>
                <w:szCs w:val="20"/>
              </w:rPr>
              <w:t>9</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rPr>
                <w:b/>
                <w:sz w:val="20"/>
                <w:szCs w:val="20"/>
              </w:rPr>
            </w:pPr>
            <w:r w:rsidRPr="00396C9B">
              <w:rPr>
                <w:b/>
                <w:sz w:val="20"/>
                <w:szCs w:val="20"/>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Pr>
                <w:b/>
                <w:sz w:val="20"/>
                <w:szCs w:val="20"/>
              </w:rPr>
              <w:t>1</w:t>
            </w:r>
          </w:p>
        </w:tc>
      </w:tr>
      <w:tr w:rsidR="00BC7717" w:rsidRPr="00396C9B" w:rsidTr="00B10663">
        <w:trPr>
          <w:trHeight w:val="340"/>
        </w:trPr>
        <w:tc>
          <w:tcPr>
            <w:tcW w:w="1364" w:type="dxa"/>
            <w:shd w:val="clear" w:color="auto" w:fill="auto"/>
            <w:vAlign w:val="center"/>
          </w:tcPr>
          <w:p w:rsidR="00BC7717" w:rsidRPr="00396C9B" w:rsidRDefault="00BC7717" w:rsidP="00B10663">
            <w:pPr>
              <w:jc w:val="center"/>
              <w:rPr>
                <w:b/>
                <w:sz w:val="20"/>
                <w:szCs w:val="20"/>
              </w:rPr>
            </w:pPr>
            <w:r w:rsidRPr="00396C9B">
              <w:rPr>
                <w:b/>
                <w:sz w:val="20"/>
                <w:szCs w:val="20"/>
              </w:rPr>
              <w:t>10</w:t>
            </w:r>
          </w:p>
        </w:tc>
        <w:tc>
          <w:tcPr>
            <w:tcW w:w="6291" w:type="dxa"/>
            <w:shd w:val="clear" w:color="auto" w:fill="auto"/>
            <w:vAlign w:val="center"/>
          </w:tcPr>
          <w:p w:rsidR="00BC7717" w:rsidRPr="00396C9B" w:rsidRDefault="00BC7717" w:rsidP="00B10663">
            <w:pPr>
              <w:rPr>
                <w:b/>
                <w:sz w:val="20"/>
                <w:szCs w:val="20"/>
              </w:rPr>
            </w:pPr>
            <w:r w:rsidRPr="00396C9B">
              <w:rPr>
                <w:b/>
                <w:sz w:val="20"/>
                <w:szCs w:val="20"/>
              </w:rPr>
              <w:t>Öğretmenler Odası</w:t>
            </w:r>
          </w:p>
        </w:tc>
        <w:tc>
          <w:tcPr>
            <w:tcW w:w="1418" w:type="dxa"/>
            <w:shd w:val="clear" w:color="auto" w:fill="auto"/>
            <w:vAlign w:val="center"/>
          </w:tcPr>
          <w:p w:rsidR="00BC7717" w:rsidRPr="00396C9B" w:rsidRDefault="00BC7717" w:rsidP="00B10663">
            <w:pPr>
              <w:jc w:val="center"/>
              <w:rPr>
                <w:b/>
                <w:sz w:val="20"/>
                <w:szCs w:val="20"/>
              </w:rPr>
            </w:pPr>
            <w:r>
              <w:rPr>
                <w:b/>
                <w:sz w:val="20"/>
                <w:szCs w:val="20"/>
              </w:rPr>
              <w:t>1</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sidRPr="00396C9B">
              <w:rPr>
                <w:b/>
                <w:sz w:val="20"/>
                <w:szCs w:val="20"/>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rPr>
                <w:b/>
                <w:sz w:val="20"/>
                <w:szCs w:val="20"/>
              </w:rPr>
            </w:pPr>
            <w:r w:rsidRPr="00396C9B">
              <w:rPr>
                <w:b/>
                <w:sz w:val="20"/>
                <w:szCs w:val="20"/>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C7717" w:rsidRPr="00396C9B" w:rsidRDefault="00BC7717" w:rsidP="00B10663">
            <w:pPr>
              <w:jc w:val="center"/>
              <w:rPr>
                <w:b/>
                <w:sz w:val="20"/>
                <w:szCs w:val="20"/>
              </w:rPr>
            </w:pPr>
            <w:r>
              <w:rPr>
                <w:b/>
                <w:sz w:val="20"/>
                <w:szCs w:val="20"/>
              </w:rPr>
              <w:t>1</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sidRPr="00396C9B">
              <w:rPr>
                <w:b/>
                <w:sz w:val="20"/>
                <w:szCs w:val="20"/>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rPr>
                <w:b/>
                <w:sz w:val="20"/>
                <w:szCs w:val="20"/>
              </w:rPr>
            </w:pPr>
            <w:r w:rsidRPr="00396C9B">
              <w:rPr>
                <w:b/>
                <w:sz w:val="20"/>
                <w:szCs w:val="20"/>
              </w:rPr>
              <w:t>Çok Amaçlı Salon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Pr>
                <w:b/>
                <w:sz w:val="20"/>
                <w:szCs w:val="20"/>
              </w:rPr>
              <w:t>1</w:t>
            </w:r>
          </w:p>
        </w:tc>
      </w:tr>
      <w:tr w:rsidR="00BC7717"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sidRPr="00396C9B">
              <w:rPr>
                <w:b/>
                <w:sz w:val="20"/>
                <w:szCs w:val="20"/>
              </w:rPr>
              <w:t>14</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rPr>
                <w:b/>
                <w:sz w:val="20"/>
                <w:szCs w:val="20"/>
              </w:rPr>
            </w:pPr>
            <w:r w:rsidRPr="00396C9B">
              <w:rPr>
                <w:b/>
                <w:sz w:val="20"/>
                <w:szCs w:val="20"/>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C7717" w:rsidRPr="00396C9B" w:rsidRDefault="00BC7717" w:rsidP="00B10663">
            <w:pPr>
              <w:jc w:val="center"/>
              <w:rPr>
                <w:b/>
                <w:sz w:val="20"/>
                <w:szCs w:val="20"/>
              </w:rPr>
            </w:pPr>
            <w:r>
              <w:rPr>
                <w:b/>
                <w:sz w:val="20"/>
                <w:szCs w:val="20"/>
              </w:rPr>
              <w:t>2</w:t>
            </w:r>
          </w:p>
        </w:tc>
      </w:tr>
      <w:tr w:rsidR="00246BD6"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246BD6" w:rsidRPr="00396C9B" w:rsidRDefault="00246BD6" w:rsidP="00B10663">
            <w:pPr>
              <w:jc w:val="center"/>
              <w:rPr>
                <w:b/>
                <w:sz w:val="20"/>
                <w:szCs w:val="20"/>
              </w:rPr>
            </w:pPr>
            <w:r>
              <w:rPr>
                <w:b/>
                <w:sz w:val="20"/>
                <w:szCs w:val="20"/>
              </w:rPr>
              <w:t>15</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246BD6" w:rsidRPr="00396C9B" w:rsidRDefault="00246BD6" w:rsidP="00B10663">
            <w:pPr>
              <w:rPr>
                <w:b/>
                <w:sz w:val="20"/>
                <w:szCs w:val="20"/>
              </w:rPr>
            </w:pPr>
            <w:r>
              <w:rPr>
                <w:b/>
                <w:sz w:val="20"/>
                <w:szCs w:val="20"/>
              </w:rPr>
              <w:t>Kantin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246BD6" w:rsidRDefault="00246BD6" w:rsidP="00B10663">
            <w:pPr>
              <w:jc w:val="center"/>
              <w:rPr>
                <w:b/>
                <w:sz w:val="20"/>
                <w:szCs w:val="20"/>
              </w:rPr>
            </w:pPr>
            <w:r>
              <w:rPr>
                <w:b/>
                <w:sz w:val="20"/>
                <w:szCs w:val="20"/>
              </w:rPr>
              <w:t>0</w:t>
            </w:r>
          </w:p>
        </w:tc>
      </w:tr>
      <w:tr w:rsidR="00246BD6" w:rsidRPr="00396C9B" w:rsidTr="00B10663">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246BD6" w:rsidRPr="00396C9B" w:rsidRDefault="00246BD6" w:rsidP="00B10663">
            <w:pPr>
              <w:jc w:val="center"/>
              <w:rPr>
                <w:b/>
                <w:sz w:val="20"/>
                <w:szCs w:val="20"/>
              </w:rPr>
            </w:pPr>
            <w:r>
              <w:rPr>
                <w:b/>
                <w:sz w:val="20"/>
                <w:szCs w:val="20"/>
              </w:rPr>
              <w:t>16</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246BD6" w:rsidRPr="00396C9B" w:rsidRDefault="00246BD6" w:rsidP="00B10663">
            <w:pPr>
              <w:rPr>
                <w:b/>
                <w:sz w:val="20"/>
                <w:szCs w:val="20"/>
              </w:rPr>
            </w:pPr>
            <w:r>
              <w:rPr>
                <w:b/>
                <w:sz w:val="20"/>
                <w:szCs w:val="20"/>
              </w:rPr>
              <w:t>Yemekhane</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246BD6" w:rsidRDefault="00246BD6" w:rsidP="00B10663">
            <w:pPr>
              <w:jc w:val="center"/>
              <w:rPr>
                <w:b/>
                <w:sz w:val="20"/>
                <w:szCs w:val="20"/>
              </w:rPr>
            </w:pPr>
            <w:r>
              <w:rPr>
                <w:b/>
                <w:sz w:val="20"/>
                <w:szCs w:val="20"/>
              </w:rPr>
              <w:t>0</w:t>
            </w:r>
          </w:p>
        </w:tc>
      </w:tr>
    </w:tbl>
    <w:p w:rsidR="00BC7717" w:rsidRDefault="00BC7717" w:rsidP="000A6218">
      <w:pPr>
        <w:pStyle w:val="Balk3"/>
        <w:rPr>
          <w:color w:val="auto"/>
        </w:rPr>
      </w:pPr>
    </w:p>
    <w:p w:rsidR="000A6218" w:rsidRDefault="000A6218" w:rsidP="00BE41E0">
      <w:pPr>
        <w:pStyle w:val="Balk2"/>
      </w:pPr>
      <w:bookmarkStart w:id="45" w:name="_Toc164857619"/>
      <w:r>
        <w:t>2.8</w:t>
      </w:r>
      <w:r w:rsidRPr="0034278A">
        <w:t>. PESTLE ANALİZİ</w:t>
      </w:r>
      <w:bookmarkEnd w:id="38"/>
      <w:bookmarkEnd w:id="45"/>
    </w:p>
    <w:p w:rsidR="00AD0C8B" w:rsidRPr="00175188" w:rsidRDefault="00C017AC" w:rsidP="000A6218">
      <w:r>
        <w:t>Tablo 19: PESTLE Analizi</w:t>
      </w:r>
    </w:p>
    <w:tbl>
      <w:tblPr>
        <w:tblStyle w:val="KlavuzuTablo4-Vurgu51"/>
        <w:tblW w:w="5000" w:type="pct"/>
        <w:tblLook w:val="04A0" w:firstRow="1" w:lastRow="0" w:firstColumn="1" w:lastColumn="0" w:noHBand="0" w:noVBand="1"/>
      </w:tblPr>
      <w:tblGrid>
        <w:gridCol w:w="4762"/>
        <w:gridCol w:w="4298"/>
      </w:tblGrid>
      <w:tr w:rsidR="000A6218" w:rsidRPr="0033424D" w:rsidTr="000A6218">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0A6218" w:rsidRPr="00175188" w:rsidRDefault="000A6218" w:rsidP="000A6218">
            <w:pPr>
              <w:jc w:val="center"/>
              <w:rPr>
                <w:rFonts w:asciiTheme="minorHAnsi" w:eastAsia="Times New Roman" w:hAnsiTheme="minorHAnsi" w:cstheme="minorHAnsi"/>
                <w:bCs w:val="0"/>
              </w:rPr>
            </w:pPr>
            <w:r w:rsidRPr="00175188">
              <w:rPr>
                <w:rFonts w:asciiTheme="minorHAnsi" w:eastAsia="Times New Roman" w:hAnsiTheme="minorHAnsi" w:cstheme="minorHAnsi"/>
                <w:bCs w:val="0"/>
              </w:rPr>
              <w:t>Politik ve yasal etmenler</w:t>
            </w:r>
          </w:p>
        </w:tc>
        <w:tc>
          <w:tcPr>
            <w:tcW w:w="2372" w:type="pct"/>
            <w:vAlign w:val="center"/>
          </w:tcPr>
          <w:p w:rsidR="000A6218" w:rsidRPr="00175188" w:rsidRDefault="000A6218" w:rsidP="000A621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rPr>
            </w:pPr>
            <w:r w:rsidRPr="00175188">
              <w:rPr>
                <w:rFonts w:asciiTheme="minorHAnsi" w:eastAsia="Times New Roman" w:hAnsiTheme="minorHAnsi" w:cstheme="minorHAnsi"/>
                <w:bCs w:val="0"/>
              </w:rPr>
              <w:t>Ekonomik çevre değişkenleri</w:t>
            </w:r>
          </w:p>
        </w:tc>
      </w:tr>
      <w:tr w:rsidR="000A6218" w:rsidRPr="0033424D" w:rsidTr="003C258F">
        <w:trPr>
          <w:cnfStyle w:val="000000100000" w:firstRow="0" w:lastRow="0" w:firstColumn="0" w:lastColumn="0" w:oddVBand="0" w:evenVBand="0" w:oddHBand="1" w:evenHBand="0" w:firstRowFirstColumn="0" w:firstRowLastColumn="0" w:lastRowFirstColumn="0" w:lastRowLastColumn="0"/>
          <w:trHeight w:val="2853"/>
        </w:trPr>
        <w:tc>
          <w:tcPr>
            <w:cnfStyle w:val="001000000000" w:firstRow="0" w:lastRow="0" w:firstColumn="1" w:lastColumn="0" w:oddVBand="0" w:evenVBand="0" w:oddHBand="0" w:evenHBand="0" w:firstRowFirstColumn="0" w:firstRowLastColumn="0" w:lastRowFirstColumn="0" w:lastRowLastColumn="0"/>
            <w:tcW w:w="2628" w:type="pct"/>
          </w:tcPr>
          <w:p w:rsidR="000A6218" w:rsidRPr="0033424D" w:rsidRDefault="000A6218" w:rsidP="000A6218">
            <w:pPr>
              <w:ind w:left="185"/>
              <w:rPr>
                <w:rFonts w:ascii="Cambria" w:eastAsia="Times New Roman" w:hAnsi="Cambria"/>
                <w:b w:val="0"/>
                <w:bCs w:val="0"/>
                <w:szCs w:val="24"/>
              </w:rPr>
            </w:pPr>
          </w:p>
          <w:p w:rsidR="000A6218" w:rsidRDefault="000A6218" w:rsidP="000A6218">
            <w:pPr>
              <w:pStyle w:val="ListeParagraf"/>
              <w:numPr>
                <w:ilvl w:val="0"/>
                <w:numId w:val="10"/>
              </w:numPr>
              <w:spacing w:after="0" w:line="240" w:lineRule="auto"/>
              <w:jc w:val="both"/>
              <w:rPr>
                <w:b w:val="0"/>
              </w:rPr>
            </w:pPr>
            <w:r w:rsidRPr="0034278A">
              <w:rPr>
                <w:b w:val="0"/>
              </w:rPr>
              <w:t>Bakanlığımızca, öğrenc</w:t>
            </w:r>
            <w:r>
              <w:rPr>
                <w:b w:val="0"/>
              </w:rPr>
              <w:t>i merkezli eğitim yaklaşımları,</w:t>
            </w:r>
            <w:r w:rsidRPr="0034278A">
              <w:rPr>
                <w:b w:val="0"/>
              </w:rPr>
              <w:t xml:space="preserve"> görevde yükselme ve kariyer basamakları vb. konulardaki geliştirilen politikalar</w:t>
            </w:r>
          </w:p>
          <w:p w:rsidR="000A6218" w:rsidRPr="0034278A" w:rsidRDefault="000A6218" w:rsidP="000A6218">
            <w:pPr>
              <w:pStyle w:val="ListeParagraf"/>
              <w:ind w:left="360"/>
              <w:jc w:val="both"/>
              <w:rPr>
                <w:b w:val="0"/>
              </w:rPr>
            </w:pPr>
          </w:p>
          <w:p w:rsidR="000A6218" w:rsidRPr="000A6218" w:rsidRDefault="000A6218" w:rsidP="000A6218">
            <w:pPr>
              <w:pStyle w:val="ListeParagraf"/>
              <w:numPr>
                <w:ilvl w:val="0"/>
                <w:numId w:val="10"/>
              </w:numPr>
              <w:spacing w:after="0" w:line="240" w:lineRule="auto"/>
              <w:jc w:val="both"/>
              <w:rPr>
                <w:b w:val="0"/>
              </w:rPr>
            </w:pPr>
            <w:r w:rsidRPr="0034278A">
              <w:rPr>
                <w:b w:val="0"/>
              </w:rPr>
              <w:t>Ücretsiz ders kitabı dağıtımı uygulaması</w:t>
            </w:r>
            <w:r>
              <w:rPr>
                <w:b w:val="0"/>
              </w:rPr>
              <w:t>.</w:t>
            </w:r>
          </w:p>
          <w:p w:rsidR="000A6218" w:rsidRPr="0034278A" w:rsidRDefault="000A6218" w:rsidP="000A6218">
            <w:pPr>
              <w:pStyle w:val="ListeParagraf"/>
              <w:ind w:left="360"/>
              <w:rPr>
                <w:rFonts w:ascii="Cambria" w:eastAsia="Times New Roman" w:hAnsi="Cambria"/>
                <w:b w:val="0"/>
                <w:szCs w:val="24"/>
              </w:rPr>
            </w:pPr>
          </w:p>
          <w:p w:rsidR="000A6218" w:rsidRPr="0034278A" w:rsidRDefault="000A6218" w:rsidP="000A6218">
            <w:pPr>
              <w:pStyle w:val="ListeParagraf"/>
              <w:numPr>
                <w:ilvl w:val="0"/>
                <w:numId w:val="10"/>
              </w:numPr>
              <w:spacing w:after="0" w:line="240" w:lineRule="auto"/>
              <w:rPr>
                <w:rFonts w:ascii="Cambria" w:eastAsia="Times New Roman" w:hAnsi="Cambria"/>
                <w:b w:val="0"/>
                <w:szCs w:val="24"/>
              </w:rPr>
            </w:pPr>
            <w:r w:rsidRPr="0034278A">
              <w:rPr>
                <w:b w:val="0"/>
              </w:rPr>
              <w:t>Yerel yönetimlerle kurulan olumlu işbirliği</w:t>
            </w:r>
            <w:r>
              <w:rPr>
                <w:b w:val="0"/>
              </w:rPr>
              <w:t>.</w:t>
            </w:r>
          </w:p>
          <w:p w:rsidR="000A6218" w:rsidRPr="0033424D" w:rsidRDefault="000A6218" w:rsidP="003C258F">
            <w:pPr>
              <w:rPr>
                <w:rFonts w:ascii="Cambria" w:eastAsia="Times New Roman" w:hAnsi="Cambria"/>
                <w:b w:val="0"/>
                <w:bCs w:val="0"/>
                <w:szCs w:val="24"/>
              </w:rPr>
            </w:pPr>
          </w:p>
        </w:tc>
        <w:tc>
          <w:tcPr>
            <w:tcW w:w="2372" w:type="pct"/>
          </w:tcPr>
          <w:p w:rsidR="000A6218" w:rsidRPr="003C258F" w:rsidRDefault="000A6218" w:rsidP="003C258F">
            <w:pPr>
              <w:pStyle w:val="ListeParagraf"/>
              <w:numPr>
                <w:ilvl w:val="0"/>
                <w:numId w:val="11"/>
              </w:numPr>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0A6218" w:rsidRPr="003C258F" w:rsidRDefault="000A6218" w:rsidP="003C258F">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
        </w:tc>
      </w:tr>
    </w:tbl>
    <w:p w:rsidR="000A6218" w:rsidRDefault="000A6218" w:rsidP="000A6218"/>
    <w:tbl>
      <w:tblPr>
        <w:tblStyle w:val="KlavuzuTablo4-Vurgu61"/>
        <w:tblW w:w="5000" w:type="pct"/>
        <w:tblLook w:val="04A0" w:firstRow="1" w:lastRow="0" w:firstColumn="1" w:lastColumn="0" w:noHBand="0" w:noVBand="1"/>
      </w:tblPr>
      <w:tblGrid>
        <w:gridCol w:w="4776"/>
        <w:gridCol w:w="4284"/>
      </w:tblGrid>
      <w:tr w:rsidR="000A6218" w:rsidRPr="00175188" w:rsidTr="000A6218">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0A6218" w:rsidRPr="00175188" w:rsidRDefault="000A6218" w:rsidP="000A6218">
            <w:pPr>
              <w:jc w:val="center"/>
              <w:rPr>
                <w:rFonts w:asciiTheme="minorHAnsi" w:eastAsia="Times New Roman" w:hAnsiTheme="minorHAnsi" w:cstheme="minorHAnsi"/>
                <w:bCs w:val="0"/>
              </w:rPr>
            </w:pPr>
            <w:r w:rsidRPr="00175188">
              <w:rPr>
                <w:rFonts w:asciiTheme="minorHAnsi" w:eastAsia="Times New Roman" w:hAnsiTheme="minorHAnsi" w:cstheme="minorHAnsi"/>
                <w:bCs w:val="0"/>
              </w:rPr>
              <w:t>Sosyal-kültürel çevre değişkenleri</w:t>
            </w:r>
          </w:p>
        </w:tc>
        <w:tc>
          <w:tcPr>
            <w:tcW w:w="2364" w:type="pct"/>
            <w:vAlign w:val="center"/>
          </w:tcPr>
          <w:p w:rsidR="000A6218" w:rsidRPr="00175188" w:rsidRDefault="000A6218" w:rsidP="000A621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rPr>
            </w:pPr>
            <w:r w:rsidRPr="00175188">
              <w:rPr>
                <w:rFonts w:asciiTheme="minorHAnsi" w:eastAsia="Times New Roman" w:hAnsiTheme="minorHAnsi" w:cstheme="minorHAnsi"/>
                <w:bCs w:val="0"/>
              </w:rPr>
              <w:t>Teknolojik çevre değişkenleri</w:t>
            </w:r>
          </w:p>
        </w:tc>
      </w:tr>
      <w:tr w:rsidR="000A6218" w:rsidRPr="0033424D" w:rsidTr="000A6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0A6218" w:rsidRPr="0034278A" w:rsidRDefault="000A6218" w:rsidP="000A6218">
            <w:pPr>
              <w:pStyle w:val="ListeParagraf"/>
              <w:numPr>
                <w:ilvl w:val="0"/>
                <w:numId w:val="9"/>
              </w:numPr>
              <w:spacing w:after="0" w:line="240" w:lineRule="auto"/>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rsidR="000A6218" w:rsidRDefault="000A6218" w:rsidP="000A6218">
            <w:pPr>
              <w:pStyle w:val="ListeParagraf"/>
              <w:ind w:left="360"/>
              <w:jc w:val="both"/>
              <w:rPr>
                <w:rFonts w:asciiTheme="minorHAnsi" w:hAnsiTheme="minorHAnsi" w:cstheme="minorHAnsi"/>
                <w:b w:val="0"/>
              </w:rPr>
            </w:pPr>
          </w:p>
          <w:p w:rsidR="000A6218" w:rsidRPr="003C258F" w:rsidRDefault="000A6218" w:rsidP="003C258F">
            <w:pPr>
              <w:spacing w:after="0" w:line="240" w:lineRule="auto"/>
              <w:jc w:val="both"/>
              <w:rPr>
                <w:rFonts w:asciiTheme="minorHAnsi" w:hAnsiTheme="minorHAnsi" w:cstheme="minorHAnsi"/>
              </w:rPr>
            </w:pPr>
          </w:p>
        </w:tc>
        <w:tc>
          <w:tcPr>
            <w:tcW w:w="2364" w:type="pct"/>
          </w:tcPr>
          <w:p w:rsidR="000A6218" w:rsidRPr="003C258F" w:rsidRDefault="000A6218" w:rsidP="003C258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0A6218" w:rsidRPr="0034278A" w:rsidRDefault="000A6218" w:rsidP="000A6218">
            <w:pPr>
              <w:pStyle w:val="ListeParagraf"/>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0A6218" w:rsidRDefault="000A6218" w:rsidP="000A6218"/>
    <w:tbl>
      <w:tblPr>
        <w:tblStyle w:val="KlavuzuTablo4-Vurgu21"/>
        <w:tblW w:w="5000" w:type="pct"/>
        <w:tblLook w:val="04A0" w:firstRow="1" w:lastRow="0" w:firstColumn="1" w:lastColumn="0" w:noHBand="0" w:noVBand="1"/>
      </w:tblPr>
      <w:tblGrid>
        <w:gridCol w:w="4778"/>
        <w:gridCol w:w="4282"/>
      </w:tblGrid>
      <w:tr w:rsidR="000A6218" w:rsidRPr="00175188" w:rsidTr="000A6218">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0A6218" w:rsidRPr="00175188" w:rsidRDefault="000A6218" w:rsidP="000A6218">
            <w:pPr>
              <w:jc w:val="center"/>
              <w:rPr>
                <w:rFonts w:asciiTheme="minorHAnsi" w:eastAsia="Times New Roman" w:hAnsiTheme="minorHAnsi" w:cstheme="minorHAnsi"/>
                <w:bCs w:val="0"/>
              </w:rPr>
            </w:pPr>
            <w:r w:rsidRPr="00175188">
              <w:rPr>
                <w:rFonts w:asciiTheme="minorHAnsi" w:eastAsia="Times New Roman" w:hAnsiTheme="minorHAnsi" w:cstheme="minorHAnsi"/>
                <w:bCs w:val="0"/>
              </w:rPr>
              <w:t>Ekolojik ve doğal çevre değişkenleri</w:t>
            </w:r>
          </w:p>
        </w:tc>
        <w:tc>
          <w:tcPr>
            <w:tcW w:w="2363" w:type="pct"/>
            <w:vAlign w:val="center"/>
          </w:tcPr>
          <w:p w:rsidR="000A6218" w:rsidRPr="00175188" w:rsidRDefault="000A6218" w:rsidP="000A621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rPr>
            </w:pPr>
            <w:r w:rsidRPr="00175188">
              <w:rPr>
                <w:rFonts w:asciiTheme="minorHAnsi" w:eastAsia="Times New Roman" w:hAnsiTheme="minorHAnsi" w:cstheme="minorHAnsi"/>
                <w:bCs w:val="0"/>
              </w:rPr>
              <w:t>Etik ve ahlaksal değişkenler</w:t>
            </w:r>
          </w:p>
        </w:tc>
      </w:tr>
      <w:tr w:rsidR="000A6218" w:rsidRPr="0033424D" w:rsidTr="000A6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0A6218" w:rsidRPr="0033424D" w:rsidRDefault="000A6218" w:rsidP="003C258F">
            <w:pPr>
              <w:rPr>
                <w:rFonts w:ascii="Cambria" w:eastAsia="Times New Roman" w:hAnsi="Cambria"/>
                <w:b w:val="0"/>
                <w:bCs w:val="0"/>
                <w:szCs w:val="24"/>
              </w:rPr>
            </w:pPr>
          </w:p>
          <w:p w:rsidR="000A6218" w:rsidRDefault="000A6218" w:rsidP="000A6218">
            <w:pPr>
              <w:pStyle w:val="ListeParagraf"/>
              <w:numPr>
                <w:ilvl w:val="0"/>
                <w:numId w:val="7"/>
              </w:numPr>
              <w:spacing w:after="0" w:line="240" w:lineRule="auto"/>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0A6218" w:rsidRPr="0033424D" w:rsidRDefault="000A6218" w:rsidP="003C258F">
            <w:pPr>
              <w:rPr>
                <w:rFonts w:ascii="Cambria" w:eastAsia="Times New Roman" w:hAnsi="Cambria"/>
                <w:b w:val="0"/>
                <w:bCs w:val="0"/>
                <w:szCs w:val="24"/>
              </w:rPr>
            </w:pPr>
          </w:p>
        </w:tc>
        <w:tc>
          <w:tcPr>
            <w:tcW w:w="2363" w:type="pct"/>
          </w:tcPr>
          <w:p w:rsidR="000A6218" w:rsidRDefault="000A6218" w:rsidP="000A6218">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rsidR="000A6218" w:rsidRPr="0033424D" w:rsidRDefault="003C258F" w:rsidP="00F734EF">
            <w:pPr>
              <w:cnfStyle w:val="000000100000" w:firstRow="0" w:lastRow="0" w:firstColumn="0" w:lastColumn="0" w:oddVBand="0" w:evenVBand="0" w:oddHBand="1" w:evenHBand="0" w:firstRowFirstColumn="0" w:firstRowLastColumn="0" w:lastRowFirstColumn="0" w:lastRowLastColumn="0"/>
              <w:rPr>
                <w:szCs w:val="24"/>
              </w:rPr>
            </w:pPr>
            <w:proofErr w:type="gramStart"/>
            <w:r w:rsidRPr="003C258F">
              <w:rPr>
                <w:b/>
                <w:szCs w:val="24"/>
              </w:rPr>
              <w:t>1</w:t>
            </w:r>
            <w:r w:rsidR="000A6218">
              <w:rPr>
                <w:szCs w:val="24"/>
              </w:rPr>
              <w:t xml:space="preserve"> </w:t>
            </w:r>
            <w:r w:rsidR="00F734EF" w:rsidRPr="00F734EF">
              <w:rPr>
                <w:szCs w:val="24"/>
              </w:rPr>
              <w:t>.Değerler</w:t>
            </w:r>
            <w:proofErr w:type="gramEnd"/>
            <w:r w:rsidR="00F734EF" w:rsidRPr="00F734EF">
              <w:rPr>
                <w:szCs w:val="24"/>
              </w:rPr>
              <w:t xml:space="preserve"> Eğitimi kapsamında manevi destek</w:t>
            </w:r>
          </w:p>
        </w:tc>
      </w:tr>
    </w:tbl>
    <w:p w:rsidR="00DE5296" w:rsidRPr="00A74D5E" w:rsidRDefault="007D78D9" w:rsidP="00BE41E0">
      <w:pPr>
        <w:pStyle w:val="Balk2"/>
        <w:rPr>
          <w:rFonts w:eastAsia="SimSun"/>
        </w:rPr>
      </w:pPr>
      <w:r w:rsidRPr="00A74D5E">
        <w:t xml:space="preserve"> </w:t>
      </w:r>
      <w:bookmarkStart w:id="46" w:name="_Toc164857620"/>
      <w:r w:rsidR="003C258F" w:rsidRPr="00A74D5E">
        <w:t>2.9</w:t>
      </w:r>
      <w:r w:rsidR="00D76A64" w:rsidRPr="00A74D5E">
        <w:t>.</w:t>
      </w:r>
      <w:r w:rsidR="00A74D5E" w:rsidRPr="00A74D5E">
        <w:t>GZFT</w:t>
      </w:r>
      <w:r w:rsidR="00FD2C49" w:rsidRPr="00A74D5E">
        <w:t>(</w:t>
      </w:r>
      <w:r w:rsidR="00A74D5E" w:rsidRPr="00A74D5E">
        <w:t xml:space="preserve">Güçlü Yönler, Zayıf Yönler, </w:t>
      </w:r>
      <w:proofErr w:type="spellStart"/>
      <w:proofErr w:type="gramStart"/>
      <w:r w:rsidR="00A74D5E" w:rsidRPr="00A74D5E">
        <w:t>Fırsatlar,Tehditler</w:t>
      </w:r>
      <w:proofErr w:type="spellEnd"/>
      <w:proofErr w:type="gramEnd"/>
      <w:r w:rsidR="00FD2C49" w:rsidRPr="00A74D5E">
        <w:t>)</w:t>
      </w:r>
      <w:r w:rsidRPr="00A74D5E">
        <w:t>ANALİZİ</w:t>
      </w:r>
      <w:bookmarkEnd w:id="39"/>
      <w:bookmarkEnd w:id="40"/>
      <w:bookmarkEnd w:id="46"/>
      <w:r w:rsidR="007A4FC5" w:rsidRPr="00A74D5E">
        <w:tab/>
      </w:r>
    </w:p>
    <w:p w:rsidR="00C46D45" w:rsidRPr="00FD2C49" w:rsidRDefault="003367BF" w:rsidP="00812852">
      <w:pPr>
        <w:pStyle w:val="AralkYok"/>
        <w:ind w:firstLine="708"/>
      </w:pPr>
      <w:r w:rsidRPr="00FD2C49">
        <w:t>2024-2028</w:t>
      </w:r>
      <w:r w:rsidR="00EE4F21" w:rsidRPr="00FD2C49">
        <w:t xml:space="preserve"> Stratejik Planı çalışmaları kapsamında GZFT analizi paydaşlarımızdan toplantılar, öneri formları, memnuniyet anketleri yoluyla toplanan bilgil</w:t>
      </w:r>
      <w:r w:rsidR="00BE1E49" w:rsidRPr="00FD2C49">
        <w:t>erle</w:t>
      </w:r>
      <w:r w:rsidR="00EE4F21" w:rsidRPr="00FD2C49">
        <w:t xml:space="preserve"> yapılmıştır.</w:t>
      </w:r>
    </w:p>
    <w:p w:rsidR="00FD2C49" w:rsidRPr="00FD2C49" w:rsidRDefault="00FD2C49" w:rsidP="008C3751">
      <w:pPr>
        <w:pStyle w:val="AralkYok"/>
      </w:pPr>
    </w:p>
    <w:p w:rsidR="00C46D45" w:rsidRDefault="001B5B3D" w:rsidP="008C3751">
      <w:pPr>
        <w:pStyle w:val="AralkYok"/>
        <w:rPr>
          <w:rFonts w:eastAsia="SimSun"/>
          <w:b/>
        </w:rPr>
      </w:pPr>
      <w:r w:rsidRPr="00812852">
        <w:rPr>
          <w:rFonts w:eastAsia="SimSun"/>
          <w:b/>
        </w:rPr>
        <w:t>İçsel Faktörler</w:t>
      </w:r>
    </w:p>
    <w:p w:rsidR="00812852" w:rsidRPr="00812852" w:rsidRDefault="00812852" w:rsidP="008C3751">
      <w:pPr>
        <w:pStyle w:val="AralkYok"/>
        <w:rPr>
          <w:rFonts w:eastAsia="SimSun"/>
          <w:b/>
        </w:rPr>
      </w:pPr>
    </w:p>
    <w:p w:rsidR="00EE4F21" w:rsidRPr="00FD2C49" w:rsidRDefault="00EE4F21" w:rsidP="008C3751">
      <w:pPr>
        <w:pStyle w:val="AralkYok"/>
      </w:pPr>
      <w:r w:rsidRPr="00FD2C49">
        <w:t>GÜÇLÜ YÖNLER</w:t>
      </w:r>
    </w:p>
    <w:p w:rsidR="00EE4F21" w:rsidRPr="00FD2C49" w:rsidRDefault="00EE4F21" w:rsidP="008C3751">
      <w:pPr>
        <w:pStyle w:val="AralkYok"/>
      </w:pPr>
    </w:p>
    <w:p w:rsidR="00EE4F21" w:rsidRPr="00FD2C49" w:rsidRDefault="00EE4F21" w:rsidP="00835460">
      <w:pPr>
        <w:pStyle w:val="AralkYok"/>
        <w:numPr>
          <w:ilvl w:val="0"/>
          <w:numId w:val="3"/>
        </w:numPr>
      </w:pPr>
      <w:r w:rsidRPr="00FD2C49">
        <w:t>Öğretme</w:t>
      </w:r>
      <w:r w:rsidR="009671D3" w:rsidRPr="00FD2C49">
        <w:t>n kadrosunun güçlü olması</w:t>
      </w:r>
    </w:p>
    <w:p w:rsidR="00EE4F21" w:rsidRPr="00FD2C49" w:rsidRDefault="00EE4F21" w:rsidP="00835460">
      <w:pPr>
        <w:pStyle w:val="AralkYok"/>
        <w:numPr>
          <w:ilvl w:val="0"/>
          <w:numId w:val="3"/>
        </w:numPr>
      </w:pPr>
      <w:r w:rsidRPr="00FD2C49">
        <w:t>Öğretmenlerin öğrencilere olumlu ve destekleyici yaklaşımı</w:t>
      </w:r>
    </w:p>
    <w:p w:rsidR="00EE4F21" w:rsidRPr="00FD2C49" w:rsidRDefault="00EE4F21" w:rsidP="00835460">
      <w:pPr>
        <w:pStyle w:val="AralkYok"/>
        <w:numPr>
          <w:ilvl w:val="0"/>
          <w:numId w:val="3"/>
        </w:numPr>
      </w:pPr>
      <w:r w:rsidRPr="00FD2C49">
        <w:t>Yöneticilerin ve öğretmenlerin kolay ulaşılabilir olması</w:t>
      </w:r>
    </w:p>
    <w:p w:rsidR="00EE4F21" w:rsidRPr="00FD2C49" w:rsidRDefault="009671D3" w:rsidP="00835460">
      <w:pPr>
        <w:pStyle w:val="AralkYok"/>
        <w:numPr>
          <w:ilvl w:val="0"/>
          <w:numId w:val="3"/>
        </w:numPr>
      </w:pPr>
      <w:r w:rsidRPr="00FD2C49">
        <w:t>Okul binasının yeni olması</w:t>
      </w:r>
    </w:p>
    <w:p w:rsidR="00EE4F21" w:rsidRPr="00FD2C49" w:rsidRDefault="009671D3" w:rsidP="00835460">
      <w:pPr>
        <w:pStyle w:val="AralkYok"/>
        <w:numPr>
          <w:ilvl w:val="0"/>
          <w:numId w:val="3"/>
        </w:numPr>
      </w:pPr>
      <w:r w:rsidRPr="00FD2C49">
        <w:t xml:space="preserve">Eleştiriye açık, </w:t>
      </w:r>
      <w:r w:rsidR="00EE4F21" w:rsidRPr="00FD2C49">
        <w:t>gelişim ve değişimi des</w:t>
      </w:r>
      <w:r w:rsidRPr="00FD2C49">
        <w:t>tekleyen idarenin olması</w:t>
      </w:r>
    </w:p>
    <w:p w:rsidR="009671D3" w:rsidRPr="00FD2C49" w:rsidRDefault="009671D3" w:rsidP="00835460">
      <w:pPr>
        <w:pStyle w:val="AralkYok"/>
        <w:numPr>
          <w:ilvl w:val="0"/>
          <w:numId w:val="3"/>
        </w:numPr>
      </w:pPr>
      <w:r w:rsidRPr="00FD2C49">
        <w:t>Sınıfların düzenli ve geniş olması</w:t>
      </w:r>
    </w:p>
    <w:p w:rsidR="009671D3" w:rsidRPr="00FD2C49" w:rsidRDefault="009671D3" w:rsidP="00835460">
      <w:pPr>
        <w:pStyle w:val="AralkYok"/>
        <w:numPr>
          <w:ilvl w:val="0"/>
          <w:numId w:val="3"/>
        </w:numPr>
      </w:pPr>
      <w:r w:rsidRPr="00FD2C49">
        <w:t>Öğretmen, öğrenci ve idare arasında samimi bir iletişimin olması</w:t>
      </w:r>
    </w:p>
    <w:p w:rsidR="009671D3" w:rsidRPr="00FD2C49" w:rsidRDefault="009671D3" w:rsidP="00835460">
      <w:pPr>
        <w:pStyle w:val="AralkYok"/>
        <w:numPr>
          <w:ilvl w:val="0"/>
          <w:numId w:val="3"/>
        </w:numPr>
      </w:pPr>
      <w:r w:rsidRPr="00FD2C49">
        <w:t>Milli ve manevi değerlere bağlı öğrencilerin olması</w:t>
      </w:r>
    </w:p>
    <w:p w:rsidR="00C46D45" w:rsidRPr="00FD2C49" w:rsidRDefault="00C46D45" w:rsidP="008C3751">
      <w:pPr>
        <w:pStyle w:val="AralkYok"/>
      </w:pPr>
    </w:p>
    <w:p w:rsidR="00EE4F21" w:rsidRPr="00FD2C49" w:rsidRDefault="00EE4F21" w:rsidP="008C3751">
      <w:pPr>
        <w:pStyle w:val="AralkYok"/>
      </w:pPr>
      <w:r w:rsidRPr="00FD2C49">
        <w:t>ZAYIF YÖNLER</w:t>
      </w:r>
    </w:p>
    <w:p w:rsidR="00EE4F21" w:rsidRPr="00FD2C49" w:rsidRDefault="00EE4F21" w:rsidP="008C3751">
      <w:pPr>
        <w:pStyle w:val="AralkYok"/>
      </w:pPr>
    </w:p>
    <w:p w:rsidR="00EE4F21" w:rsidRPr="00FD2C49" w:rsidRDefault="00EE4F21" w:rsidP="00835460">
      <w:pPr>
        <w:pStyle w:val="AralkYok"/>
        <w:numPr>
          <w:ilvl w:val="0"/>
          <w:numId w:val="4"/>
        </w:numPr>
      </w:pPr>
      <w:r w:rsidRPr="00FD2C49">
        <w:t>Öğrencilerin başarı seviyeleri ile algı ve iletişim becerilerinin yetersiz olması</w:t>
      </w:r>
    </w:p>
    <w:p w:rsidR="00EE4F21" w:rsidRPr="00FD2C49" w:rsidRDefault="00EE4F21" w:rsidP="00835460">
      <w:pPr>
        <w:pStyle w:val="AralkYok"/>
        <w:numPr>
          <w:ilvl w:val="0"/>
          <w:numId w:val="4"/>
        </w:numPr>
      </w:pPr>
      <w:r w:rsidRPr="00FD2C49">
        <w:t>Velilerin, sosyal ve kültürel düzeylerinin düşük olması</w:t>
      </w:r>
    </w:p>
    <w:p w:rsidR="00EE4F21" w:rsidRPr="00FD2C49" w:rsidRDefault="00EE4F21" w:rsidP="00835460">
      <w:pPr>
        <w:pStyle w:val="AralkYok"/>
        <w:numPr>
          <w:ilvl w:val="0"/>
          <w:numId w:val="4"/>
        </w:numPr>
      </w:pPr>
      <w:r w:rsidRPr="00FD2C49">
        <w:t>Velilerin eğitime gereken önemi vermemesi</w:t>
      </w:r>
    </w:p>
    <w:p w:rsidR="00EE4F21" w:rsidRPr="00FD2C49" w:rsidRDefault="00EE4F21" w:rsidP="00835460">
      <w:pPr>
        <w:pStyle w:val="AralkYok"/>
        <w:numPr>
          <w:ilvl w:val="0"/>
          <w:numId w:val="4"/>
        </w:numPr>
      </w:pPr>
      <w:r w:rsidRPr="00FD2C49">
        <w:t>Öğrencilerin hedeflerinin olmaması</w:t>
      </w:r>
    </w:p>
    <w:p w:rsidR="00EE4F21" w:rsidRPr="00FD2C49" w:rsidRDefault="00EE4F21" w:rsidP="00835460">
      <w:pPr>
        <w:pStyle w:val="AralkYok"/>
        <w:numPr>
          <w:ilvl w:val="0"/>
          <w:numId w:val="4"/>
        </w:numPr>
      </w:pPr>
      <w:r w:rsidRPr="00FD2C49">
        <w:t>Okulun az tanınıyor olması</w:t>
      </w:r>
    </w:p>
    <w:p w:rsidR="00EE4F21" w:rsidRPr="00FD2C49" w:rsidRDefault="00EE4F21" w:rsidP="00835460">
      <w:pPr>
        <w:pStyle w:val="AralkYok"/>
        <w:numPr>
          <w:ilvl w:val="0"/>
          <w:numId w:val="4"/>
        </w:numPr>
      </w:pPr>
      <w:r w:rsidRPr="00FD2C49">
        <w:t>Kantinin ve yemek alternatiflerinin yetersiz olması</w:t>
      </w:r>
    </w:p>
    <w:p w:rsidR="00EE4F21" w:rsidRPr="00FD2C49" w:rsidRDefault="00EE4F21" w:rsidP="00835460">
      <w:pPr>
        <w:pStyle w:val="AralkYok"/>
        <w:numPr>
          <w:ilvl w:val="0"/>
          <w:numId w:val="4"/>
        </w:numPr>
      </w:pPr>
      <w:r w:rsidRPr="00FD2C49">
        <w:t>Öğrencilerin ders dinleme ve çalışma alışkanlıklarının olmaması</w:t>
      </w:r>
    </w:p>
    <w:p w:rsidR="00EE4F21" w:rsidRPr="00FD2C49" w:rsidRDefault="00EE4F21" w:rsidP="00835460">
      <w:pPr>
        <w:pStyle w:val="AralkYok"/>
        <w:numPr>
          <w:ilvl w:val="0"/>
          <w:numId w:val="4"/>
        </w:numPr>
      </w:pPr>
      <w:r w:rsidRPr="00FD2C49">
        <w:t xml:space="preserve">Çalışanların </w:t>
      </w:r>
      <w:proofErr w:type="gramStart"/>
      <w:r w:rsidRPr="00FD2C49">
        <w:t>motivasyonunun</w:t>
      </w:r>
      <w:proofErr w:type="gramEnd"/>
      <w:r w:rsidRPr="00FD2C49">
        <w:t xml:space="preserve"> düşük olması</w:t>
      </w:r>
    </w:p>
    <w:p w:rsidR="00EE4F21" w:rsidRPr="00FD2C49" w:rsidRDefault="00EE4F21" w:rsidP="00835460">
      <w:pPr>
        <w:pStyle w:val="AralkYok"/>
        <w:numPr>
          <w:ilvl w:val="0"/>
          <w:numId w:val="4"/>
        </w:numPr>
      </w:pPr>
      <w:r w:rsidRPr="00FD2C49">
        <w:t>Okul kurum kültürünün yerleşmemiş olması</w:t>
      </w:r>
    </w:p>
    <w:p w:rsidR="00EE4F21" w:rsidRPr="00FD2C49" w:rsidRDefault="00EE4F21" w:rsidP="00835460">
      <w:pPr>
        <w:pStyle w:val="AralkYok"/>
        <w:numPr>
          <w:ilvl w:val="0"/>
          <w:numId w:val="4"/>
        </w:numPr>
      </w:pPr>
      <w:r w:rsidRPr="00FD2C49">
        <w:t>Okul toplumunda birimler arası iletişim ve koordinasyonun yeterli olmaması</w:t>
      </w:r>
    </w:p>
    <w:p w:rsidR="00956150" w:rsidRPr="00FD2C49" w:rsidRDefault="00956150" w:rsidP="00835460">
      <w:pPr>
        <w:pStyle w:val="AralkYok"/>
        <w:numPr>
          <w:ilvl w:val="0"/>
          <w:numId w:val="4"/>
        </w:numPr>
      </w:pPr>
      <w:r w:rsidRPr="00FD2C49">
        <w:t>Okul aile birli</w:t>
      </w:r>
      <w:r w:rsidR="00021FB3" w:rsidRPr="00FD2C49">
        <w:t xml:space="preserve">ği gelirlerinin </w:t>
      </w:r>
      <w:r w:rsidRPr="00FD2C49">
        <w:t>ve bakanlık ödeneklerinin yetersiz olması</w:t>
      </w:r>
    </w:p>
    <w:p w:rsidR="00021FB3" w:rsidRPr="00FD2C49" w:rsidRDefault="00021FB3" w:rsidP="00835460">
      <w:pPr>
        <w:pStyle w:val="AralkYok"/>
        <w:numPr>
          <w:ilvl w:val="0"/>
          <w:numId w:val="4"/>
        </w:numPr>
      </w:pPr>
      <w:r w:rsidRPr="00FD2C49">
        <w:t xml:space="preserve">Öğrencilerin çoğunun taşımalı </w:t>
      </w:r>
      <w:proofErr w:type="gramStart"/>
      <w:r w:rsidRPr="00FD2C49">
        <w:t>yada</w:t>
      </w:r>
      <w:proofErr w:type="gramEnd"/>
      <w:r w:rsidRPr="00FD2C49">
        <w:t xml:space="preserve"> okulun şehir merkezinin dışında olması</w:t>
      </w:r>
    </w:p>
    <w:p w:rsidR="00EB2BDD" w:rsidRPr="00FD2C49" w:rsidRDefault="00EB2BDD" w:rsidP="00835460">
      <w:pPr>
        <w:pStyle w:val="ListeParagraf"/>
        <w:numPr>
          <w:ilvl w:val="0"/>
          <w:numId w:val="4"/>
        </w:numPr>
        <w:rPr>
          <w:rFonts w:eastAsia="Times New Roman"/>
          <w:sz w:val="24"/>
          <w:szCs w:val="24"/>
          <w:lang w:eastAsia="tr-TR"/>
        </w:rPr>
      </w:pPr>
      <w:r w:rsidRPr="00FD2C49">
        <w:rPr>
          <w:rFonts w:eastAsia="Times New Roman"/>
          <w:sz w:val="24"/>
          <w:szCs w:val="24"/>
          <w:lang w:eastAsia="tr-TR"/>
        </w:rPr>
        <w:lastRenderedPageBreak/>
        <w:t>Okula gelen öğrencilerin büyük kısmının isteksiz olması, velilerin zorlamalarıyla okula gelmesi</w:t>
      </w:r>
    </w:p>
    <w:p w:rsidR="00EB2BDD" w:rsidRPr="00FD2C49" w:rsidRDefault="00EB2BDD" w:rsidP="00835460">
      <w:pPr>
        <w:pStyle w:val="ListeParagraf"/>
        <w:numPr>
          <w:ilvl w:val="0"/>
          <w:numId w:val="4"/>
        </w:numPr>
        <w:rPr>
          <w:rFonts w:eastAsia="Times New Roman"/>
          <w:sz w:val="24"/>
          <w:szCs w:val="24"/>
          <w:lang w:eastAsia="tr-TR"/>
        </w:rPr>
      </w:pPr>
      <w:r w:rsidRPr="00FD2C49">
        <w:rPr>
          <w:rFonts w:eastAsia="Times New Roman"/>
          <w:sz w:val="24"/>
          <w:szCs w:val="24"/>
          <w:lang w:eastAsia="tr-TR"/>
        </w:rPr>
        <w:t xml:space="preserve">  Velilerin yönlendirmelere kapalı olması</w:t>
      </w:r>
    </w:p>
    <w:p w:rsidR="00EB2BDD" w:rsidRPr="00FD2C49" w:rsidRDefault="00EB2BDD" w:rsidP="00835460">
      <w:pPr>
        <w:pStyle w:val="ListeParagraf"/>
        <w:numPr>
          <w:ilvl w:val="0"/>
          <w:numId w:val="4"/>
        </w:numPr>
        <w:rPr>
          <w:rFonts w:eastAsia="Times New Roman"/>
          <w:sz w:val="24"/>
          <w:szCs w:val="24"/>
          <w:lang w:eastAsia="tr-TR"/>
        </w:rPr>
      </w:pPr>
      <w:r w:rsidRPr="00FD2C49">
        <w:rPr>
          <w:rFonts w:eastAsia="Times New Roman"/>
          <w:sz w:val="24"/>
          <w:szCs w:val="24"/>
          <w:lang w:eastAsia="tr-TR"/>
        </w:rPr>
        <w:t xml:space="preserve">İmam hatip </w:t>
      </w:r>
      <w:proofErr w:type="gramStart"/>
      <w:r w:rsidRPr="00FD2C49">
        <w:rPr>
          <w:rFonts w:eastAsia="Times New Roman"/>
          <w:sz w:val="24"/>
          <w:szCs w:val="24"/>
          <w:lang w:eastAsia="tr-TR"/>
        </w:rPr>
        <w:t>ortaokullarından  gelen</w:t>
      </w:r>
      <w:proofErr w:type="gramEnd"/>
      <w:r w:rsidRPr="00FD2C49">
        <w:rPr>
          <w:rFonts w:eastAsia="Times New Roman"/>
          <w:sz w:val="24"/>
          <w:szCs w:val="24"/>
          <w:lang w:eastAsia="tr-TR"/>
        </w:rPr>
        <w:t xml:space="preserve"> öğrencilerle düz ortaokullardan gelen öğrenciler arasındaki mesleki açıdan seviye farklarının olması</w:t>
      </w:r>
    </w:p>
    <w:p w:rsidR="00C46D45" w:rsidRDefault="001B5B3D" w:rsidP="008C3751">
      <w:pPr>
        <w:pStyle w:val="AralkYok"/>
        <w:rPr>
          <w:rFonts w:eastAsia="SimSun"/>
          <w:b/>
        </w:rPr>
      </w:pPr>
      <w:r w:rsidRPr="00812852">
        <w:rPr>
          <w:rFonts w:eastAsia="SimSun"/>
          <w:b/>
        </w:rPr>
        <w:t>Dışsal Faktörler</w:t>
      </w:r>
    </w:p>
    <w:p w:rsidR="00812852" w:rsidRPr="00812852" w:rsidRDefault="00812852" w:rsidP="008C3751">
      <w:pPr>
        <w:pStyle w:val="AralkYok"/>
        <w:rPr>
          <w:rFonts w:eastAsia="SimSun"/>
          <w:b/>
        </w:rPr>
      </w:pPr>
    </w:p>
    <w:p w:rsidR="00C46D45" w:rsidRPr="00812852" w:rsidRDefault="00F734EF" w:rsidP="00F734EF">
      <w:pPr>
        <w:spacing w:after="0" w:line="240" w:lineRule="auto"/>
        <w:ind w:firstLine="360"/>
        <w:jc w:val="both"/>
        <w:rPr>
          <w:rFonts w:ascii="Times New Roman" w:hAnsi="Times New Roman"/>
          <w:sz w:val="24"/>
          <w:szCs w:val="24"/>
        </w:rPr>
      </w:pPr>
      <w:r>
        <w:rPr>
          <w:rFonts w:ascii="Times New Roman" w:hAnsi="Times New Roman"/>
          <w:sz w:val="24"/>
          <w:szCs w:val="24"/>
        </w:rPr>
        <w:t>FIRSATLAR</w:t>
      </w:r>
    </w:p>
    <w:p w:rsidR="00EE4F21" w:rsidRPr="00FD2C49" w:rsidRDefault="00EE4F21" w:rsidP="00835460">
      <w:pPr>
        <w:numPr>
          <w:ilvl w:val="0"/>
          <w:numId w:val="5"/>
        </w:numPr>
        <w:spacing w:after="0" w:line="240" w:lineRule="auto"/>
        <w:jc w:val="both"/>
        <w:rPr>
          <w:rFonts w:ascii="Times New Roman" w:hAnsi="Times New Roman"/>
          <w:sz w:val="24"/>
          <w:szCs w:val="24"/>
        </w:rPr>
      </w:pPr>
      <w:r w:rsidRPr="00FD2C49">
        <w:rPr>
          <w:rFonts w:ascii="Times New Roman" w:hAnsi="Times New Roman"/>
          <w:sz w:val="24"/>
          <w:szCs w:val="24"/>
        </w:rPr>
        <w:t>Hızla büyüyen bir semt olması</w:t>
      </w:r>
    </w:p>
    <w:p w:rsidR="00EE4F21" w:rsidRPr="00FD2C49" w:rsidRDefault="00EE4F21" w:rsidP="00835460">
      <w:pPr>
        <w:numPr>
          <w:ilvl w:val="0"/>
          <w:numId w:val="5"/>
        </w:numPr>
        <w:spacing w:after="0" w:line="240" w:lineRule="auto"/>
        <w:jc w:val="both"/>
        <w:rPr>
          <w:rFonts w:ascii="Times New Roman" w:hAnsi="Times New Roman"/>
          <w:sz w:val="24"/>
          <w:szCs w:val="24"/>
        </w:rPr>
      </w:pPr>
      <w:r w:rsidRPr="00FD2C49">
        <w:rPr>
          <w:rFonts w:ascii="Times New Roman" w:hAnsi="Times New Roman"/>
          <w:sz w:val="24"/>
          <w:szCs w:val="24"/>
        </w:rPr>
        <w:t>Farklı kültürlerin bir arada olması</w:t>
      </w:r>
    </w:p>
    <w:p w:rsidR="00EE4F21" w:rsidRPr="00FD2C49" w:rsidRDefault="00EE4F21" w:rsidP="00835460">
      <w:pPr>
        <w:numPr>
          <w:ilvl w:val="0"/>
          <w:numId w:val="5"/>
        </w:numPr>
        <w:spacing w:after="0" w:line="240" w:lineRule="auto"/>
        <w:jc w:val="both"/>
        <w:rPr>
          <w:rFonts w:ascii="Times New Roman" w:hAnsi="Times New Roman"/>
          <w:sz w:val="24"/>
          <w:szCs w:val="24"/>
        </w:rPr>
      </w:pPr>
      <w:r w:rsidRPr="00FD2C49">
        <w:rPr>
          <w:rFonts w:ascii="Times New Roman" w:hAnsi="Times New Roman"/>
          <w:sz w:val="24"/>
          <w:szCs w:val="24"/>
        </w:rPr>
        <w:t>Sağlık kurumlarının yakın olması</w:t>
      </w:r>
    </w:p>
    <w:p w:rsidR="00EE4F21" w:rsidRPr="00FD2C49" w:rsidRDefault="00021FB3" w:rsidP="00835460">
      <w:pPr>
        <w:numPr>
          <w:ilvl w:val="0"/>
          <w:numId w:val="5"/>
        </w:numPr>
        <w:spacing w:after="0" w:line="240" w:lineRule="auto"/>
        <w:jc w:val="both"/>
        <w:rPr>
          <w:rFonts w:ascii="Times New Roman" w:hAnsi="Times New Roman"/>
          <w:sz w:val="24"/>
          <w:szCs w:val="24"/>
        </w:rPr>
      </w:pPr>
      <w:r w:rsidRPr="00FD2C49">
        <w:rPr>
          <w:rFonts w:ascii="Times New Roman" w:hAnsi="Times New Roman"/>
          <w:sz w:val="24"/>
          <w:szCs w:val="24"/>
        </w:rPr>
        <w:t>Milas’ın turizm</w:t>
      </w:r>
      <w:r w:rsidR="00EE4F21" w:rsidRPr="00FD2C49">
        <w:rPr>
          <w:rFonts w:ascii="Times New Roman" w:hAnsi="Times New Roman"/>
          <w:sz w:val="24"/>
          <w:szCs w:val="24"/>
        </w:rPr>
        <w:t xml:space="preserve"> şehri olması</w:t>
      </w:r>
    </w:p>
    <w:p w:rsidR="00EE4F21" w:rsidRPr="000D3ED8" w:rsidRDefault="00EE4F21" w:rsidP="00835460">
      <w:pPr>
        <w:numPr>
          <w:ilvl w:val="0"/>
          <w:numId w:val="5"/>
        </w:numPr>
        <w:spacing w:after="0" w:line="240" w:lineRule="auto"/>
        <w:jc w:val="both"/>
        <w:rPr>
          <w:rFonts w:ascii="Times New Roman" w:hAnsi="Times New Roman"/>
          <w:sz w:val="24"/>
          <w:szCs w:val="24"/>
        </w:rPr>
      </w:pPr>
      <w:r w:rsidRPr="00FD2C49">
        <w:rPr>
          <w:rFonts w:ascii="Times New Roman" w:hAnsi="Times New Roman"/>
          <w:sz w:val="24"/>
          <w:szCs w:val="24"/>
        </w:rPr>
        <w:t>Okulun yakın çevresinde öğrencileri olumsuz davranışlara yönlendirilecek alanların olmamas</w:t>
      </w:r>
      <w:r w:rsidR="00956150" w:rsidRPr="00FD2C49">
        <w:rPr>
          <w:rFonts w:ascii="Times New Roman" w:hAnsi="Times New Roman"/>
          <w:sz w:val="24"/>
          <w:szCs w:val="24"/>
        </w:rPr>
        <w:t>ı</w:t>
      </w:r>
    </w:p>
    <w:p w:rsidR="00D72FE4" w:rsidRDefault="00D72FE4" w:rsidP="00C46D45">
      <w:pPr>
        <w:spacing w:after="0" w:line="240" w:lineRule="auto"/>
        <w:ind w:firstLine="360"/>
        <w:jc w:val="both"/>
        <w:rPr>
          <w:rFonts w:ascii="Times New Roman" w:hAnsi="Times New Roman"/>
          <w:sz w:val="24"/>
          <w:szCs w:val="24"/>
        </w:rPr>
      </w:pPr>
    </w:p>
    <w:p w:rsidR="00D72FE4" w:rsidRDefault="00D72FE4" w:rsidP="00C46D45">
      <w:pPr>
        <w:spacing w:after="0" w:line="240" w:lineRule="auto"/>
        <w:ind w:firstLine="360"/>
        <w:jc w:val="both"/>
        <w:rPr>
          <w:rFonts w:ascii="Times New Roman" w:hAnsi="Times New Roman"/>
          <w:sz w:val="24"/>
          <w:szCs w:val="24"/>
        </w:rPr>
      </w:pPr>
    </w:p>
    <w:p w:rsidR="00EE4F21" w:rsidRPr="00812852" w:rsidRDefault="00EE4F21" w:rsidP="00C46D45">
      <w:pPr>
        <w:spacing w:after="0" w:line="240" w:lineRule="auto"/>
        <w:ind w:firstLine="360"/>
        <w:jc w:val="both"/>
        <w:rPr>
          <w:rFonts w:ascii="Times New Roman" w:hAnsi="Times New Roman"/>
          <w:sz w:val="24"/>
          <w:szCs w:val="24"/>
        </w:rPr>
      </w:pPr>
      <w:r w:rsidRPr="00812852">
        <w:rPr>
          <w:rFonts w:ascii="Times New Roman" w:hAnsi="Times New Roman"/>
          <w:sz w:val="24"/>
          <w:szCs w:val="24"/>
        </w:rPr>
        <w:t>TEHDİTLER</w:t>
      </w:r>
    </w:p>
    <w:p w:rsidR="001B5B3D" w:rsidRPr="00FD2C49" w:rsidRDefault="001B5B3D" w:rsidP="00C46D45">
      <w:pPr>
        <w:spacing w:after="0" w:line="240" w:lineRule="auto"/>
        <w:ind w:firstLine="360"/>
        <w:jc w:val="both"/>
        <w:rPr>
          <w:rFonts w:ascii="Times New Roman" w:hAnsi="Times New Roman"/>
          <w:b/>
          <w:sz w:val="24"/>
          <w:szCs w:val="24"/>
        </w:rPr>
      </w:pP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Parçalanmış ailelerin çokluğu</w:t>
      </w: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Gelir dağılımındaki dengesizlik</w:t>
      </w: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Farklı kültürler arasında çatışma</w:t>
      </w: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Şiddet eğilimli öğrenci ve velilerin olması</w:t>
      </w: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Okulun göç alan bir semtte olması</w:t>
      </w: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Okulun çevresindeki yeşil alanların geniş ve kontrolsüz olması</w:t>
      </w: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Hemşeri ve akrabalık bağları olan öğrencilerin çok olması</w:t>
      </w:r>
    </w:p>
    <w:p w:rsidR="00EE4F21" w:rsidRPr="00FD2C49" w:rsidRDefault="00EE4F21" w:rsidP="00835460">
      <w:pPr>
        <w:numPr>
          <w:ilvl w:val="0"/>
          <w:numId w:val="2"/>
        </w:numPr>
        <w:spacing w:after="0" w:line="240" w:lineRule="auto"/>
        <w:jc w:val="both"/>
        <w:rPr>
          <w:rFonts w:ascii="Times New Roman" w:hAnsi="Times New Roman"/>
          <w:sz w:val="24"/>
          <w:szCs w:val="24"/>
        </w:rPr>
      </w:pPr>
      <w:r w:rsidRPr="00FD2C49">
        <w:rPr>
          <w:rFonts w:ascii="Times New Roman" w:hAnsi="Times New Roman"/>
          <w:sz w:val="24"/>
          <w:szCs w:val="24"/>
        </w:rPr>
        <w:t>Yetersiz finansman</w:t>
      </w:r>
    </w:p>
    <w:p w:rsidR="002A09D5" w:rsidRPr="00846165" w:rsidRDefault="00EE4F21" w:rsidP="00835460">
      <w:pPr>
        <w:numPr>
          <w:ilvl w:val="0"/>
          <w:numId w:val="2"/>
        </w:numPr>
        <w:spacing w:after="0" w:line="240" w:lineRule="auto"/>
        <w:jc w:val="both"/>
      </w:pPr>
      <w:r w:rsidRPr="00FD2C49">
        <w:rPr>
          <w:rFonts w:ascii="Times New Roman" w:hAnsi="Times New Roman"/>
          <w:sz w:val="24"/>
          <w:szCs w:val="24"/>
        </w:rPr>
        <w:t>Telefon ve bilişim araçlarının kullanımındaki bilinçsizlik</w:t>
      </w:r>
    </w:p>
    <w:p w:rsidR="00846165" w:rsidRDefault="00846165" w:rsidP="00846165">
      <w:pPr>
        <w:spacing w:after="0" w:line="240" w:lineRule="auto"/>
        <w:rPr>
          <w:rFonts w:ascii="Times New Roman" w:hAnsi="Times New Roman"/>
          <w:sz w:val="24"/>
          <w:szCs w:val="24"/>
        </w:rPr>
      </w:pPr>
    </w:p>
    <w:p w:rsidR="00846165" w:rsidRPr="00846165" w:rsidRDefault="00846165" w:rsidP="00846165">
      <w:pPr>
        <w:pStyle w:val="Balk2"/>
      </w:pPr>
      <w:bookmarkStart w:id="47" w:name="_Toc164857621"/>
      <w:r w:rsidRPr="00846165">
        <w:t>2.10.Tespitler ve İhtiyaçların Belirlenmesi</w:t>
      </w:r>
      <w:bookmarkEnd w:id="47"/>
    </w:p>
    <w:p w:rsidR="00846165" w:rsidRPr="00846165" w:rsidRDefault="00846165" w:rsidP="00846165">
      <w:pPr>
        <w:pStyle w:val="Balk2"/>
      </w:pPr>
    </w:p>
    <w:p w:rsidR="00846165" w:rsidRPr="00846165" w:rsidRDefault="00846165" w:rsidP="00846165">
      <w:pPr>
        <w:spacing w:after="0" w:line="240" w:lineRule="auto"/>
        <w:rPr>
          <w:rFonts w:ascii="Times New Roman" w:hAnsi="Times New Roman"/>
          <w:b/>
          <w:sz w:val="24"/>
          <w:szCs w:val="24"/>
        </w:rPr>
      </w:pPr>
      <w:r w:rsidRPr="00846165">
        <w:rPr>
          <w:rFonts w:ascii="Times New Roman" w:hAnsi="Times New Roman"/>
          <w:b/>
          <w:sz w:val="24"/>
          <w:szCs w:val="24"/>
        </w:rPr>
        <w:t>Tespitler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1)Okula gelen öğrencilerin büyük kısmının okumaya isteksiz olması, velilerin zorlamalarıyla okula gelmesi.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2)Öğrencilerin başarı seviyeleri ile algı ve iletişim becerilerinin yetersiz olması.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3)Öğrencilerin çoğunluğunun şehre göç eden ailelerden olması.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4)</w:t>
      </w:r>
      <w:proofErr w:type="gramStart"/>
      <w:r w:rsidRPr="00846165">
        <w:rPr>
          <w:rFonts w:ascii="Times New Roman" w:hAnsi="Times New Roman"/>
          <w:sz w:val="24"/>
          <w:szCs w:val="24"/>
        </w:rPr>
        <w:t>Öğrencilerin  taşımalı</w:t>
      </w:r>
      <w:proofErr w:type="gramEnd"/>
      <w:r w:rsidRPr="00846165">
        <w:rPr>
          <w:rFonts w:ascii="Times New Roman" w:hAnsi="Times New Roman"/>
          <w:sz w:val="24"/>
          <w:szCs w:val="24"/>
        </w:rPr>
        <w:t xml:space="preserve"> ve okulun şehir merkezinin dışında olması.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5)Bilimsel, sosyal, kültürel, sanatsal ve sportif alanlarda faaliyetlere katılım için okul aile birliği bütçesinin yeterli olmaması.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6)Öğrencilerin etkinlikler, proje ve yarışmalara katılım sağlamaması.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7)Öğrencilerin okula sınavsız yerleştirilmesi,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8)Öğrencilerin ders başarı seviyeleri, ilgi alanları ve bilgi düzeylerinde yetersiz olmaları,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9)Öğrencilerin münazara, panel, makale, kompozisyon yazma ve proje hazırlama vb. etkinliklere katılım sağlamaması.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10)Veli ve öğrencilerin ileriye yönelik eğitime önem vermemesi.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11)Öğrencilerin uzaktan eğitim hakkında bilgi sahibi olmaması.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12)Yabancı dil bilmenin önemi ve gerekliliğinin farkında olmama.</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13)Uluslararası projeler ve hareketlilikler hakkında bilgisizlik.</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lastRenderedPageBreak/>
        <w:t xml:space="preserve">14)Kullanılan fiziki </w:t>
      </w:r>
      <w:proofErr w:type="gramStart"/>
      <w:r w:rsidRPr="00846165">
        <w:rPr>
          <w:rFonts w:ascii="Times New Roman" w:hAnsi="Times New Roman"/>
          <w:sz w:val="24"/>
          <w:szCs w:val="24"/>
        </w:rPr>
        <w:t>mekanların</w:t>
      </w:r>
      <w:proofErr w:type="gramEnd"/>
      <w:r w:rsidRPr="00846165">
        <w:rPr>
          <w:rFonts w:ascii="Times New Roman" w:hAnsi="Times New Roman"/>
          <w:sz w:val="24"/>
          <w:szCs w:val="24"/>
        </w:rPr>
        <w:t xml:space="preserve"> bakım ve onarım ihtiyacı.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15)Fiziki mekanların kullanımından kaynaklanan temiz ve </w:t>
      </w:r>
      <w:proofErr w:type="gramStart"/>
      <w:r w:rsidRPr="00846165">
        <w:rPr>
          <w:rFonts w:ascii="Times New Roman" w:hAnsi="Times New Roman"/>
          <w:sz w:val="24"/>
          <w:szCs w:val="24"/>
        </w:rPr>
        <w:t>hijyen</w:t>
      </w:r>
      <w:proofErr w:type="gramEnd"/>
      <w:r w:rsidRPr="00846165">
        <w:rPr>
          <w:rFonts w:ascii="Times New Roman" w:hAnsi="Times New Roman"/>
          <w:sz w:val="24"/>
          <w:szCs w:val="24"/>
        </w:rPr>
        <w:t xml:space="preserve"> olmama durumu.</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16)Yönetici ve öğretmenlerin mesleki gelişim ihtiyacı.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17)Hizmet içi eğitimlere katılmak istememeleri.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18)Sigara, alkol vb. kullanmaya yönelik olan eğilimleri.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19)Akranlar arası kendini üstün görme.</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20)Farklı kültürden öğrenciler arası uyumsuzluklar.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21)Her an olabilecek herhangi bir afet durumunda nasıl davranacağını bilememe.</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22)Gereksiz elektrik ve su kullanımı.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23)Fiziki </w:t>
      </w:r>
      <w:proofErr w:type="gramStart"/>
      <w:r w:rsidRPr="00846165">
        <w:rPr>
          <w:rFonts w:ascii="Times New Roman" w:hAnsi="Times New Roman"/>
          <w:sz w:val="24"/>
          <w:szCs w:val="24"/>
        </w:rPr>
        <w:t>mekanların</w:t>
      </w:r>
      <w:proofErr w:type="gramEnd"/>
      <w:r w:rsidRPr="00846165">
        <w:rPr>
          <w:rFonts w:ascii="Times New Roman" w:hAnsi="Times New Roman"/>
          <w:sz w:val="24"/>
          <w:szCs w:val="24"/>
        </w:rPr>
        <w:t xml:space="preserve"> kullanımında oluşan arızalar.</w:t>
      </w:r>
    </w:p>
    <w:p w:rsidR="00846165" w:rsidRDefault="00846165" w:rsidP="00846165">
      <w:pPr>
        <w:spacing w:after="0" w:line="240" w:lineRule="auto"/>
        <w:rPr>
          <w:rFonts w:ascii="Times New Roman" w:hAnsi="Times New Roman"/>
          <w:sz w:val="24"/>
          <w:szCs w:val="24"/>
        </w:rPr>
      </w:pPr>
    </w:p>
    <w:p w:rsidR="006C5EA1" w:rsidRPr="00846165" w:rsidRDefault="006C5EA1" w:rsidP="00846165">
      <w:pPr>
        <w:spacing w:after="0" w:line="240" w:lineRule="auto"/>
        <w:rPr>
          <w:rFonts w:ascii="Times New Roman" w:hAnsi="Times New Roman"/>
          <w:sz w:val="24"/>
          <w:szCs w:val="24"/>
        </w:rPr>
      </w:pPr>
    </w:p>
    <w:p w:rsidR="00846165" w:rsidRPr="00846165" w:rsidRDefault="00846165" w:rsidP="00846165">
      <w:pPr>
        <w:spacing w:after="0" w:line="240" w:lineRule="auto"/>
        <w:rPr>
          <w:rFonts w:ascii="Times New Roman" w:hAnsi="Times New Roman"/>
          <w:b/>
          <w:sz w:val="24"/>
          <w:szCs w:val="24"/>
        </w:rPr>
      </w:pPr>
      <w:r w:rsidRPr="00846165">
        <w:rPr>
          <w:rFonts w:ascii="Times New Roman" w:hAnsi="Times New Roman"/>
          <w:b/>
          <w:sz w:val="24"/>
          <w:szCs w:val="24"/>
        </w:rPr>
        <w:t>İhtiyaçlar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1)Okula devamsızlığın ve sınıf tekrarının önlenmesi için okul rehberliğin güçlendirilmesi.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2)Okul aidiyetinin geliştirilmesi amacıyla öğretmen, öğrenci ve velilerle etkinlikler düzenlenmesi.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3)Öğrencilerin bilimsel, kültürel, sanatsal ve sportif faaliyetlere katılması yönünde farkındalık çalışmaları yapılması.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4)Etkinlikler, proje ve yarışmalara katılım sağlanması için okul aile birliği bütçesinin arttırılması.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5)Eğitim kurumları, Üniversite, Sivil Toplum </w:t>
      </w:r>
      <w:proofErr w:type="gramStart"/>
      <w:r w:rsidRPr="00846165">
        <w:rPr>
          <w:rFonts w:ascii="Times New Roman" w:hAnsi="Times New Roman"/>
          <w:sz w:val="24"/>
          <w:szCs w:val="24"/>
        </w:rPr>
        <w:t>Kuruluşları  paydaşlarımızla</w:t>
      </w:r>
      <w:proofErr w:type="gramEnd"/>
      <w:r w:rsidRPr="00846165">
        <w:rPr>
          <w:rFonts w:ascii="Times New Roman" w:hAnsi="Times New Roman"/>
          <w:sz w:val="24"/>
          <w:szCs w:val="24"/>
        </w:rPr>
        <w:t xml:space="preserve"> işbirliğinin arttırılması.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6)Veli-Öğrenci-Okul işbirliğinin geliştirilmesi.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7)Ders başarısını arttırmak için zümre ve rehberlik çalışmaları yapılması.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8)Öğrencilerin yeni uygulamalara teşvik edilmesi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9)Öğrencilerin ilgi alanları tespit edilerek münazara, panel, makale, kompozisyon yazma, proje hazırlama gibi etkinliklere katılımının sağlanması.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10)Öğrenci ve velilere yükseköğretim hakkında rehberlik yapılması.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11)Öğrencilerin ilgi, beceri ve yeteneklerinin tespit edilmesi.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12) Yabancı dil bilmenin önemini ve gerekliliğini anlatan seminerler verilmesi.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13)Uluslararası projeler ve hareketliliklerin tanıtımı yapılarak öğretmen ve öğrenci </w:t>
      </w:r>
      <w:proofErr w:type="gramStart"/>
      <w:r w:rsidRPr="00846165">
        <w:rPr>
          <w:rFonts w:ascii="Times New Roman" w:hAnsi="Times New Roman"/>
          <w:sz w:val="24"/>
          <w:szCs w:val="24"/>
        </w:rPr>
        <w:t>motivasyonu</w:t>
      </w:r>
      <w:proofErr w:type="gramEnd"/>
      <w:r w:rsidRPr="00846165">
        <w:rPr>
          <w:rFonts w:ascii="Times New Roman" w:hAnsi="Times New Roman"/>
          <w:sz w:val="24"/>
          <w:szCs w:val="24"/>
        </w:rPr>
        <w:t xml:space="preserve"> arttırılacaktır.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14)Okulun fiziki alanlarına yabancı dil yazılı pano, afiş vb. uygulamalar yapılacaktır.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15)Bakım ve onarım yapılması gereken fiziki </w:t>
      </w:r>
      <w:proofErr w:type="gramStart"/>
      <w:r w:rsidRPr="00846165">
        <w:rPr>
          <w:rFonts w:ascii="Times New Roman" w:hAnsi="Times New Roman"/>
          <w:sz w:val="24"/>
          <w:szCs w:val="24"/>
        </w:rPr>
        <w:t>mekanların</w:t>
      </w:r>
      <w:proofErr w:type="gramEnd"/>
      <w:r w:rsidRPr="00846165">
        <w:rPr>
          <w:rFonts w:ascii="Times New Roman" w:hAnsi="Times New Roman"/>
          <w:sz w:val="24"/>
          <w:szCs w:val="24"/>
        </w:rPr>
        <w:t xml:space="preserve"> iyileştirilmesi.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16)Kullanım alanlarında temizlik ve </w:t>
      </w:r>
      <w:proofErr w:type="gramStart"/>
      <w:r w:rsidRPr="00846165">
        <w:rPr>
          <w:rFonts w:ascii="Times New Roman" w:hAnsi="Times New Roman"/>
          <w:sz w:val="24"/>
          <w:szCs w:val="24"/>
        </w:rPr>
        <w:t>hijyen</w:t>
      </w:r>
      <w:proofErr w:type="gramEnd"/>
      <w:r w:rsidRPr="00846165">
        <w:rPr>
          <w:rFonts w:ascii="Times New Roman" w:hAnsi="Times New Roman"/>
          <w:sz w:val="24"/>
          <w:szCs w:val="24"/>
        </w:rPr>
        <w:t xml:space="preserve"> kurallarına uyum sağlanması.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17) İhtiyaç duyulan alanlarda öğretmen ve yöneticilere mesleki gelişim eğitimlerinin verilmesi.</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18)Öğretmen, öğrenci ve velilerimize bağımlılıkla mücadele, akran zorbalığı, siber zorbalık gibi konularda eğitimler düzenlenecektir.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19)Öğrencilerin olumsuz davranışları, farklı kültürden öğrenciler arasındaki uyumda rehberlik çalışmaları yapılacaktır.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20)Herhangi bir afet durumunda nasıl davranılacağı </w:t>
      </w:r>
      <w:proofErr w:type="gramStart"/>
      <w:r w:rsidRPr="00846165">
        <w:rPr>
          <w:rFonts w:ascii="Times New Roman" w:hAnsi="Times New Roman"/>
          <w:sz w:val="24"/>
          <w:szCs w:val="24"/>
        </w:rPr>
        <w:t>ait  bilgilendirme</w:t>
      </w:r>
      <w:proofErr w:type="gramEnd"/>
      <w:r w:rsidRPr="00846165">
        <w:rPr>
          <w:rFonts w:ascii="Times New Roman" w:hAnsi="Times New Roman"/>
          <w:sz w:val="24"/>
          <w:szCs w:val="24"/>
        </w:rPr>
        <w:t xml:space="preserve"> ve tatbikatlar yapılacaktır.</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21)Elektrik ve su kullanımında tasarruf tedbirleri uygulanması.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22)Enerji tasarrufuna yönelik yerel projelere katılım sağlanması.</w:t>
      </w:r>
    </w:p>
    <w:p w:rsidR="00846165" w:rsidRPr="00846165" w:rsidRDefault="00846165" w:rsidP="00846165">
      <w:pPr>
        <w:spacing w:after="0" w:line="240" w:lineRule="auto"/>
        <w:rPr>
          <w:rFonts w:ascii="Times New Roman" w:hAnsi="Times New Roman"/>
          <w:sz w:val="24"/>
          <w:szCs w:val="24"/>
        </w:rPr>
      </w:pPr>
      <w:r w:rsidRPr="00846165">
        <w:rPr>
          <w:rFonts w:ascii="Times New Roman" w:hAnsi="Times New Roman"/>
          <w:sz w:val="24"/>
          <w:szCs w:val="24"/>
        </w:rPr>
        <w:t xml:space="preserve">23) Bakım ve onarım yapılması gereken fiziki </w:t>
      </w:r>
      <w:proofErr w:type="gramStart"/>
      <w:r w:rsidRPr="00846165">
        <w:rPr>
          <w:rFonts w:ascii="Times New Roman" w:hAnsi="Times New Roman"/>
          <w:sz w:val="24"/>
          <w:szCs w:val="24"/>
        </w:rPr>
        <w:t>mekanların</w:t>
      </w:r>
      <w:proofErr w:type="gramEnd"/>
      <w:r w:rsidRPr="00846165">
        <w:rPr>
          <w:rFonts w:ascii="Times New Roman" w:hAnsi="Times New Roman"/>
          <w:sz w:val="24"/>
          <w:szCs w:val="24"/>
        </w:rPr>
        <w:t xml:space="preserve"> iyileştirilmesi.</w:t>
      </w:r>
    </w:p>
    <w:p w:rsidR="003C258F" w:rsidRDefault="003C258F" w:rsidP="00812852">
      <w:pPr>
        <w:spacing w:after="0" w:line="240" w:lineRule="auto"/>
        <w:ind w:left="720"/>
        <w:jc w:val="both"/>
      </w:pPr>
    </w:p>
    <w:p w:rsidR="00523DD4" w:rsidRDefault="00523DD4" w:rsidP="00812852">
      <w:pPr>
        <w:spacing w:after="0" w:line="240" w:lineRule="auto"/>
        <w:ind w:left="720"/>
        <w:jc w:val="both"/>
      </w:pPr>
    </w:p>
    <w:p w:rsidR="00523DD4" w:rsidRDefault="00523DD4" w:rsidP="00812852">
      <w:pPr>
        <w:spacing w:after="0" w:line="240" w:lineRule="auto"/>
        <w:ind w:left="720"/>
        <w:jc w:val="both"/>
      </w:pPr>
    </w:p>
    <w:p w:rsidR="00523DD4" w:rsidRPr="00FD2C49" w:rsidRDefault="00523DD4" w:rsidP="00812852">
      <w:pPr>
        <w:spacing w:after="0" w:line="240" w:lineRule="auto"/>
        <w:ind w:left="720"/>
        <w:jc w:val="both"/>
      </w:pPr>
    </w:p>
    <w:p w:rsidR="00DF62BA" w:rsidRDefault="00D76A64" w:rsidP="00353672">
      <w:pPr>
        <w:pStyle w:val="Balk1"/>
      </w:pPr>
      <w:bookmarkStart w:id="48" w:name="_Toc428778613"/>
      <w:bookmarkStart w:id="49" w:name="_Toc164857622"/>
      <w:r>
        <w:lastRenderedPageBreak/>
        <w:t>3.</w:t>
      </w:r>
      <w:bookmarkEnd w:id="48"/>
      <w:r>
        <w:t>GELECEĞE BAKIŞ</w:t>
      </w:r>
      <w:bookmarkEnd w:id="49"/>
    </w:p>
    <w:p w:rsidR="00436781" w:rsidRPr="00812852" w:rsidRDefault="00DF62BA" w:rsidP="008C3751">
      <w:pPr>
        <w:pStyle w:val="AralkYok"/>
        <w:rPr>
          <w:rFonts w:eastAsia="SimSun"/>
          <w:b/>
        </w:rPr>
      </w:pPr>
      <w:r w:rsidRPr="008C3751">
        <w:tab/>
      </w:r>
      <w:r w:rsidR="00436781" w:rsidRPr="00812852">
        <w:rPr>
          <w:rFonts w:eastAsia="SimSun"/>
          <w:b/>
        </w:rPr>
        <w:t>Gelişim ve Sorun Alanları</w:t>
      </w:r>
    </w:p>
    <w:p w:rsidR="008C3751" w:rsidRPr="008C3751" w:rsidRDefault="008C3751" w:rsidP="008C3751">
      <w:pPr>
        <w:pStyle w:val="AralkYok"/>
        <w:rPr>
          <w:rFonts w:eastAsia="SimSun"/>
        </w:rPr>
      </w:pPr>
    </w:p>
    <w:p w:rsidR="00436781" w:rsidRPr="00FD2C49" w:rsidRDefault="00436781" w:rsidP="00436781">
      <w:pPr>
        <w:spacing w:after="0" w:line="300" w:lineRule="auto"/>
        <w:ind w:firstLine="708"/>
        <w:jc w:val="both"/>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436781" w:rsidRDefault="00436781" w:rsidP="00436781">
      <w:pPr>
        <w:spacing w:after="0" w:line="300" w:lineRule="auto"/>
        <w:ind w:firstLine="708"/>
        <w:jc w:val="both"/>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FD2C49">
        <w:rPr>
          <w:rFonts w:ascii="Times New Roman" w:eastAsia="Times New Roman" w:hAnsi="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36781" w:rsidRPr="00FD2C49" w:rsidRDefault="00436781" w:rsidP="00F734EF">
      <w:pPr>
        <w:spacing w:after="0" w:line="300" w:lineRule="auto"/>
        <w:jc w:val="both"/>
        <w:rPr>
          <w:rFonts w:ascii="Times New Roman" w:eastAsia="Times New Roman" w:hAnsi="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50"/>
        <w:gridCol w:w="3098"/>
      </w:tblGrid>
      <w:tr w:rsidR="00436781" w:rsidRPr="00FD2C49" w:rsidTr="00473B32">
        <w:tc>
          <w:tcPr>
            <w:tcW w:w="3085" w:type="dxa"/>
            <w:shd w:val="clear" w:color="auto" w:fill="auto"/>
          </w:tcPr>
          <w:p w:rsidR="00436781" w:rsidRPr="00FD2C49" w:rsidRDefault="00436781" w:rsidP="00473B32">
            <w:pPr>
              <w:spacing w:after="0" w:line="300" w:lineRule="auto"/>
              <w:jc w:val="center"/>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Eğitime Erişim</w:t>
            </w:r>
          </w:p>
        </w:tc>
        <w:tc>
          <w:tcPr>
            <w:tcW w:w="3023" w:type="dxa"/>
            <w:shd w:val="clear" w:color="auto" w:fill="auto"/>
          </w:tcPr>
          <w:p w:rsidR="00436781" w:rsidRPr="00FD2C49" w:rsidRDefault="00436781" w:rsidP="00473B32">
            <w:pPr>
              <w:spacing w:after="0" w:line="300" w:lineRule="auto"/>
              <w:jc w:val="center"/>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Eğitimde Kalite</w:t>
            </w:r>
          </w:p>
        </w:tc>
        <w:tc>
          <w:tcPr>
            <w:tcW w:w="3178" w:type="dxa"/>
            <w:shd w:val="clear" w:color="auto" w:fill="auto"/>
          </w:tcPr>
          <w:p w:rsidR="00436781" w:rsidRPr="00FD2C49" w:rsidRDefault="00436781" w:rsidP="00473B32">
            <w:pPr>
              <w:spacing w:after="0" w:line="300" w:lineRule="auto"/>
              <w:jc w:val="center"/>
              <w:rPr>
                <w:rFonts w:ascii="Times New Roman" w:eastAsia="Times New Roman" w:hAnsi="Times New Roman"/>
                <w:b/>
                <w:sz w:val="24"/>
                <w:szCs w:val="24"/>
                <w:lang w:eastAsia="tr-TR"/>
              </w:rPr>
            </w:pPr>
            <w:r w:rsidRPr="00FD2C49">
              <w:rPr>
                <w:rFonts w:ascii="Times New Roman" w:eastAsia="Times New Roman" w:hAnsi="Times New Roman"/>
                <w:b/>
                <w:sz w:val="24"/>
                <w:szCs w:val="24"/>
                <w:lang w:eastAsia="tr-TR"/>
              </w:rPr>
              <w:t>Kurumsal Kapasite</w:t>
            </w:r>
          </w:p>
        </w:tc>
      </w:tr>
      <w:tr w:rsidR="00436781" w:rsidRPr="00FD2C49" w:rsidTr="00473B32">
        <w:tc>
          <w:tcPr>
            <w:tcW w:w="3085"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Okullaşma Oranı</w:t>
            </w:r>
          </w:p>
        </w:tc>
        <w:tc>
          <w:tcPr>
            <w:tcW w:w="3023"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Akademik Başarı</w:t>
            </w:r>
          </w:p>
        </w:tc>
        <w:tc>
          <w:tcPr>
            <w:tcW w:w="3178"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Kurumsal İletişim</w:t>
            </w:r>
          </w:p>
        </w:tc>
      </w:tr>
      <w:tr w:rsidR="00436781" w:rsidRPr="00FD2C49" w:rsidTr="00473B32">
        <w:tc>
          <w:tcPr>
            <w:tcW w:w="3085"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Okula Devam/ Devamsızlık</w:t>
            </w:r>
          </w:p>
        </w:tc>
        <w:tc>
          <w:tcPr>
            <w:tcW w:w="3023"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Sosyal, Kültürel ve Fiziksel Gelişim</w:t>
            </w:r>
          </w:p>
        </w:tc>
        <w:tc>
          <w:tcPr>
            <w:tcW w:w="3178"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Kurumsal Yönetim</w:t>
            </w:r>
          </w:p>
        </w:tc>
      </w:tr>
      <w:tr w:rsidR="00436781" w:rsidRPr="00FD2C49" w:rsidTr="00473B32">
        <w:tc>
          <w:tcPr>
            <w:tcW w:w="3085"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Okula Uyum, Oryantasyon</w:t>
            </w:r>
          </w:p>
        </w:tc>
        <w:tc>
          <w:tcPr>
            <w:tcW w:w="3023"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Sınıf Tekrarı</w:t>
            </w:r>
          </w:p>
        </w:tc>
        <w:tc>
          <w:tcPr>
            <w:tcW w:w="3178"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Bina ve Yerleşke</w:t>
            </w:r>
          </w:p>
        </w:tc>
      </w:tr>
      <w:tr w:rsidR="00436781" w:rsidRPr="00FD2C49" w:rsidTr="00473B32">
        <w:tc>
          <w:tcPr>
            <w:tcW w:w="3085"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Özel Eğitime İhtiyaç Duyan Bireyler</w:t>
            </w:r>
          </w:p>
        </w:tc>
        <w:tc>
          <w:tcPr>
            <w:tcW w:w="3023"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İstihdam Edilebilirlik ve Yönlendirme</w:t>
            </w:r>
          </w:p>
        </w:tc>
        <w:tc>
          <w:tcPr>
            <w:tcW w:w="3178"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Donanım</w:t>
            </w:r>
          </w:p>
        </w:tc>
      </w:tr>
      <w:tr w:rsidR="00436781" w:rsidRPr="00FD2C49" w:rsidTr="00473B32">
        <w:tc>
          <w:tcPr>
            <w:tcW w:w="3085"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Yabancı Öğrenciler</w:t>
            </w:r>
          </w:p>
        </w:tc>
        <w:tc>
          <w:tcPr>
            <w:tcW w:w="3023"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Öğretim Yöntemleri</w:t>
            </w:r>
          </w:p>
        </w:tc>
        <w:tc>
          <w:tcPr>
            <w:tcW w:w="3178"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Temizlik, Hijyen</w:t>
            </w:r>
          </w:p>
        </w:tc>
      </w:tr>
      <w:tr w:rsidR="00436781" w:rsidRPr="00FD2C49" w:rsidTr="00473B32">
        <w:tc>
          <w:tcPr>
            <w:tcW w:w="3085"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proofErr w:type="spellStart"/>
            <w:r w:rsidRPr="00FD2C49">
              <w:rPr>
                <w:rFonts w:ascii="Times New Roman" w:eastAsia="Times New Roman" w:hAnsi="Times New Roman"/>
                <w:sz w:val="24"/>
                <w:szCs w:val="24"/>
                <w:lang w:eastAsia="tr-TR"/>
              </w:rPr>
              <w:t>Hayatboyu</w:t>
            </w:r>
            <w:proofErr w:type="spellEnd"/>
            <w:r w:rsidRPr="00FD2C49">
              <w:rPr>
                <w:rFonts w:ascii="Times New Roman" w:eastAsia="Times New Roman" w:hAnsi="Times New Roman"/>
                <w:sz w:val="24"/>
                <w:szCs w:val="24"/>
                <w:lang w:eastAsia="tr-TR"/>
              </w:rPr>
              <w:t xml:space="preserve"> Öğrenme</w:t>
            </w:r>
          </w:p>
        </w:tc>
        <w:tc>
          <w:tcPr>
            <w:tcW w:w="3023"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Ders araç gereçleri</w:t>
            </w:r>
          </w:p>
        </w:tc>
        <w:tc>
          <w:tcPr>
            <w:tcW w:w="3178"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İş Güvenliği, Okul Güvenliği</w:t>
            </w:r>
          </w:p>
        </w:tc>
      </w:tr>
      <w:tr w:rsidR="00436781" w:rsidRPr="00FD2C49" w:rsidTr="00473B32">
        <w:tc>
          <w:tcPr>
            <w:tcW w:w="3085"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p>
        </w:tc>
        <w:tc>
          <w:tcPr>
            <w:tcW w:w="3023"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p>
        </w:tc>
        <w:tc>
          <w:tcPr>
            <w:tcW w:w="3178" w:type="dxa"/>
            <w:shd w:val="clear" w:color="auto" w:fill="auto"/>
          </w:tcPr>
          <w:p w:rsidR="00436781" w:rsidRPr="00FD2C49" w:rsidRDefault="00436781" w:rsidP="00473B32">
            <w:pPr>
              <w:spacing w:after="0" w:line="300" w:lineRule="auto"/>
              <w:rPr>
                <w:rFonts w:ascii="Times New Roman" w:eastAsia="Times New Roman" w:hAnsi="Times New Roman"/>
                <w:sz w:val="24"/>
                <w:szCs w:val="24"/>
                <w:lang w:eastAsia="tr-TR"/>
              </w:rPr>
            </w:pPr>
            <w:r w:rsidRPr="00FD2C49">
              <w:rPr>
                <w:rFonts w:ascii="Times New Roman" w:eastAsia="Times New Roman" w:hAnsi="Times New Roman"/>
                <w:sz w:val="24"/>
                <w:szCs w:val="24"/>
                <w:lang w:eastAsia="tr-TR"/>
              </w:rPr>
              <w:t>Taşıma ve servis</w:t>
            </w:r>
          </w:p>
        </w:tc>
      </w:tr>
    </w:tbl>
    <w:p w:rsidR="007133C9" w:rsidRPr="00FD2C49" w:rsidRDefault="007133C9" w:rsidP="00BE1E49">
      <w:pPr>
        <w:rPr>
          <w:rFonts w:ascii="Times New Roman" w:hAnsi="Times New Roman"/>
          <w:sz w:val="24"/>
          <w:szCs w:val="24"/>
        </w:rPr>
      </w:pPr>
      <w:bookmarkStart w:id="50" w:name="_Toc428778619"/>
    </w:p>
    <w:p w:rsidR="00BE1E49" w:rsidRPr="00FD2C49" w:rsidRDefault="00BC2148" w:rsidP="00CD22A2">
      <w:pPr>
        <w:ind w:firstLine="708"/>
        <w:rPr>
          <w:rFonts w:ascii="Times New Roman" w:hAnsi="Times New Roman"/>
          <w:sz w:val="24"/>
          <w:szCs w:val="24"/>
        </w:rPr>
      </w:pPr>
      <w:r>
        <w:rPr>
          <w:rFonts w:ascii="Times New Roman" w:hAnsi="Times New Roman"/>
          <w:sz w:val="24"/>
          <w:szCs w:val="24"/>
        </w:rPr>
        <w:t>Okul Müdürlüğümüzün Misyon, Vizyon, Temel İlke ve D</w:t>
      </w:r>
      <w:r w:rsidR="00CA1A75" w:rsidRPr="00FD2C49">
        <w:rPr>
          <w:rFonts w:ascii="Times New Roman" w:hAnsi="Times New Roman"/>
          <w:sz w:val="24"/>
          <w:szCs w:val="24"/>
        </w:rPr>
        <w:t>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00CA1A75" w:rsidRPr="00FD2C49">
        <w:rPr>
          <w:rFonts w:ascii="Times New Roman" w:hAnsi="Times New Roman"/>
          <w:sz w:val="24"/>
          <w:szCs w:val="24"/>
        </w:rPr>
        <w:tab/>
      </w:r>
    </w:p>
    <w:p w:rsidR="00DA4CD4" w:rsidRPr="001D49AE" w:rsidRDefault="00D76A64" w:rsidP="008C3751">
      <w:pPr>
        <w:pStyle w:val="Balk2"/>
      </w:pPr>
      <w:bookmarkStart w:id="51" w:name="_Toc164857623"/>
      <w:r>
        <w:t>3.1.</w:t>
      </w:r>
      <w:r w:rsidR="00DA4CD4" w:rsidRPr="001D49AE">
        <w:t>MİSYON</w:t>
      </w:r>
      <w:bookmarkEnd w:id="51"/>
    </w:p>
    <w:p w:rsidR="00BE1E49" w:rsidRPr="00FD2C49" w:rsidRDefault="00BE1E49" w:rsidP="00BE1E49">
      <w:pPr>
        <w:rPr>
          <w:rFonts w:ascii="Times New Roman" w:hAnsi="Times New Roman"/>
          <w:sz w:val="24"/>
          <w:szCs w:val="24"/>
        </w:rPr>
      </w:pPr>
    </w:p>
    <w:tbl>
      <w:tblPr>
        <w:tblStyle w:val="TabloKlavuzu"/>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8890"/>
      </w:tblGrid>
      <w:tr w:rsidR="004B3A5E" w:rsidRPr="00FD2C49" w:rsidTr="00F832FE">
        <w:tc>
          <w:tcPr>
            <w:tcW w:w="9210" w:type="dxa"/>
            <w:shd w:val="clear" w:color="auto" w:fill="FFFF00"/>
          </w:tcPr>
          <w:p w:rsidR="004B3A5E" w:rsidRPr="00FD2C49" w:rsidRDefault="004B3A5E" w:rsidP="004B3A5E">
            <w:pPr>
              <w:rPr>
                <w:rFonts w:ascii="Times New Roman" w:hAnsi="Times New Roman"/>
                <w:sz w:val="24"/>
                <w:szCs w:val="24"/>
              </w:rPr>
            </w:pPr>
          </w:p>
          <w:p w:rsidR="004B3A5E" w:rsidRPr="00FD2C49" w:rsidRDefault="00F832FE" w:rsidP="004B3A5E">
            <w:pPr>
              <w:rPr>
                <w:rFonts w:ascii="Times New Roman" w:hAnsi="Times New Roman"/>
                <w:sz w:val="24"/>
                <w:szCs w:val="24"/>
              </w:rPr>
            </w:pPr>
            <w:r w:rsidRPr="00FD2C49">
              <w:rPr>
                <w:rFonts w:ascii="Times New Roman" w:hAnsi="Times New Roman"/>
                <w:sz w:val="24"/>
                <w:szCs w:val="24"/>
              </w:rPr>
              <w:t xml:space="preserve">          </w:t>
            </w:r>
            <w:r w:rsidR="004B3A5E" w:rsidRPr="00FD2C49">
              <w:rPr>
                <w:rFonts w:ascii="Times New Roman" w:hAnsi="Times New Roman"/>
                <w:sz w:val="24"/>
                <w:szCs w:val="24"/>
              </w:rPr>
              <w:t xml:space="preserve">İslam Dininin inanç, ibadet ve ahlak </w:t>
            </w:r>
            <w:proofErr w:type="gramStart"/>
            <w:r w:rsidR="004B3A5E" w:rsidRPr="00FD2C49">
              <w:rPr>
                <w:rFonts w:ascii="Times New Roman" w:hAnsi="Times New Roman"/>
                <w:sz w:val="24"/>
                <w:szCs w:val="24"/>
              </w:rPr>
              <w:t>esaslarını  içselleştiren</w:t>
            </w:r>
            <w:proofErr w:type="gramEnd"/>
            <w:r w:rsidR="004B3A5E" w:rsidRPr="00FD2C49">
              <w:rPr>
                <w:rFonts w:ascii="Times New Roman" w:hAnsi="Times New Roman"/>
                <w:sz w:val="24"/>
                <w:szCs w:val="24"/>
              </w:rPr>
              <w:t>, Hz. Muhammed’i (S.A.V) örnek alan, milli, manevi ve ahlaki değerlere sahip; fikri hür, vicdanı hür, irfanı hür ve sağlam karakterli, akademik başarısı yüksek bireyler yetiştirmektir.</w:t>
            </w:r>
          </w:p>
        </w:tc>
      </w:tr>
    </w:tbl>
    <w:p w:rsidR="004B3A5E" w:rsidRPr="00FD2C49" w:rsidRDefault="00BE1E49" w:rsidP="00812852">
      <w:pPr>
        <w:pStyle w:val="AralkYok"/>
      </w:pPr>
      <w:bookmarkStart w:id="52" w:name="_Toc410116493"/>
      <w:bookmarkStart w:id="53" w:name="_Toc428778617"/>
      <w:r w:rsidRPr="00FD2C49">
        <w:tab/>
      </w:r>
      <w:r w:rsidRPr="00FD2C49">
        <w:tab/>
      </w:r>
    </w:p>
    <w:p w:rsidR="00BE1E49" w:rsidRPr="00FD2C49" w:rsidRDefault="00BE1E49" w:rsidP="00812852">
      <w:pPr>
        <w:pStyle w:val="AralkYok"/>
      </w:pPr>
    </w:p>
    <w:p w:rsidR="00DA4CD4" w:rsidRPr="001D49AE" w:rsidRDefault="00D76A64" w:rsidP="008C3751">
      <w:pPr>
        <w:pStyle w:val="Balk2"/>
      </w:pPr>
      <w:bookmarkStart w:id="54" w:name="_Toc164857624"/>
      <w:r>
        <w:lastRenderedPageBreak/>
        <w:t>3.2.</w:t>
      </w:r>
      <w:r w:rsidR="00DA4CD4" w:rsidRPr="001D49AE">
        <w:t>VİZYON</w:t>
      </w:r>
      <w:bookmarkEnd w:id="52"/>
      <w:bookmarkEnd w:id="53"/>
      <w:bookmarkEnd w:id="54"/>
    </w:p>
    <w:p w:rsidR="00BE1E49" w:rsidRPr="00FD2C49" w:rsidRDefault="00BE1E49" w:rsidP="00BE1E49">
      <w:pPr>
        <w:rPr>
          <w:rFonts w:ascii="Times New Roman" w:hAnsi="Times New Roman"/>
          <w:sz w:val="24"/>
          <w:szCs w:val="24"/>
        </w:rPr>
      </w:pPr>
    </w:p>
    <w:tbl>
      <w:tblPr>
        <w:tblStyle w:val="TabloKlavuzu"/>
        <w:tblW w:w="0" w:type="auto"/>
        <w:tblInd w:w="-232" w:type="dxa"/>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shd w:val="clear" w:color="auto" w:fill="FFFF00"/>
        <w:tblLook w:val="04A0" w:firstRow="1" w:lastRow="0" w:firstColumn="1" w:lastColumn="0" w:noHBand="0" w:noVBand="1"/>
      </w:tblPr>
      <w:tblGrid>
        <w:gridCol w:w="9122"/>
      </w:tblGrid>
      <w:tr w:rsidR="004B3A5E" w:rsidRPr="00FD2C49" w:rsidTr="00D138BE">
        <w:tc>
          <w:tcPr>
            <w:tcW w:w="9122" w:type="dxa"/>
            <w:shd w:val="clear" w:color="auto" w:fill="FFFF00"/>
          </w:tcPr>
          <w:p w:rsidR="004B3A5E" w:rsidRPr="00FD2C49" w:rsidRDefault="00F832FE" w:rsidP="004B3A5E">
            <w:pPr>
              <w:rPr>
                <w:rFonts w:ascii="Times New Roman" w:hAnsi="Times New Roman"/>
                <w:sz w:val="24"/>
                <w:szCs w:val="24"/>
              </w:rPr>
            </w:pPr>
            <w:r w:rsidRPr="00FD2C49">
              <w:rPr>
                <w:rFonts w:ascii="Times New Roman" w:hAnsi="Times New Roman"/>
                <w:sz w:val="24"/>
                <w:szCs w:val="24"/>
              </w:rPr>
              <w:t xml:space="preserve">       </w:t>
            </w:r>
            <w:r w:rsidR="004B3A5E" w:rsidRPr="00FD2C49">
              <w:rPr>
                <w:rFonts w:ascii="Times New Roman" w:hAnsi="Times New Roman"/>
                <w:sz w:val="24"/>
                <w:szCs w:val="24"/>
              </w:rPr>
              <w:t>Eğitim ve öğretimde örnek alınan, tarih ve medeniyet bilincine sahip, topluma öncülük eden, geleceğe ışık tutan, kaliteli ve lider bir kurum olmak.</w:t>
            </w:r>
          </w:p>
        </w:tc>
      </w:tr>
    </w:tbl>
    <w:p w:rsidR="004F5DDE" w:rsidRPr="00FD2C49" w:rsidRDefault="004F5DDE" w:rsidP="004B3A5E">
      <w:pPr>
        <w:rPr>
          <w:rFonts w:ascii="Times New Roman" w:hAnsi="Times New Roman"/>
          <w:sz w:val="24"/>
          <w:szCs w:val="24"/>
        </w:rPr>
      </w:pPr>
      <w:bookmarkStart w:id="55" w:name="_Toc428778618"/>
    </w:p>
    <w:p w:rsidR="00CA1A75" w:rsidRPr="001D49AE" w:rsidRDefault="00D76A64" w:rsidP="008C3751">
      <w:pPr>
        <w:pStyle w:val="Balk2"/>
      </w:pPr>
      <w:bookmarkStart w:id="56" w:name="_Toc164857625"/>
      <w:r>
        <w:t>3.3.</w:t>
      </w:r>
      <w:r w:rsidR="00DA4CD4" w:rsidRPr="001D49AE">
        <w:t>TEMEL DEĞERLER</w:t>
      </w:r>
      <w:bookmarkEnd w:id="55"/>
      <w:bookmarkEnd w:id="56"/>
    </w:p>
    <w:tbl>
      <w:tblPr>
        <w:tblStyle w:val="TabloKlavuzu"/>
        <w:tblW w:w="0" w:type="auto"/>
        <w:tblLook w:val="04A0" w:firstRow="1" w:lastRow="0" w:firstColumn="1" w:lastColumn="0" w:noHBand="0" w:noVBand="1"/>
      </w:tblPr>
      <w:tblGrid>
        <w:gridCol w:w="9060"/>
      </w:tblGrid>
      <w:tr w:rsidR="004B3A5E" w:rsidRPr="00FD2C49" w:rsidTr="004B3A5E">
        <w:tc>
          <w:tcPr>
            <w:tcW w:w="9210" w:type="dxa"/>
          </w:tcPr>
          <w:p w:rsidR="004B3A5E" w:rsidRPr="00FD2C49" w:rsidRDefault="00CA1A75" w:rsidP="004B3A5E">
            <w:pPr>
              <w:rPr>
                <w:rFonts w:ascii="Times New Roman" w:hAnsi="Times New Roman"/>
                <w:sz w:val="24"/>
                <w:szCs w:val="24"/>
              </w:rPr>
            </w:pPr>
            <w:r w:rsidRPr="00FD2C49">
              <w:rPr>
                <w:rFonts w:ascii="Times New Roman" w:hAnsi="Times New Roman"/>
                <w:sz w:val="24"/>
                <w:szCs w:val="24"/>
              </w:rPr>
              <w:t>1-</w:t>
            </w:r>
            <w:r w:rsidR="004B3A5E" w:rsidRPr="00FD2C49">
              <w:rPr>
                <w:rFonts w:ascii="Times New Roman" w:hAnsi="Times New Roman"/>
                <w:sz w:val="24"/>
                <w:szCs w:val="24"/>
              </w:rPr>
              <w:t>Atatürk ilke ve inkılâplarını esas alma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2-</w:t>
            </w:r>
            <w:r w:rsidR="004B3A5E" w:rsidRPr="00FD2C49">
              <w:rPr>
                <w:rFonts w:ascii="Times New Roman" w:hAnsi="Times New Roman"/>
                <w:sz w:val="24"/>
                <w:szCs w:val="24"/>
              </w:rPr>
              <w:t>Ahlaki ve manevi değerlere önem verme</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3-</w:t>
            </w:r>
            <w:r w:rsidR="004B3A5E" w:rsidRPr="00FD2C49">
              <w:rPr>
                <w:rFonts w:ascii="Times New Roman" w:hAnsi="Times New Roman"/>
                <w:sz w:val="24"/>
                <w:szCs w:val="24"/>
              </w:rPr>
              <w:t>Fikri hür, vicdanı hür, irfanı hür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4-</w:t>
            </w:r>
            <w:proofErr w:type="gramStart"/>
            <w:r w:rsidR="004B3A5E" w:rsidRPr="00FD2C49">
              <w:rPr>
                <w:rFonts w:ascii="Times New Roman" w:hAnsi="Times New Roman"/>
                <w:sz w:val="24"/>
                <w:szCs w:val="24"/>
              </w:rPr>
              <w:t>Yardımlaşma,dayanışma</w:t>
            </w:r>
            <w:proofErr w:type="gramEnd"/>
            <w:r w:rsidR="004B3A5E" w:rsidRPr="00FD2C49">
              <w:rPr>
                <w:rFonts w:ascii="Times New Roman" w:hAnsi="Times New Roman"/>
                <w:sz w:val="24"/>
                <w:szCs w:val="24"/>
              </w:rPr>
              <w:t xml:space="preserve"> ve kardeşlik hukukuna önem verme</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5-</w:t>
            </w:r>
            <w:r w:rsidR="004B3A5E" w:rsidRPr="00FD2C49">
              <w:rPr>
                <w:rFonts w:ascii="Times New Roman" w:hAnsi="Times New Roman"/>
                <w:sz w:val="24"/>
                <w:szCs w:val="24"/>
              </w:rPr>
              <w:t>Tarih şuuru ve medeniyet bilincine sahip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6-</w:t>
            </w:r>
            <w:r w:rsidR="004B3A5E" w:rsidRPr="00FD2C49">
              <w:rPr>
                <w:rFonts w:ascii="Times New Roman" w:hAnsi="Times New Roman"/>
                <w:sz w:val="24"/>
                <w:szCs w:val="24"/>
              </w:rPr>
              <w:t>Eleştirel düşünceye sahip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7-</w:t>
            </w:r>
            <w:r w:rsidR="004B3A5E" w:rsidRPr="00FD2C49">
              <w:rPr>
                <w:rFonts w:ascii="Times New Roman" w:hAnsi="Times New Roman"/>
                <w:sz w:val="24"/>
                <w:szCs w:val="24"/>
              </w:rPr>
              <w:t>Tevazu ve hoşgörü sahibi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8-</w:t>
            </w:r>
            <w:r w:rsidR="004B3A5E" w:rsidRPr="00FD2C49">
              <w:rPr>
                <w:rFonts w:ascii="Times New Roman" w:hAnsi="Times New Roman"/>
                <w:sz w:val="24"/>
                <w:szCs w:val="24"/>
              </w:rPr>
              <w:t>Empati kurabilme</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9-</w:t>
            </w:r>
            <w:r w:rsidR="004B3A5E" w:rsidRPr="00FD2C49">
              <w:rPr>
                <w:rFonts w:ascii="Times New Roman" w:hAnsi="Times New Roman"/>
                <w:sz w:val="24"/>
                <w:szCs w:val="24"/>
              </w:rPr>
              <w:t>Milli iradeye sahip çıkma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10-</w:t>
            </w:r>
            <w:r w:rsidR="004B3A5E" w:rsidRPr="00FD2C49">
              <w:rPr>
                <w:rFonts w:ascii="Times New Roman" w:hAnsi="Times New Roman"/>
                <w:sz w:val="24"/>
                <w:szCs w:val="24"/>
              </w:rPr>
              <w:t>Adaletli, güvenilir ve dürüst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11-</w:t>
            </w:r>
            <w:r w:rsidR="004B3A5E" w:rsidRPr="00FD2C49">
              <w:rPr>
                <w:rFonts w:ascii="Times New Roman" w:hAnsi="Times New Roman"/>
                <w:sz w:val="24"/>
                <w:szCs w:val="24"/>
              </w:rPr>
              <w:t>İstişareye önem verme</w:t>
            </w:r>
          </w:p>
          <w:p w:rsidR="00CA1A75" w:rsidRPr="00FD2C49" w:rsidRDefault="00CA1A75" w:rsidP="004B3A5E">
            <w:pPr>
              <w:rPr>
                <w:rFonts w:ascii="Times New Roman" w:hAnsi="Times New Roman"/>
                <w:sz w:val="24"/>
                <w:szCs w:val="24"/>
              </w:rPr>
            </w:pPr>
            <w:r w:rsidRPr="00FD2C49">
              <w:rPr>
                <w:rFonts w:ascii="Times New Roman" w:hAnsi="Times New Roman"/>
                <w:sz w:val="24"/>
                <w:szCs w:val="24"/>
              </w:rPr>
              <w:t>12-</w:t>
            </w:r>
            <w:r w:rsidR="004B3A5E" w:rsidRPr="00FD2C49">
              <w:rPr>
                <w:rFonts w:ascii="Times New Roman" w:hAnsi="Times New Roman"/>
                <w:sz w:val="24"/>
                <w:szCs w:val="24"/>
              </w:rPr>
              <w:t>Zalimin zulmü</w:t>
            </w:r>
            <w:r w:rsidRPr="00FD2C49">
              <w:rPr>
                <w:rFonts w:ascii="Times New Roman" w:hAnsi="Times New Roman"/>
                <w:sz w:val="24"/>
                <w:szCs w:val="24"/>
              </w:rPr>
              <w:t>nü haykırma, mazlumun sesi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13-</w:t>
            </w:r>
            <w:r w:rsidR="004B3A5E" w:rsidRPr="00FD2C49">
              <w:rPr>
                <w:rFonts w:ascii="Times New Roman" w:hAnsi="Times New Roman"/>
                <w:sz w:val="24"/>
                <w:szCs w:val="24"/>
              </w:rPr>
              <w:t xml:space="preserve"> İyilikleri yaygınlaştırma, kötülüklere engel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14-</w:t>
            </w:r>
            <w:r w:rsidR="004B3A5E" w:rsidRPr="00FD2C49">
              <w:rPr>
                <w:rFonts w:ascii="Times New Roman" w:hAnsi="Times New Roman"/>
                <w:sz w:val="24"/>
                <w:szCs w:val="24"/>
              </w:rPr>
              <w:t xml:space="preserve">Hikmet ve istikamet </w:t>
            </w:r>
            <w:proofErr w:type="spellStart"/>
            <w:r w:rsidR="004B3A5E" w:rsidRPr="00FD2C49">
              <w:rPr>
                <w:rFonts w:ascii="Times New Roman" w:hAnsi="Times New Roman"/>
                <w:sz w:val="24"/>
                <w:szCs w:val="24"/>
              </w:rPr>
              <w:t>üzre</w:t>
            </w:r>
            <w:proofErr w:type="spellEnd"/>
            <w:r w:rsidR="004B3A5E" w:rsidRPr="00FD2C49">
              <w:rPr>
                <w:rFonts w:ascii="Times New Roman" w:hAnsi="Times New Roman"/>
                <w:sz w:val="24"/>
                <w:szCs w:val="24"/>
              </w:rPr>
              <w:t xml:space="preserve"> olma</w:t>
            </w:r>
          </w:p>
          <w:p w:rsidR="004B3A5E" w:rsidRPr="00FD2C49" w:rsidRDefault="00CA1A75" w:rsidP="004B3A5E">
            <w:pPr>
              <w:rPr>
                <w:rFonts w:ascii="Times New Roman" w:hAnsi="Times New Roman"/>
                <w:sz w:val="24"/>
                <w:szCs w:val="24"/>
              </w:rPr>
            </w:pPr>
            <w:r w:rsidRPr="00FD2C49">
              <w:rPr>
                <w:rFonts w:ascii="Times New Roman" w:hAnsi="Times New Roman"/>
                <w:sz w:val="24"/>
                <w:szCs w:val="24"/>
              </w:rPr>
              <w:t>15-</w:t>
            </w:r>
            <w:r w:rsidR="004B3A5E" w:rsidRPr="00FD2C49">
              <w:rPr>
                <w:rFonts w:ascii="Times New Roman" w:hAnsi="Times New Roman"/>
                <w:sz w:val="24"/>
                <w:szCs w:val="24"/>
              </w:rPr>
              <w:t>Bilimsel ve felsefi düşünceye önem verme</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16-</w:t>
            </w:r>
            <w:r w:rsidR="004B3A5E" w:rsidRPr="00FD2C49">
              <w:rPr>
                <w:rFonts w:ascii="Times New Roman" w:hAnsi="Times New Roman"/>
                <w:sz w:val="24"/>
                <w:szCs w:val="24"/>
              </w:rPr>
              <w:t>Her çalışana değer verme, eşit fırsat tanıma</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17-</w:t>
            </w:r>
            <w:r w:rsidR="004B3A5E" w:rsidRPr="00FD2C49">
              <w:rPr>
                <w:rFonts w:ascii="Times New Roman" w:hAnsi="Times New Roman"/>
                <w:sz w:val="24"/>
                <w:szCs w:val="24"/>
              </w:rPr>
              <w:t>Planlı ve koordineli çalışma anlayışı</w:t>
            </w:r>
          </w:p>
          <w:p w:rsidR="001D0DD7" w:rsidRPr="00FD2C49" w:rsidRDefault="001D0DD7" w:rsidP="004B3A5E">
            <w:pPr>
              <w:rPr>
                <w:rFonts w:ascii="Times New Roman" w:hAnsi="Times New Roman"/>
                <w:sz w:val="24"/>
                <w:szCs w:val="24"/>
              </w:rPr>
            </w:pPr>
            <w:r w:rsidRPr="00FD2C49">
              <w:rPr>
                <w:rFonts w:ascii="Times New Roman" w:hAnsi="Times New Roman"/>
                <w:sz w:val="24"/>
                <w:szCs w:val="24"/>
              </w:rPr>
              <w:t>18-</w:t>
            </w:r>
            <w:r w:rsidR="004B3A5E" w:rsidRPr="00FD2C49">
              <w:rPr>
                <w:rFonts w:ascii="Times New Roman" w:hAnsi="Times New Roman"/>
                <w:sz w:val="24"/>
                <w:szCs w:val="24"/>
              </w:rPr>
              <w:t>Probl</w:t>
            </w:r>
            <w:r w:rsidRPr="00FD2C49">
              <w:rPr>
                <w:rFonts w:ascii="Times New Roman" w:hAnsi="Times New Roman"/>
                <w:sz w:val="24"/>
                <w:szCs w:val="24"/>
              </w:rPr>
              <w:t>emin değil çözümün parçası olma</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19-</w:t>
            </w:r>
            <w:r w:rsidR="004B3A5E" w:rsidRPr="00FD2C49">
              <w:rPr>
                <w:rFonts w:ascii="Times New Roman" w:hAnsi="Times New Roman"/>
                <w:sz w:val="24"/>
                <w:szCs w:val="24"/>
              </w:rPr>
              <w:t xml:space="preserve"> Öğrenmeyi öğrenme</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20-</w:t>
            </w:r>
            <w:r w:rsidR="004B3A5E" w:rsidRPr="00FD2C49">
              <w:rPr>
                <w:rFonts w:ascii="Times New Roman" w:hAnsi="Times New Roman"/>
                <w:sz w:val="24"/>
                <w:szCs w:val="24"/>
              </w:rPr>
              <w:t>Değişimin ve gelişimin önemine inanma</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21-</w:t>
            </w:r>
            <w:r w:rsidR="004B3A5E" w:rsidRPr="00FD2C49">
              <w:rPr>
                <w:rFonts w:ascii="Times New Roman" w:hAnsi="Times New Roman"/>
                <w:sz w:val="24"/>
                <w:szCs w:val="24"/>
              </w:rPr>
              <w:t>Üretkenliği destekleme</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lastRenderedPageBreak/>
              <w:t>22-</w:t>
            </w:r>
            <w:r w:rsidR="004B3A5E" w:rsidRPr="00FD2C49">
              <w:rPr>
                <w:rFonts w:ascii="Times New Roman" w:hAnsi="Times New Roman"/>
                <w:sz w:val="24"/>
                <w:szCs w:val="24"/>
              </w:rPr>
              <w:t>Başarının teşvik ve ödül ile artacağına inanma</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23-</w:t>
            </w:r>
            <w:r w:rsidR="004B3A5E" w:rsidRPr="00FD2C49">
              <w:rPr>
                <w:rFonts w:ascii="Times New Roman" w:hAnsi="Times New Roman"/>
                <w:sz w:val="24"/>
                <w:szCs w:val="24"/>
              </w:rPr>
              <w:t>Ekip çalışmasına önem verme</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24-</w:t>
            </w:r>
            <w:r w:rsidR="004B3A5E" w:rsidRPr="00FD2C49">
              <w:rPr>
                <w:rFonts w:ascii="Times New Roman" w:hAnsi="Times New Roman"/>
                <w:sz w:val="24"/>
                <w:szCs w:val="24"/>
              </w:rPr>
              <w:t>Sürdürülebilir kalkınmayı destekleme</w:t>
            </w:r>
          </w:p>
          <w:p w:rsidR="004B3A5E" w:rsidRPr="00FD2C49" w:rsidRDefault="001D0DD7" w:rsidP="004B3A5E">
            <w:pPr>
              <w:rPr>
                <w:rFonts w:ascii="Times New Roman" w:hAnsi="Times New Roman"/>
                <w:sz w:val="24"/>
                <w:szCs w:val="24"/>
              </w:rPr>
            </w:pPr>
            <w:r w:rsidRPr="00FD2C49">
              <w:rPr>
                <w:rFonts w:ascii="Times New Roman" w:hAnsi="Times New Roman"/>
                <w:sz w:val="24"/>
                <w:szCs w:val="24"/>
              </w:rPr>
              <w:t>25-</w:t>
            </w:r>
            <w:r w:rsidR="004B3A5E" w:rsidRPr="00FD2C49">
              <w:rPr>
                <w:rFonts w:ascii="Times New Roman" w:hAnsi="Times New Roman"/>
                <w:sz w:val="24"/>
                <w:szCs w:val="24"/>
              </w:rPr>
              <w:t>Tasarrufun ve yenilenebilir enerjinin önemine inanma</w:t>
            </w:r>
          </w:p>
          <w:p w:rsidR="004B3A5E" w:rsidRPr="00FD2C49" w:rsidRDefault="001D0DD7" w:rsidP="004B3A5E">
            <w:pPr>
              <w:rPr>
                <w:rFonts w:ascii="Times New Roman" w:hAnsi="Times New Roman"/>
                <w:b/>
                <w:bCs/>
                <w:sz w:val="24"/>
                <w:szCs w:val="24"/>
              </w:rPr>
            </w:pPr>
            <w:r w:rsidRPr="00FD2C49">
              <w:rPr>
                <w:rFonts w:ascii="Times New Roman" w:hAnsi="Times New Roman"/>
                <w:sz w:val="24"/>
                <w:szCs w:val="24"/>
              </w:rPr>
              <w:t>26-</w:t>
            </w:r>
            <w:r w:rsidR="004B3A5E" w:rsidRPr="00FD2C49">
              <w:rPr>
                <w:rFonts w:ascii="Times New Roman" w:hAnsi="Times New Roman"/>
                <w:sz w:val="24"/>
                <w:szCs w:val="24"/>
              </w:rPr>
              <w:t>Paydaş memnuniyetinin önemine inanma</w:t>
            </w:r>
          </w:p>
        </w:tc>
      </w:tr>
    </w:tbl>
    <w:p w:rsidR="00DA4CD4" w:rsidRPr="00812852" w:rsidRDefault="00DA4CD4" w:rsidP="00812852">
      <w:pPr>
        <w:pStyle w:val="AralkYok"/>
      </w:pPr>
    </w:p>
    <w:p w:rsidR="00DA4CD4" w:rsidRPr="00FD2C49" w:rsidRDefault="00D76A64" w:rsidP="00EA5210">
      <w:pPr>
        <w:pStyle w:val="Balk1"/>
      </w:pPr>
      <w:r>
        <w:t xml:space="preserve"> </w:t>
      </w:r>
      <w:bookmarkStart w:id="57" w:name="_Toc164857626"/>
      <w:r>
        <w:t>4.</w:t>
      </w:r>
      <w:r w:rsidR="00E93B7A">
        <w:t>AMAÇ, HEDEF VE</w:t>
      </w:r>
      <w:r>
        <w:t xml:space="preserve"> STRATEJİLERİN BELİRLENMESİ</w:t>
      </w:r>
      <w:bookmarkEnd w:id="57"/>
    </w:p>
    <w:p w:rsidR="00812852" w:rsidRPr="00AD0C8B" w:rsidRDefault="00812852" w:rsidP="00E87BAA">
      <w:pPr>
        <w:pStyle w:val="AralkYok"/>
        <w:rPr>
          <w:b/>
        </w:rPr>
      </w:pPr>
    </w:p>
    <w:p w:rsidR="00DA4CD4" w:rsidRPr="00AD0C8B" w:rsidRDefault="00E93B7A" w:rsidP="00AD0C8B">
      <w:pPr>
        <w:pStyle w:val="AralkYok"/>
        <w:rPr>
          <w:b/>
        </w:rPr>
      </w:pPr>
      <w:r w:rsidRPr="00AD0C8B">
        <w:rPr>
          <w:b/>
        </w:rPr>
        <w:t>a)Stratejik Plan Genel Tablosu</w:t>
      </w:r>
    </w:p>
    <w:p w:rsidR="00AD0C8B" w:rsidRPr="00BC2148" w:rsidRDefault="00AD0C8B" w:rsidP="00AD0C8B">
      <w:pPr>
        <w:pStyle w:val="AralkYok"/>
      </w:pPr>
      <w:r>
        <w:t>Tablo 20:</w:t>
      </w:r>
      <w:r w:rsidRPr="00AD0C8B">
        <w:t xml:space="preserve"> Stratejik Plan Genel Tablosu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2988"/>
        <w:gridCol w:w="5387"/>
      </w:tblGrid>
      <w:tr w:rsidR="00E87BAA" w:rsidRPr="00FD2C49" w:rsidTr="00537B7B">
        <w:trPr>
          <w:trHeight w:val="514"/>
        </w:trPr>
        <w:tc>
          <w:tcPr>
            <w:tcW w:w="1089" w:type="dxa"/>
            <w:shd w:val="clear" w:color="auto" w:fill="auto"/>
          </w:tcPr>
          <w:p w:rsidR="00E87BAA" w:rsidRPr="00FD2C49" w:rsidRDefault="00E87BAA" w:rsidP="00DA4CD4">
            <w:pPr>
              <w:spacing w:before="120" w:after="120" w:line="240" w:lineRule="auto"/>
              <w:jc w:val="center"/>
              <w:rPr>
                <w:rFonts w:ascii="Times New Roman" w:eastAsia="Times New Roman" w:hAnsi="Times New Roman"/>
                <w:b/>
                <w:bCs/>
                <w:noProof/>
                <w:sz w:val="24"/>
                <w:szCs w:val="24"/>
                <w:lang w:eastAsia="tr-TR"/>
              </w:rPr>
            </w:pPr>
            <w:r w:rsidRPr="005F218E">
              <w:rPr>
                <w:rFonts w:ascii="Times New Roman" w:eastAsia="Times New Roman" w:hAnsi="Times New Roman"/>
                <w:b/>
                <w:bCs/>
                <w:noProof/>
                <w:szCs w:val="24"/>
                <w:lang w:eastAsia="tr-TR"/>
              </w:rPr>
              <w:t>TEMA-1</w:t>
            </w:r>
          </w:p>
        </w:tc>
        <w:tc>
          <w:tcPr>
            <w:tcW w:w="2988" w:type="dxa"/>
            <w:shd w:val="clear" w:color="auto" w:fill="auto"/>
          </w:tcPr>
          <w:p w:rsidR="00E87BAA" w:rsidRPr="00FD2C49" w:rsidRDefault="00E87BAA" w:rsidP="00DA4CD4">
            <w:pPr>
              <w:spacing w:before="120" w:after="120" w:line="240" w:lineRule="auto"/>
              <w:rPr>
                <w:rFonts w:ascii="Times New Roman" w:eastAsia="Times New Roman" w:hAnsi="Times New Roman"/>
                <w:b/>
                <w:bCs/>
                <w:noProof/>
                <w:sz w:val="24"/>
                <w:szCs w:val="24"/>
                <w:lang w:eastAsia="tr-TR"/>
              </w:rPr>
            </w:pPr>
            <w:r w:rsidRPr="00FD2C49">
              <w:rPr>
                <w:rFonts w:ascii="Times New Roman" w:eastAsia="Times New Roman" w:hAnsi="Times New Roman"/>
                <w:b/>
                <w:bCs/>
                <w:noProof/>
                <w:sz w:val="24"/>
                <w:szCs w:val="24"/>
                <w:lang w:eastAsia="tr-TR"/>
              </w:rPr>
              <w:t>STRATEJİK AMAÇ</w:t>
            </w:r>
          </w:p>
        </w:tc>
        <w:tc>
          <w:tcPr>
            <w:tcW w:w="5387" w:type="dxa"/>
            <w:shd w:val="clear" w:color="auto" w:fill="auto"/>
          </w:tcPr>
          <w:p w:rsidR="00E87BAA" w:rsidRPr="00FD2C49" w:rsidRDefault="00E87BAA" w:rsidP="00DA4CD4">
            <w:pPr>
              <w:spacing w:before="120" w:after="120" w:line="240" w:lineRule="auto"/>
              <w:rPr>
                <w:rFonts w:ascii="Times New Roman" w:eastAsia="Times New Roman" w:hAnsi="Times New Roman"/>
                <w:b/>
                <w:bCs/>
                <w:noProof/>
                <w:sz w:val="24"/>
                <w:szCs w:val="24"/>
                <w:lang w:eastAsia="tr-TR"/>
              </w:rPr>
            </w:pPr>
            <w:r w:rsidRPr="00FD2C49">
              <w:rPr>
                <w:rFonts w:ascii="Times New Roman" w:eastAsia="Times New Roman" w:hAnsi="Times New Roman"/>
                <w:b/>
                <w:bCs/>
                <w:noProof/>
                <w:sz w:val="24"/>
                <w:szCs w:val="24"/>
                <w:lang w:eastAsia="tr-TR"/>
              </w:rPr>
              <w:t>STRATEJİK HEDEFLER</w:t>
            </w:r>
          </w:p>
        </w:tc>
      </w:tr>
      <w:tr w:rsidR="00C75515" w:rsidRPr="00FD2C49" w:rsidTr="00537B7B">
        <w:trPr>
          <w:trHeight w:val="758"/>
        </w:trPr>
        <w:tc>
          <w:tcPr>
            <w:tcW w:w="1089" w:type="dxa"/>
            <w:vMerge w:val="restart"/>
            <w:shd w:val="clear" w:color="auto" w:fill="auto"/>
            <w:textDirection w:val="btLr"/>
            <w:vAlign w:val="center"/>
          </w:tcPr>
          <w:p w:rsidR="00C75515" w:rsidRPr="00D67FE3" w:rsidRDefault="00C75515" w:rsidP="00DA4CD4">
            <w:pPr>
              <w:autoSpaceDE w:val="0"/>
              <w:autoSpaceDN w:val="0"/>
              <w:adjustRightInd w:val="0"/>
              <w:spacing w:after="0" w:line="240" w:lineRule="auto"/>
              <w:ind w:left="113" w:right="113"/>
              <w:jc w:val="center"/>
              <w:rPr>
                <w:rFonts w:ascii="Times New Roman" w:hAnsi="Times New Roman"/>
                <w:b/>
                <w:sz w:val="24"/>
                <w:szCs w:val="24"/>
              </w:rPr>
            </w:pPr>
            <w:r w:rsidRPr="007628C9">
              <w:rPr>
                <w:rStyle w:val="Kpr"/>
                <w:rFonts w:ascii="Times New Roman" w:hAnsi="Times New Roman"/>
                <w:b/>
                <w:color w:val="auto"/>
                <w:sz w:val="20"/>
                <w:szCs w:val="24"/>
                <w:u w:val="none"/>
              </w:rPr>
              <w:t>EĞİTİME VE ÖĞRETİME ERİŞİM</w:t>
            </w:r>
            <w:r>
              <w:rPr>
                <w:rStyle w:val="Kpr"/>
                <w:rFonts w:ascii="Times New Roman" w:hAnsi="Times New Roman"/>
                <w:b/>
                <w:color w:val="auto"/>
                <w:sz w:val="20"/>
                <w:szCs w:val="24"/>
                <w:u w:val="none"/>
              </w:rPr>
              <w:t xml:space="preserve"> VE KATILIM</w:t>
            </w:r>
          </w:p>
        </w:tc>
        <w:tc>
          <w:tcPr>
            <w:tcW w:w="2988" w:type="dxa"/>
            <w:vMerge w:val="restart"/>
            <w:shd w:val="clear" w:color="auto" w:fill="auto"/>
            <w:vAlign w:val="center"/>
          </w:tcPr>
          <w:p w:rsidR="00C75515" w:rsidRPr="00FD2C49"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 xml:space="preserve">Stratejik Amaç </w:t>
            </w:r>
            <w:r w:rsidRPr="00FD2C49">
              <w:rPr>
                <w:rStyle w:val="Kpr"/>
                <w:rFonts w:ascii="Times New Roman" w:hAnsi="Times New Roman"/>
                <w:b/>
                <w:color w:val="auto"/>
                <w:sz w:val="24"/>
                <w:szCs w:val="24"/>
                <w:u w:val="none"/>
              </w:rPr>
              <w:t>1</w:t>
            </w:r>
          </w:p>
          <w:p w:rsidR="00C75515" w:rsidRPr="00ED048A" w:rsidRDefault="00C75515" w:rsidP="00DA4CD4">
            <w:pPr>
              <w:autoSpaceDE w:val="0"/>
              <w:autoSpaceDN w:val="0"/>
              <w:adjustRightInd w:val="0"/>
              <w:spacing w:after="0" w:line="240" w:lineRule="auto"/>
              <w:rPr>
                <w:rFonts w:ascii="Times New Roman" w:hAnsi="Times New Roman"/>
                <w:sz w:val="24"/>
                <w:szCs w:val="24"/>
              </w:rPr>
            </w:pPr>
            <w:r w:rsidRPr="00ED048A">
              <w:rPr>
                <w:rFonts w:ascii="Times New Roman" w:hAnsi="Times New Roman"/>
                <w:sz w:val="24"/>
                <w:szCs w:val="24"/>
              </w:rPr>
              <w:t>Öğrencilerin eğitim ve öğretime etkin katılımlarıyla eğitim öğretim sürecini tamamlamalarını sağlamak.</w:t>
            </w:r>
          </w:p>
        </w:tc>
        <w:tc>
          <w:tcPr>
            <w:tcW w:w="5387" w:type="dxa"/>
            <w:shd w:val="clear" w:color="auto" w:fill="auto"/>
          </w:tcPr>
          <w:p w:rsidR="00C75515" w:rsidRPr="00FD2C49"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1.1</w:t>
            </w:r>
          </w:p>
          <w:p w:rsidR="00C75515" w:rsidRPr="00FD2C49" w:rsidRDefault="00C75515" w:rsidP="00DA4CD4">
            <w:pPr>
              <w:autoSpaceDE w:val="0"/>
              <w:autoSpaceDN w:val="0"/>
              <w:adjustRightInd w:val="0"/>
              <w:spacing w:after="0" w:line="240" w:lineRule="auto"/>
              <w:rPr>
                <w:rFonts w:ascii="Times New Roman" w:hAnsi="Times New Roman"/>
                <w:b/>
                <w:sz w:val="24"/>
                <w:szCs w:val="24"/>
              </w:rPr>
            </w:pPr>
            <w:r w:rsidRPr="00ED048A">
              <w:rPr>
                <w:rFonts w:ascii="Times New Roman" w:hAnsi="Times New Roman"/>
                <w:sz w:val="24"/>
                <w:szCs w:val="24"/>
              </w:rPr>
              <w:t>Öğrencilerin okula erişim, devam ve okulu tamamlama oranları artırılacaktır</w:t>
            </w:r>
            <w:r>
              <w:rPr>
                <w:rFonts w:ascii="Times New Roman" w:hAnsi="Times New Roman"/>
                <w:b/>
                <w:sz w:val="24"/>
                <w:szCs w:val="24"/>
              </w:rPr>
              <w:t>.</w:t>
            </w:r>
          </w:p>
        </w:tc>
      </w:tr>
      <w:tr w:rsidR="00C75515" w:rsidRPr="00FD2C49" w:rsidTr="00537B7B">
        <w:trPr>
          <w:trHeight w:val="851"/>
        </w:trPr>
        <w:tc>
          <w:tcPr>
            <w:tcW w:w="1089" w:type="dxa"/>
            <w:vMerge/>
            <w:shd w:val="clear" w:color="auto" w:fill="auto"/>
            <w:textDirection w:val="btLr"/>
            <w:vAlign w:val="center"/>
          </w:tcPr>
          <w:p w:rsidR="00C75515" w:rsidRPr="00FD2C49" w:rsidRDefault="00C75515" w:rsidP="00DA4CD4">
            <w:pPr>
              <w:autoSpaceDE w:val="0"/>
              <w:autoSpaceDN w:val="0"/>
              <w:adjustRightInd w:val="0"/>
              <w:spacing w:after="0" w:line="240" w:lineRule="auto"/>
              <w:ind w:left="113" w:right="113"/>
              <w:jc w:val="center"/>
              <w:rPr>
                <w:rStyle w:val="Kpr"/>
                <w:rFonts w:ascii="Times New Roman" w:hAnsi="Times New Roman"/>
                <w:sz w:val="24"/>
                <w:szCs w:val="24"/>
              </w:rPr>
            </w:pPr>
          </w:p>
        </w:tc>
        <w:tc>
          <w:tcPr>
            <w:tcW w:w="2988" w:type="dxa"/>
            <w:vMerge/>
            <w:shd w:val="clear" w:color="auto" w:fill="auto"/>
            <w:vAlign w:val="center"/>
          </w:tcPr>
          <w:p w:rsidR="00C75515" w:rsidRPr="00FD2C49"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p>
        </w:tc>
        <w:tc>
          <w:tcPr>
            <w:tcW w:w="5387" w:type="dxa"/>
            <w:shd w:val="clear" w:color="auto" w:fill="auto"/>
          </w:tcPr>
          <w:p w:rsidR="00C75515" w:rsidRPr="00FD2C49"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1.2</w:t>
            </w:r>
          </w:p>
          <w:p w:rsidR="00C75515" w:rsidRPr="00FD2C49"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color w:val="auto"/>
                <w:sz w:val="24"/>
                <w:szCs w:val="24"/>
                <w:u w:val="none"/>
              </w:rPr>
              <w:t>Öğrencilerin ders dışı etkinliklere katılım oranları artırılacaktır.</w:t>
            </w:r>
          </w:p>
        </w:tc>
      </w:tr>
      <w:tr w:rsidR="00E87BAA" w:rsidRPr="00FD2C49" w:rsidTr="00537B7B">
        <w:trPr>
          <w:trHeight w:val="514"/>
        </w:trPr>
        <w:tc>
          <w:tcPr>
            <w:tcW w:w="1089" w:type="dxa"/>
            <w:shd w:val="clear" w:color="auto" w:fill="auto"/>
          </w:tcPr>
          <w:p w:rsidR="00E87BAA" w:rsidRPr="00FD2C49" w:rsidRDefault="00E87BAA" w:rsidP="007963B1">
            <w:pPr>
              <w:spacing w:after="0" w:line="240" w:lineRule="auto"/>
              <w:rPr>
                <w:rFonts w:ascii="Times New Roman" w:eastAsia="Times New Roman" w:hAnsi="Times New Roman"/>
                <w:b/>
                <w:bCs/>
                <w:noProof/>
                <w:sz w:val="24"/>
                <w:szCs w:val="24"/>
                <w:lang w:eastAsia="tr-TR"/>
              </w:rPr>
            </w:pPr>
            <w:r w:rsidRPr="005F218E">
              <w:rPr>
                <w:rFonts w:ascii="Times New Roman" w:eastAsia="Times New Roman" w:hAnsi="Times New Roman"/>
                <w:b/>
                <w:bCs/>
                <w:noProof/>
                <w:szCs w:val="24"/>
                <w:lang w:eastAsia="tr-TR"/>
              </w:rPr>
              <w:t>TEMA-2</w:t>
            </w:r>
          </w:p>
        </w:tc>
        <w:tc>
          <w:tcPr>
            <w:tcW w:w="2988" w:type="dxa"/>
            <w:shd w:val="clear" w:color="auto" w:fill="auto"/>
          </w:tcPr>
          <w:p w:rsidR="00E87BAA" w:rsidRPr="00FD2C49" w:rsidRDefault="00E87BAA" w:rsidP="002E258C">
            <w:pPr>
              <w:spacing w:before="120" w:after="120" w:line="240" w:lineRule="auto"/>
              <w:rPr>
                <w:rFonts w:ascii="Times New Roman" w:eastAsia="Times New Roman" w:hAnsi="Times New Roman"/>
                <w:b/>
                <w:bCs/>
                <w:noProof/>
                <w:sz w:val="24"/>
                <w:szCs w:val="24"/>
                <w:lang w:eastAsia="tr-TR"/>
              </w:rPr>
            </w:pPr>
            <w:r w:rsidRPr="00FD2C49">
              <w:rPr>
                <w:rFonts w:ascii="Times New Roman" w:eastAsia="Times New Roman" w:hAnsi="Times New Roman"/>
                <w:b/>
                <w:bCs/>
                <w:noProof/>
                <w:sz w:val="24"/>
                <w:szCs w:val="24"/>
                <w:lang w:eastAsia="tr-TR"/>
              </w:rPr>
              <w:t>STRATEJİK AMAÇ</w:t>
            </w:r>
          </w:p>
        </w:tc>
        <w:tc>
          <w:tcPr>
            <w:tcW w:w="5387" w:type="dxa"/>
            <w:shd w:val="clear" w:color="auto" w:fill="auto"/>
          </w:tcPr>
          <w:p w:rsidR="00E87BAA" w:rsidRPr="00FD2C49" w:rsidRDefault="00E87BAA" w:rsidP="002E258C">
            <w:pPr>
              <w:spacing w:before="120" w:after="120" w:line="240" w:lineRule="auto"/>
              <w:rPr>
                <w:rFonts w:ascii="Times New Roman" w:eastAsia="Times New Roman" w:hAnsi="Times New Roman"/>
                <w:b/>
                <w:bCs/>
                <w:noProof/>
                <w:sz w:val="24"/>
                <w:szCs w:val="24"/>
                <w:lang w:eastAsia="tr-TR"/>
              </w:rPr>
            </w:pPr>
            <w:r w:rsidRPr="00FD2C49">
              <w:rPr>
                <w:rFonts w:ascii="Times New Roman" w:eastAsia="Times New Roman" w:hAnsi="Times New Roman"/>
                <w:b/>
                <w:bCs/>
                <w:noProof/>
                <w:sz w:val="24"/>
                <w:szCs w:val="24"/>
                <w:lang w:eastAsia="tr-TR"/>
              </w:rPr>
              <w:t>STRATEJİK HEDEFLER</w:t>
            </w:r>
          </w:p>
        </w:tc>
      </w:tr>
      <w:tr w:rsidR="00C75515" w:rsidRPr="00FD2C49" w:rsidTr="00537B7B">
        <w:trPr>
          <w:trHeight w:val="982"/>
        </w:trPr>
        <w:tc>
          <w:tcPr>
            <w:tcW w:w="1089" w:type="dxa"/>
            <w:vMerge w:val="restart"/>
            <w:shd w:val="clear" w:color="auto" w:fill="auto"/>
            <w:textDirection w:val="btLr"/>
            <w:vAlign w:val="center"/>
          </w:tcPr>
          <w:p w:rsidR="00C75515" w:rsidRPr="00FD2C49" w:rsidRDefault="00C75515" w:rsidP="00D67FE3">
            <w:pPr>
              <w:autoSpaceDE w:val="0"/>
              <w:autoSpaceDN w:val="0"/>
              <w:adjustRightInd w:val="0"/>
              <w:spacing w:after="0" w:line="240" w:lineRule="auto"/>
              <w:ind w:left="113" w:right="113"/>
              <w:rPr>
                <w:rStyle w:val="Kpr"/>
                <w:rFonts w:ascii="Times New Roman" w:hAnsi="Times New Roman"/>
                <w:b/>
                <w:sz w:val="24"/>
                <w:szCs w:val="24"/>
              </w:rPr>
            </w:pPr>
          </w:p>
          <w:p w:rsidR="00C75515" w:rsidRPr="00D67FE3" w:rsidRDefault="00C75515" w:rsidP="00D67FE3">
            <w:pPr>
              <w:autoSpaceDE w:val="0"/>
              <w:autoSpaceDN w:val="0"/>
              <w:adjustRightInd w:val="0"/>
              <w:spacing w:after="0" w:line="240" w:lineRule="auto"/>
              <w:ind w:left="113" w:right="113"/>
              <w:jc w:val="center"/>
              <w:rPr>
                <w:rFonts w:ascii="Times New Roman" w:hAnsi="Times New Roman"/>
                <w:b/>
                <w:sz w:val="24"/>
                <w:szCs w:val="24"/>
              </w:rPr>
            </w:pPr>
            <w:r w:rsidRPr="00E93B7A">
              <w:rPr>
                <w:rStyle w:val="Kpr"/>
                <w:rFonts w:ascii="Times New Roman" w:hAnsi="Times New Roman"/>
                <w:b/>
                <w:color w:val="auto"/>
                <w:sz w:val="20"/>
                <w:szCs w:val="24"/>
                <w:u w:val="none"/>
              </w:rPr>
              <w:t xml:space="preserve">EĞİTİM VE </w:t>
            </w:r>
            <w:proofErr w:type="gramStart"/>
            <w:r>
              <w:rPr>
                <w:rStyle w:val="Kpr"/>
                <w:rFonts w:ascii="Times New Roman" w:hAnsi="Times New Roman"/>
                <w:b/>
                <w:color w:val="auto"/>
                <w:sz w:val="20"/>
                <w:szCs w:val="24"/>
                <w:u w:val="none"/>
              </w:rPr>
              <w:t>ÖĞRETİMDE  KALİTE</w:t>
            </w:r>
            <w:proofErr w:type="gramEnd"/>
          </w:p>
        </w:tc>
        <w:tc>
          <w:tcPr>
            <w:tcW w:w="2988" w:type="dxa"/>
            <w:vMerge w:val="restart"/>
            <w:shd w:val="clear" w:color="auto" w:fill="auto"/>
            <w:vAlign w:val="center"/>
          </w:tcPr>
          <w:p w:rsidR="00C75515" w:rsidRPr="00FD2C49" w:rsidRDefault="00652AD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 xml:space="preserve">Stratejik Amaç </w:t>
            </w:r>
            <w:r w:rsidR="00C75515">
              <w:rPr>
                <w:rStyle w:val="Kpr"/>
                <w:rFonts w:ascii="Times New Roman" w:hAnsi="Times New Roman"/>
                <w:b/>
                <w:color w:val="auto"/>
                <w:sz w:val="24"/>
                <w:szCs w:val="24"/>
                <w:u w:val="none"/>
              </w:rPr>
              <w:t>2</w:t>
            </w:r>
          </w:p>
          <w:p w:rsidR="00C75515" w:rsidRPr="002C2CF0" w:rsidRDefault="00C75515" w:rsidP="00DA4CD4">
            <w:pPr>
              <w:rPr>
                <w:rFonts w:ascii="Times New Roman" w:hAnsi="Times New Roman"/>
                <w:sz w:val="24"/>
                <w:szCs w:val="24"/>
              </w:rPr>
            </w:pPr>
            <w:r w:rsidRPr="002C2CF0">
              <w:rPr>
                <w:rFonts w:ascii="Times New Roman" w:hAnsi="Times New Roman"/>
                <w:sz w:val="24"/>
                <w:szCs w:val="24"/>
              </w:rPr>
              <w:t xml:space="preserve">Öğrencilerin hayata ve geleceğe erdemli bir şekilde hazırlanması için bilgi, tutum ve </w:t>
            </w:r>
            <w:proofErr w:type="spellStart"/>
            <w:r w:rsidRPr="002C2CF0">
              <w:rPr>
                <w:rFonts w:ascii="Times New Roman" w:hAnsi="Times New Roman"/>
                <w:sz w:val="24"/>
                <w:szCs w:val="24"/>
              </w:rPr>
              <w:t>davranışkazanmaları</w:t>
            </w:r>
            <w:proofErr w:type="spellEnd"/>
            <w:r w:rsidRPr="002C2CF0">
              <w:rPr>
                <w:rFonts w:ascii="Times New Roman" w:hAnsi="Times New Roman"/>
                <w:sz w:val="24"/>
                <w:szCs w:val="24"/>
              </w:rPr>
              <w:t xml:space="preserve"> sağlanacaktır.</w:t>
            </w:r>
          </w:p>
          <w:p w:rsidR="00C75515" w:rsidRPr="00FD2C49" w:rsidRDefault="00C75515" w:rsidP="002C2CF0">
            <w:pPr>
              <w:autoSpaceDE w:val="0"/>
              <w:autoSpaceDN w:val="0"/>
              <w:adjustRightInd w:val="0"/>
              <w:spacing w:after="0" w:line="240" w:lineRule="auto"/>
              <w:rPr>
                <w:rFonts w:ascii="Times New Roman" w:hAnsi="Times New Roman"/>
                <w:b/>
                <w:sz w:val="24"/>
                <w:szCs w:val="24"/>
              </w:rPr>
            </w:pPr>
          </w:p>
          <w:p w:rsidR="00C75515" w:rsidRDefault="00C75515" w:rsidP="00DA4CD4">
            <w:pPr>
              <w:spacing w:before="120" w:after="120" w:line="240" w:lineRule="auto"/>
              <w:rPr>
                <w:rFonts w:ascii="Times New Roman" w:hAnsi="Times New Roman"/>
                <w:sz w:val="24"/>
                <w:szCs w:val="24"/>
              </w:rPr>
            </w:pPr>
          </w:p>
          <w:p w:rsidR="00CF7F97" w:rsidRDefault="00CF7F97" w:rsidP="00DA4CD4">
            <w:pPr>
              <w:spacing w:before="120" w:after="120" w:line="240" w:lineRule="auto"/>
              <w:rPr>
                <w:rFonts w:ascii="Times New Roman" w:hAnsi="Times New Roman"/>
                <w:sz w:val="24"/>
                <w:szCs w:val="24"/>
              </w:rPr>
            </w:pPr>
          </w:p>
          <w:p w:rsidR="00CF7F97" w:rsidRPr="002C2CF0" w:rsidRDefault="00CF7F97" w:rsidP="00DA4CD4">
            <w:pPr>
              <w:spacing w:before="120" w:after="120" w:line="240" w:lineRule="auto"/>
              <w:rPr>
                <w:rFonts w:ascii="Times New Roman" w:hAnsi="Times New Roman"/>
                <w:sz w:val="24"/>
                <w:szCs w:val="24"/>
              </w:rPr>
            </w:pPr>
          </w:p>
        </w:tc>
        <w:tc>
          <w:tcPr>
            <w:tcW w:w="5387" w:type="dxa"/>
            <w:shd w:val="clear" w:color="auto" w:fill="auto"/>
          </w:tcPr>
          <w:p w:rsidR="00C75515" w:rsidRPr="00FD2C49"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2.1</w:t>
            </w:r>
          </w:p>
          <w:p w:rsidR="00C75515" w:rsidRPr="00FD2C49" w:rsidRDefault="00C75515" w:rsidP="00DA4CD4">
            <w:pPr>
              <w:spacing w:after="0" w:line="240" w:lineRule="auto"/>
              <w:rPr>
                <w:rFonts w:ascii="Times New Roman" w:hAnsi="Times New Roman"/>
                <w:sz w:val="24"/>
                <w:szCs w:val="24"/>
              </w:rPr>
            </w:pPr>
            <w:r>
              <w:rPr>
                <w:rFonts w:ascii="Times New Roman" w:hAnsi="Times New Roman"/>
                <w:sz w:val="24"/>
                <w:szCs w:val="24"/>
              </w:rPr>
              <w:t>Öğrencilerin derslerdeki akademik başarısı arttırılacaktır.</w:t>
            </w:r>
          </w:p>
        </w:tc>
      </w:tr>
      <w:tr w:rsidR="00C75515" w:rsidRPr="00FD2C49" w:rsidTr="00537B7B">
        <w:trPr>
          <w:trHeight w:val="851"/>
        </w:trPr>
        <w:tc>
          <w:tcPr>
            <w:tcW w:w="1089" w:type="dxa"/>
            <w:vMerge/>
            <w:shd w:val="clear" w:color="auto" w:fill="auto"/>
            <w:textDirection w:val="btLr"/>
            <w:vAlign w:val="center"/>
          </w:tcPr>
          <w:p w:rsidR="00C75515" w:rsidRPr="00FD2C49" w:rsidRDefault="00C75515" w:rsidP="00DA4CD4">
            <w:pPr>
              <w:autoSpaceDE w:val="0"/>
              <w:autoSpaceDN w:val="0"/>
              <w:adjustRightInd w:val="0"/>
              <w:spacing w:after="0" w:line="240" w:lineRule="auto"/>
              <w:ind w:left="113" w:right="113"/>
              <w:jc w:val="center"/>
              <w:rPr>
                <w:rStyle w:val="Kpr"/>
                <w:rFonts w:ascii="Times New Roman" w:hAnsi="Times New Roman"/>
                <w:sz w:val="24"/>
                <w:szCs w:val="24"/>
              </w:rPr>
            </w:pPr>
          </w:p>
        </w:tc>
        <w:tc>
          <w:tcPr>
            <w:tcW w:w="2988" w:type="dxa"/>
            <w:vMerge/>
            <w:shd w:val="clear" w:color="auto" w:fill="auto"/>
            <w:vAlign w:val="center"/>
          </w:tcPr>
          <w:p w:rsidR="00C75515" w:rsidRPr="00FD2C49" w:rsidRDefault="00C75515" w:rsidP="00DA4CD4">
            <w:pPr>
              <w:spacing w:before="120" w:after="120" w:line="240" w:lineRule="auto"/>
              <w:rPr>
                <w:rStyle w:val="Kpr"/>
                <w:rFonts w:ascii="Times New Roman" w:hAnsi="Times New Roman"/>
                <w:b/>
                <w:color w:val="auto"/>
                <w:sz w:val="24"/>
                <w:szCs w:val="24"/>
                <w:u w:val="none"/>
              </w:rPr>
            </w:pPr>
          </w:p>
        </w:tc>
        <w:tc>
          <w:tcPr>
            <w:tcW w:w="5387" w:type="dxa"/>
            <w:shd w:val="clear" w:color="auto" w:fill="auto"/>
          </w:tcPr>
          <w:p w:rsidR="00C75515"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2.2</w:t>
            </w:r>
          </w:p>
          <w:p w:rsidR="00C75515" w:rsidRPr="002C2CF0" w:rsidRDefault="00C75515" w:rsidP="00DA4CD4">
            <w:pPr>
              <w:autoSpaceDE w:val="0"/>
              <w:autoSpaceDN w:val="0"/>
              <w:adjustRightInd w:val="0"/>
              <w:spacing w:after="0" w:line="240" w:lineRule="auto"/>
              <w:rPr>
                <w:rStyle w:val="Kpr"/>
                <w:rFonts w:ascii="Times New Roman" w:hAnsi="Times New Roman"/>
                <w:color w:val="auto"/>
                <w:sz w:val="24"/>
                <w:szCs w:val="24"/>
                <w:u w:val="none"/>
              </w:rPr>
            </w:pPr>
            <w:r w:rsidRPr="002C2CF0">
              <w:rPr>
                <w:rStyle w:val="Kpr"/>
                <w:rFonts w:ascii="Times New Roman" w:hAnsi="Times New Roman"/>
                <w:color w:val="auto"/>
                <w:sz w:val="24"/>
                <w:szCs w:val="24"/>
                <w:u w:val="none"/>
              </w:rPr>
              <w:t>Öğrencilerin ilgi, beceri ve yetenekler geliştirilerek üst öğrenime yerleşen öğrenci oranını artırmak.</w:t>
            </w:r>
          </w:p>
          <w:p w:rsidR="00C75515" w:rsidRPr="00FD2C49" w:rsidRDefault="00C75515" w:rsidP="00DA4CD4">
            <w:pPr>
              <w:spacing w:after="0" w:line="240" w:lineRule="auto"/>
              <w:jc w:val="both"/>
              <w:rPr>
                <w:rStyle w:val="Kpr"/>
                <w:rFonts w:ascii="Times New Roman" w:hAnsi="Times New Roman"/>
                <w:color w:val="auto"/>
                <w:sz w:val="24"/>
                <w:szCs w:val="24"/>
                <w:u w:val="none"/>
              </w:rPr>
            </w:pPr>
          </w:p>
        </w:tc>
      </w:tr>
      <w:tr w:rsidR="00C75515" w:rsidRPr="00FD2C49" w:rsidTr="00537B7B">
        <w:trPr>
          <w:trHeight w:val="514"/>
        </w:trPr>
        <w:tc>
          <w:tcPr>
            <w:tcW w:w="1089" w:type="dxa"/>
            <w:vMerge/>
            <w:shd w:val="clear" w:color="auto" w:fill="auto"/>
          </w:tcPr>
          <w:p w:rsidR="00C75515" w:rsidRPr="00FD2C49" w:rsidRDefault="00C75515" w:rsidP="00DA4CD4">
            <w:pPr>
              <w:spacing w:before="120" w:after="120" w:line="240" w:lineRule="auto"/>
              <w:jc w:val="center"/>
              <w:rPr>
                <w:rFonts w:ascii="Times New Roman" w:eastAsia="Times New Roman" w:hAnsi="Times New Roman"/>
                <w:b/>
                <w:bCs/>
                <w:noProof/>
                <w:sz w:val="24"/>
                <w:szCs w:val="24"/>
                <w:lang w:eastAsia="tr-TR"/>
              </w:rPr>
            </w:pPr>
          </w:p>
        </w:tc>
        <w:tc>
          <w:tcPr>
            <w:tcW w:w="2988" w:type="dxa"/>
            <w:vMerge/>
            <w:shd w:val="clear" w:color="auto" w:fill="auto"/>
            <w:vAlign w:val="center"/>
          </w:tcPr>
          <w:p w:rsidR="00C75515" w:rsidRPr="00FD2C49" w:rsidRDefault="00C75515" w:rsidP="00DA4CD4">
            <w:pPr>
              <w:spacing w:before="120" w:after="120" w:line="240" w:lineRule="auto"/>
              <w:rPr>
                <w:rFonts w:ascii="Times New Roman" w:eastAsia="Times New Roman" w:hAnsi="Times New Roman"/>
                <w:b/>
                <w:bCs/>
                <w:noProof/>
                <w:sz w:val="24"/>
                <w:szCs w:val="24"/>
                <w:lang w:eastAsia="tr-TR"/>
              </w:rPr>
            </w:pPr>
          </w:p>
        </w:tc>
        <w:tc>
          <w:tcPr>
            <w:tcW w:w="5387" w:type="dxa"/>
            <w:shd w:val="clear" w:color="auto" w:fill="auto"/>
            <w:vAlign w:val="center"/>
          </w:tcPr>
          <w:p w:rsidR="00C75515" w:rsidRPr="00FD2C49" w:rsidRDefault="00C75515"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2.3</w:t>
            </w:r>
          </w:p>
          <w:p w:rsidR="00C75515" w:rsidRPr="00FD2C49" w:rsidRDefault="00C75515" w:rsidP="00DA4CD4">
            <w:pPr>
              <w:spacing w:after="0" w:line="240" w:lineRule="auto"/>
              <w:rPr>
                <w:rFonts w:ascii="Times New Roman" w:hAnsi="Times New Roman"/>
                <w:sz w:val="24"/>
                <w:szCs w:val="24"/>
              </w:rPr>
            </w:pPr>
            <w:r>
              <w:rPr>
                <w:rFonts w:ascii="Times New Roman" w:hAnsi="Times New Roman"/>
                <w:sz w:val="24"/>
                <w:szCs w:val="24"/>
              </w:rPr>
              <w:t>Öğrencilerin ulusal/uluslararası projelere katılım oranları ve hareketlilik sayısı yükseltilerek beceri temelli yabancı dil öğrenme yeterlilikleri artırılacaktır.</w:t>
            </w:r>
          </w:p>
        </w:tc>
      </w:tr>
      <w:tr w:rsidR="00E87BAA" w:rsidRPr="00FD2C49" w:rsidTr="00537B7B">
        <w:trPr>
          <w:trHeight w:val="778"/>
        </w:trPr>
        <w:tc>
          <w:tcPr>
            <w:tcW w:w="1089" w:type="dxa"/>
            <w:shd w:val="clear" w:color="auto" w:fill="auto"/>
            <w:vAlign w:val="center"/>
          </w:tcPr>
          <w:p w:rsidR="00E87BAA" w:rsidRPr="00FD2C49" w:rsidRDefault="00E87BAA" w:rsidP="00DA4CD4">
            <w:pPr>
              <w:spacing w:before="120" w:after="120"/>
              <w:jc w:val="center"/>
              <w:rPr>
                <w:rFonts w:ascii="Times New Roman" w:eastAsia="Times New Roman" w:hAnsi="Times New Roman"/>
                <w:b/>
                <w:bCs/>
                <w:noProof/>
                <w:sz w:val="24"/>
                <w:szCs w:val="24"/>
                <w:lang w:eastAsia="tr-TR"/>
              </w:rPr>
            </w:pPr>
            <w:r w:rsidRPr="005F218E">
              <w:rPr>
                <w:rFonts w:ascii="Times New Roman" w:eastAsia="Times New Roman" w:hAnsi="Times New Roman"/>
                <w:b/>
                <w:bCs/>
                <w:noProof/>
                <w:szCs w:val="24"/>
                <w:lang w:eastAsia="tr-TR"/>
              </w:rPr>
              <w:t>TEMA-3</w:t>
            </w:r>
          </w:p>
        </w:tc>
        <w:tc>
          <w:tcPr>
            <w:tcW w:w="2988" w:type="dxa"/>
            <w:shd w:val="clear" w:color="auto" w:fill="auto"/>
            <w:vAlign w:val="center"/>
          </w:tcPr>
          <w:p w:rsidR="00E87BAA" w:rsidRPr="00FD2C49" w:rsidRDefault="00E87BAA" w:rsidP="00DA4CD4">
            <w:pPr>
              <w:spacing w:before="120" w:after="120"/>
              <w:rPr>
                <w:rFonts w:ascii="Times New Roman" w:eastAsia="Times New Roman" w:hAnsi="Times New Roman"/>
                <w:b/>
                <w:bCs/>
                <w:noProof/>
                <w:sz w:val="24"/>
                <w:szCs w:val="24"/>
                <w:lang w:eastAsia="tr-TR"/>
              </w:rPr>
            </w:pPr>
            <w:r w:rsidRPr="00FD2C49">
              <w:rPr>
                <w:rFonts w:ascii="Times New Roman" w:eastAsia="Times New Roman" w:hAnsi="Times New Roman"/>
                <w:b/>
                <w:bCs/>
                <w:noProof/>
                <w:sz w:val="24"/>
                <w:szCs w:val="24"/>
                <w:lang w:eastAsia="tr-TR"/>
              </w:rPr>
              <w:t>STRATEJİK AMAÇ</w:t>
            </w:r>
          </w:p>
        </w:tc>
        <w:tc>
          <w:tcPr>
            <w:tcW w:w="5387" w:type="dxa"/>
            <w:shd w:val="clear" w:color="auto" w:fill="auto"/>
            <w:vAlign w:val="center"/>
          </w:tcPr>
          <w:p w:rsidR="00E87BAA" w:rsidRPr="00FD2C49" w:rsidRDefault="00E87BAA" w:rsidP="00DA4CD4">
            <w:pPr>
              <w:spacing w:before="120" w:after="120" w:line="240" w:lineRule="auto"/>
              <w:rPr>
                <w:rFonts w:ascii="Times New Roman" w:eastAsia="Times New Roman" w:hAnsi="Times New Roman"/>
                <w:b/>
                <w:bCs/>
                <w:noProof/>
                <w:sz w:val="24"/>
                <w:szCs w:val="24"/>
                <w:lang w:eastAsia="tr-TR"/>
              </w:rPr>
            </w:pPr>
            <w:r w:rsidRPr="00FD2C49">
              <w:rPr>
                <w:rFonts w:ascii="Times New Roman" w:eastAsia="Times New Roman" w:hAnsi="Times New Roman"/>
                <w:b/>
                <w:bCs/>
                <w:noProof/>
                <w:sz w:val="24"/>
                <w:szCs w:val="24"/>
                <w:lang w:eastAsia="tr-TR"/>
              </w:rPr>
              <w:t>STRATEJİK HEDEFLER</w:t>
            </w:r>
          </w:p>
        </w:tc>
      </w:tr>
      <w:tr w:rsidR="008651B1" w:rsidRPr="00FD2C49" w:rsidTr="00CF7F97">
        <w:trPr>
          <w:trHeight w:val="954"/>
        </w:trPr>
        <w:tc>
          <w:tcPr>
            <w:tcW w:w="1089" w:type="dxa"/>
            <w:vMerge w:val="restart"/>
            <w:shd w:val="clear" w:color="auto" w:fill="auto"/>
            <w:textDirection w:val="btLr"/>
            <w:vAlign w:val="center"/>
          </w:tcPr>
          <w:p w:rsidR="00E3645E" w:rsidRDefault="00E3645E" w:rsidP="00DA4CD4">
            <w:pPr>
              <w:autoSpaceDE w:val="0"/>
              <w:autoSpaceDN w:val="0"/>
              <w:adjustRightInd w:val="0"/>
              <w:spacing w:after="0" w:line="240" w:lineRule="auto"/>
              <w:ind w:right="113"/>
              <w:jc w:val="center"/>
              <w:rPr>
                <w:rStyle w:val="Kpr"/>
                <w:rFonts w:ascii="Times New Roman" w:hAnsi="Times New Roman"/>
                <w:b/>
                <w:color w:val="000000" w:themeColor="text1"/>
                <w:sz w:val="20"/>
                <w:szCs w:val="24"/>
                <w:u w:val="none"/>
              </w:rPr>
            </w:pPr>
          </w:p>
          <w:p w:rsidR="00E3645E" w:rsidRDefault="00E3645E" w:rsidP="00DA4CD4">
            <w:pPr>
              <w:autoSpaceDE w:val="0"/>
              <w:autoSpaceDN w:val="0"/>
              <w:adjustRightInd w:val="0"/>
              <w:spacing w:after="0" w:line="240" w:lineRule="auto"/>
              <w:ind w:right="113"/>
              <w:jc w:val="center"/>
              <w:rPr>
                <w:rStyle w:val="Kpr"/>
                <w:rFonts w:ascii="Times New Roman" w:hAnsi="Times New Roman"/>
                <w:b/>
                <w:color w:val="000000" w:themeColor="text1"/>
                <w:sz w:val="20"/>
                <w:szCs w:val="24"/>
                <w:u w:val="none"/>
              </w:rPr>
            </w:pPr>
          </w:p>
          <w:p w:rsidR="008651B1" w:rsidRPr="007628C9" w:rsidRDefault="008651B1" w:rsidP="00DA4CD4">
            <w:pPr>
              <w:autoSpaceDE w:val="0"/>
              <w:autoSpaceDN w:val="0"/>
              <w:adjustRightInd w:val="0"/>
              <w:spacing w:after="0" w:line="240" w:lineRule="auto"/>
              <w:ind w:right="113"/>
              <w:jc w:val="center"/>
              <w:rPr>
                <w:rFonts w:ascii="Times New Roman" w:hAnsi="Times New Roman"/>
                <w:b/>
                <w:color w:val="000000" w:themeColor="text1"/>
                <w:sz w:val="20"/>
                <w:szCs w:val="24"/>
              </w:rPr>
            </w:pPr>
            <w:r w:rsidRPr="007628C9">
              <w:rPr>
                <w:rStyle w:val="Kpr"/>
                <w:rFonts w:ascii="Times New Roman" w:hAnsi="Times New Roman"/>
                <w:b/>
                <w:color w:val="000000" w:themeColor="text1"/>
                <w:sz w:val="20"/>
                <w:szCs w:val="24"/>
                <w:u w:val="none"/>
              </w:rPr>
              <w:t>KURUMSALKAPASİTE</w:t>
            </w: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3706F7" w:rsidRDefault="008651B1" w:rsidP="000F1739">
            <w:pPr>
              <w:autoSpaceDE w:val="0"/>
              <w:autoSpaceDN w:val="0"/>
              <w:adjustRightInd w:val="0"/>
              <w:spacing w:after="0" w:line="240" w:lineRule="auto"/>
              <w:jc w:val="center"/>
              <w:rPr>
                <w:rStyle w:val="Kpr"/>
                <w:rFonts w:ascii="Times New Roman" w:hAnsi="Times New Roman"/>
                <w:b/>
                <w:color w:val="auto"/>
                <w:szCs w:val="24"/>
                <w:u w:val="none"/>
              </w:rPr>
            </w:pPr>
            <w:r w:rsidRPr="003706F7">
              <w:rPr>
                <w:rStyle w:val="Kpr"/>
                <w:rFonts w:ascii="Times New Roman" w:hAnsi="Times New Roman"/>
                <w:b/>
                <w:color w:val="auto"/>
                <w:szCs w:val="24"/>
                <w:u w:val="none"/>
              </w:rPr>
              <w:t>KURUMSAL KAPASİTE</w:t>
            </w: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jc w:val="center"/>
              <w:rPr>
                <w:rFonts w:ascii="Times New Roman" w:hAnsi="Times New Roman"/>
                <w:b/>
                <w:sz w:val="24"/>
                <w:szCs w:val="24"/>
              </w:rPr>
            </w:pPr>
          </w:p>
        </w:tc>
        <w:tc>
          <w:tcPr>
            <w:tcW w:w="2988" w:type="dxa"/>
            <w:vMerge w:val="restart"/>
            <w:shd w:val="clear" w:color="auto" w:fill="auto"/>
            <w:vAlign w:val="center"/>
          </w:tcPr>
          <w:p w:rsidR="008651B1" w:rsidRPr="00FD2C49" w:rsidRDefault="008651B1" w:rsidP="00DA4CD4">
            <w:pPr>
              <w:autoSpaceDE w:val="0"/>
              <w:autoSpaceDN w:val="0"/>
              <w:adjustRightInd w:val="0"/>
              <w:spacing w:after="0" w:line="240" w:lineRule="auto"/>
              <w:rPr>
                <w:rStyle w:val="Kpr"/>
                <w:rFonts w:ascii="Times New Roman" w:hAnsi="Times New Roman"/>
                <w:b/>
                <w:color w:val="auto"/>
                <w:sz w:val="24"/>
                <w:szCs w:val="24"/>
                <w:u w:val="none"/>
              </w:rPr>
            </w:pPr>
          </w:p>
          <w:p w:rsidR="008651B1" w:rsidRPr="00FD2C49" w:rsidRDefault="008651B1"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Amaç 3</w:t>
            </w:r>
          </w:p>
          <w:p w:rsidR="008651B1" w:rsidRPr="00537B7B" w:rsidRDefault="008651B1" w:rsidP="00DA4CD4">
            <w:pPr>
              <w:autoSpaceDE w:val="0"/>
              <w:autoSpaceDN w:val="0"/>
              <w:adjustRightInd w:val="0"/>
              <w:spacing w:after="0" w:line="240" w:lineRule="auto"/>
              <w:rPr>
                <w:rStyle w:val="Kpr"/>
                <w:rFonts w:ascii="Times New Roman" w:hAnsi="Times New Roman"/>
                <w:color w:val="auto"/>
                <w:sz w:val="24"/>
                <w:szCs w:val="24"/>
                <w:u w:val="none"/>
              </w:rPr>
            </w:pPr>
            <w:r w:rsidRPr="00537B7B">
              <w:rPr>
                <w:rStyle w:val="Kpr"/>
                <w:rFonts w:ascii="Times New Roman" w:hAnsi="Times New Roman"/>
                <w:color w:val="auto"/>
                <w:sz w:val="24"/>
                <w:szCs w:val="24"/>
                <w:u w:val="none"/>
              </w:rPr>
              <w:t>Okulların kurumsal kapasite ve yeterlilikleri verimli ve sürdürülebilir bir şekilde geliştirilecektir.</w:t>
            </w:r>
          </w:p>
          <w:p w:rsidR="008651B1" w:rsidRPr="00537B7B" w:rsidRDefault="008651B1" w:rsidP="00DA4CD4">
            <w:pPr>
              <w:autoSpaceDE w:val="0"/>
              <w:autoSpaceDN w:val="0"/>
              <w:adjustRightInd w:val="0"/>
              <w:spacing w:after="0" w:line="240" w:lineRule="auto"/>
              <w:rPr>
                <w:rStyle w:val="Kpr"/>
                <w:rFonts w:ascii="Times New Roman" w:hAnsi="Times New Roman"/>
                <w:color w:val="auto"/>
                <w:sz w:val="24"/>
                <w:szCs w:val="24"/>
                <w:u w:val="none"/>
              </w:rPr>
            </w:pPr>
          </w:p>
          <w:p w:rsidR="008651B1" w:rsidRPr="00FD2C49" w:rsidRDefault="008651B1" w:rsidP="00DA4CD4">
            <w:pPr>
              <w:autoSpaceDE w:val="0"/>
              <w:autoSpaceDN w:val="0"/>
              <w:adjustRightInd w:val="0"/>
              <w:spacing w:after="0" w:line="240" w:lineRule="auto"/>
              <w:rPr>
                <w:rStyle w:val="Kpr"/>
                <w:rFonts w:ascii="Times New Roman" w:hAnsi="Times New Roman"/>
                <w:b/>
                <w:color w:val="auto"/>
                <w:sz w:val="24"/>
                <w:szCs w:val="24"/>
                <w:u w:val="none"/>
              </w:rPr>
            </w:pPr>
          </w:p>
        </w:tc>
        <w:tc>
          <w:tcPr>
            <w:tcW w:w="5387" w:type="dxa"/>
            <w:shd w:val="clear" w:color="auto" w:fill="auto"/>
            <w:vAlign w:val="center"/>
          </w:tcPr>
          <w:p w:rsidR="008651B1" w:rsidRPr="00FD2C49" w:rsidRDefault="008651B1"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3</w:t>
            </w:r>
            <w:r w:rsidRPr="00FD2C49">
              <w:rPr>
                <w:rStyle w:val="Kpr"/>
                <w:rFonts w:ascii="Times New Roman" w:hAnsi="Times New Roman"/>
                <w:b/>
                <w:color w:val="auto"/>
                <w:sz w:val="24"/>
                <w:szCs w:val="24"/>
                <w:u w:val="none"/>
              </w:rPr>
              <w:t>.1</w:t>
            </w:r>
          </w:p>
          <w:p w:rsidR="008651B1" w:rsidRPr="00FD2C49" w:rsidRDefault="008651B1" w:rsidP="00DA4CD4">
            <w:pPr>
              <w:autoSpaceDE w:val="0"/>
              <w:autoSpaceDN w:val="0"/>
              <w:adjustRightInd w:val="0"/>
              <w:spacing w:after="0" w:line="240" w:lineRule="auto"/>
              <w:rPr>
                <w:rStyle w:val="Kpr"/>
                <w:rFonts w:ascii="Times New Roman" w:hAnsi="Times New Roman"/>
                <w:color w:val="auto"/>
                <w:sz w:val="24"/>
                <w:szCs w:val="24"/>
                <w:u w:val="none"/>
              </w:rPr>
            </w:pPr>
            <w:r>
              <w:rPr>
                <w:rStyle w:val="Kpr"/>
                <w:rFonts w:ascii="Times New Roman" w:hAnsi="Times New Roman"/>
                <w:color w:val="auto"/>
                <w:sz w:val="24"/>
                <w:szCs w:val="24"/>
                <w:u w:val="none"/>
              </w:rPr>
              <w:t xml:space="preserve">Okulun fiziki </w:t>
            </w:r>
            <w:proofErr w:type="gramStart"/>
            <w:r>
              <w:rPr>
                <w:rStyle w:val="Kpr"/>
                <w:rFonts w:ascii="Times New Roman" w:hAnsi="Times New Roman"/>
                <w:color w:val="auto"/>
                <w:sz w:val="24"/>
                <w:szCs w:val="24"/>
                <w:u w:val="none"/>
              </w:rPr>
              <w:t>mekanları</w:t>
            </w:r>
            <w:proofErr w:type="gramEnd"/>
            <w:r>
              <w:rPr>
                <w:rStyle w:val="Kpr"/>
                <w:rFonts w:ascii="Times New Roman" w:hAnsi="Times New Roman"/>
                <w:color w:val="auto"/>
                <w:sz w:val="24"/>
                <w:szCs w:val="24"/>
                <w:u w:val="none"/>
              </w:rPr>
              <w:t xml:space="preserve"> ihtiyaç ve hedefleri doğrultusunda</w:t>
            </w:r>
            <w:r w:rsidR="00CF7F97">
              <w:rPr>
                <w:rStyle w:val="Kpr"/>
                <w:rFonts w:ascii="Times New Roman" w:hAnsi="Times New Roman"/>
                <w:color w:val="auto"/>
                <w:sz w:val="24"/>
                <w:szCs w:val="24"/>
                <w:u w:val="none"/>
              </w:rPr>
              <w:t xml:space="preserve"> iyileştirilmesi sağlanacaktır.</w:t>
            </w:r>
          </w:p>
        </w:tc>
      </w:tr>
      <w:tr w:rsidR="008651B1" w:rsidRPr="00FD2C49" w:rsidTr="00CF7F97">
        <w:trPr>
          <w:trHeight w:val="982"/>
        </w:trPr>
        <w:tc>
          <w:tcPr>
            <w:tcW w:w="1089" w:type="dxa"/>
            <w:vMerge/>
            <w:shd w:val="clear" w:color="auto" w:fill="auto"/>
            <w:textDirection w:val="btLr"/>
            <w:vAlign w:val="center"/>
          </w:tcPr>
          <w:p w:rsidR="008651B1" w:rsidRPr="007628C9" w:rsidRDefault="008651B1" w:rsidP="00DA4CD4">
            <w:pPr>
              <w:autoSpaceDE w:val="0"/>
              <w:autoSpaceDN w:val="0"/>
              <w:adjustRightInd w:val="0"/>
              <w:spacing w:after="0" w:line="240" w:lineRule="auto"/>
              <w:ind w:right="113"/>
              <w:jc w:val="center"/>
              <w:rPr>
                <w:rStyle w:val="Kpr"/>
                <w:rFonts w:ascii="Times New Roman" w:hAnsi="Times New Roman"/>
                <w:b/>
                <w:color w:val="000000" w:themeColor="text1"/>
                <w:sz w:val="20"/>
                <w:szCs w:val="24"/>
                <w:u w:val="none"/>
              </w:rPr>
            </w:pPr>
          </w:p>
        </w:tc>
        <w:tc>
          <w:tcPr>
            <w:tcW w:w="2988" w:type="dxa"/>
            <w:vMerge/>
            <w:shd w:val="clear" w:color="auto" w:fill="auto"/>
            <w:vAlign w:val="center"/>
          </w:tcPr>
          <w:p w:rsidR="008651B1" w:rsidRPr="00FD2C49" w:rsidRDefault="008651B1" w:rsidP="00DA4CD4">
            <w:pPr>
              <w:autoSpaceDE w:val="0"/>
              <w:autoSpaceDN w:val="0"/>
              <w:adjustRightInd w:val="0"/>
              <w:spacing w:after="0" w:line="240" w:lineRule="auto"/>
              <w:rPr>
                <w:rStyle w:val="Kpr"/>
                <w:rFonts w:ascii="Times New Roman" w:hAnsi="Times New Roman"/>
                <w:b/>
                <w:color w:val="auto"/>
                <w:sz w:val="24"/>
                <w:szCs w:val="24"/>
                <w:u w:val="none"/>
              </w:rPr>
            </w:pPr>
          </w:p>
        </w:tc>
        <w:tc>
          <w:tcPr>
            <w:tcW w:w="5387" w:type="dxa"/>
            <w:shd w:val="clear" w:color="auto" w:fill="auto"/>
            <w:vAlign w:val="center"/>
          </w:tcPr>
          <w:p w:rsidR="008651B1" w:rsidRDefault="008651B1"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3.2</w:t>
            </w:r>
          </w:p>
          <w:p w:rsidR="008651B1" w:rsidRPr="00537B7B" w:rsidRDefault="008651B1" w:rsidP="00DA4CD4">
            <w:pPr>
              <w:autoSpaceDE w:val="0"/>
              <w:autoSpaceDN w:val="0"/>
              <w:adjustRightInd w:val="0"/>
              <w:spacing w:after="0" w:line="240" w:lineRule="auto"/>
              <w:rPr>
                <w:rStyle w:val="Kpr"/>
                <w:rFonts w:ascii="Times New Roman" w:hAnsi="Times New Roman"/>
                <w:color w:val="auto"/>
                <w:sz w:val="24"/>
                <w:szCs w:val="24"/>
                <w:u w:val="none"/>
              </w:rPr>
            </w:pPr>
            <w:r w:rsidRPr="00537B7B">
              <w:rPr>
                <w:rStyle w:val="Kpr"/>
                <w:rFonts w:ascii="Times New Roman" w:hAnsi="Times New Roman"/>
                <w:color w:val="auto"/>
                <w:sz w:val="24"/>
                <w:szCs w:val="24"/>
                <w:u w:val="none"/>
              </w:rPr>
              <w:t xml:space="preserve">Okul yöneticilerinin ve öğretmenlerin mesleki gelişimleri ve </w:t>
            </w:r>
            <w:proofErr w:type="gramStart"/>
            <w:r w:rsidRPr="00537B7B">
              <w:rPr>
                <w:rStyle w:val="Kpr"/>
                <w:rFonts w:ascii="Times New Roman" w:hAnsi="Times New Roman"/>
                <w:color w:val="auto"/>
                <w:sz w:val="24"/>
                <w:szCs w:val="24"/>
                <w:u w:val="none"/>
              </w:rPr>
              <w:t>motivasyonları</w:t>
            </w:r>
            <w:proofErr w:type="gramEnd"/>
            <w:r w:rsidRPr="00537B7B">
              <w:rPr>
                <w:rStyle w:val="Kpr"/>
                <w:rFonts w:ascii="Times New Roman" w:hAnsi="Times New Roman"/>
                <w:color w:val="auto"/>
                <w:sz w:val="24"/>
                <w:szCs w:val="24"/>
                <w:u w:val="none"/>
              </w:rPr>
              <w:t xml:space="preserve"> güçlendirilecektir.</w:t>
            </w:r>
          </w:p>
        </w:tc>
      </w:tr>
      <w:tr w:rsidR="00E87BAA" w:rsidRPr="00FD2C49" w:rsidTr="00305337">
        <w:trPr>
          <w:cantSplit/>
          <w:trHeight w:val="1266"/>
        </w:trPr>
        <w:tc>
          <w:tcPr>
            <w:tcW w:w="1089" w:type="dxa"/>
            <w:vMerge/>
            <w:shd w:val="clear" w:color="auto" w:fill="auto"/>
            <w:textDirection w:val="btLr"/>
          </w:tcPr>
          <w:p w:rsidR="00E87BAA" w:rsidRPr="00FD2C49" w:rsidRDefault="00E87BAA" w:rsidP="00DA4CD4">
            <w:pPr>
              <w:autoSpaceDE w:val="0"/>
              <w:autoSpaceDN w:val="0"/>
              <w:adjustRightInd w:val="0"/>
              <w:spacing w:after="0" w:line="240" w:lineRule="auto"/>
              <w:ind w:left="113" w:right="113"/>
              <w:jc w:val="center"/>
              <w:rPr>
                <w:rStyle w:val="Kpr"/>
                <w:rFonts w:ascii="Times New Roman" w:hAnsi="Times New Roman"/>
                <w:b/>
                <w:color w:val="auto"/>
                <w:sz w:val="24"/>
                <w:szCs w:val="24"/>
                <w:u w:val="none"/>
              </w:rPr>
            </w:pPr>
          </w:p>
        </w:tc>
        <w:tc>
          <w:tcPr>
            <w:tcW w:w="2988" w:type="dxa"/>
            <w:vMerge w:val="restart"/>
            <w:shd w:val="clear" w:color="auto" w:fill="auto"/>
            <w:vAlign w:val="center"/>
          </w:tcPr>
          <w:p w:rsidR="00E87BAA" w:rsidRDefault="00C211D0"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Amaç 4</w:t>
            </w:r>
          </w:p>
          <w:p w:rsidR="00537B7B" w:rsidRPr="00FD2C49" w:rsidRDefault="00537B7B" w:rsidP="00DA4CD4">
            <w:pPr>
              <w:autoSpaceDE w:val="0"/>
              <w:autoSpaceDN w:val="0"/>
              <w:adjustRightInd w:val="0"/>
              <w:spacing w:after="0" w:line="240" w:lineRule="auto"/>
              <w:rPr>
                <w:rStyle w:val="Kpr"/>
                <w:rFonts w:ascii="Times New Roman" w:hAnsi="Times New Roman"/>
                <w:b/>
                <w:color w:val="auto"/>
                <w:sz w:val="24"/>
                <w:szCs w:val="24"/>
                <w:u w:val="none"/>
              </w:rPr>
            </w:pPr>
            <w:r w:rsidRPr="00537B7B">
              <w:rPr>
                <w:rStyle w:val="Kpr"/>
                <w:rFonts w:ascii="Times New Roman" w:hAnsi="Times New Roman"/>
                <w:color w:val="auto"/>
                <w:sz w:val="24"/>
                <w:szCs w:val="24"/>
                <w:u w:val="none"/>
              </w:rPr>
              <w:t xml:space="preserve">Okulun amaçlarına ulaşmasını sağlayacak kurumsal </w:t>
            </w:r>
            <w:proofErr w:type="gramStart"/>
            <w:r w:rsidRPr="00537B7B">
              <w:rPr>
                <w:rStyle w:val="Kpr"/>
                <w:rFonts w:ascii="Times New Roman" w:hAnsi="Times New Roman"/>
                <w:color w:val="auto"/>
                <w:sz w:val="24"/>
                <w:szCs w:val="24"/>
                <w:u w:val="none"/>
              </w:rPr>
              <w:t>imkan</w:t>
            </w:r>
            <w:proofErr w:type="gramEnd"/>
            <w:r w:rsidRPr="00537B7B">
              <w:rPr>
                <w:rStyle w:val="Kpr"/>
                <w:rFonts w:ascii="Times New Roman" w:hAnsi="Times New Roman"/>
                <w:color w:val="auto"/>
                <w:sz w:val="24"/>
                <w:szCs w:val="24"/>
                <w:u w:val="none"/>
              </w:rPr>
              <w:t xml:space="preserve"> ve yetkinlikler verimli ve sürdürülebilir bir şekilde geliştirilecektir</w:t>
            </w:r>
            <w:r>
              <w:rPr>
                <w:rStyle w:val="Kpr"/>
                <w:rFonts w:ascii="Times New Roman" w:hAnsi="Times New Roman"/>
                <w:b/>
                <w:color w:val="auto"/>
                <w:sz w:val="24"/>
                <w:szCs w:val="24"/>
                <w:u w:val="none"/>
              </w:rPr>
              <w:t>.</w:t>
            </w:r>
          </w:p>
        </w:tc>
        <w:tc>
          <w:tcPr>
            <w:tcW w:w="5387" w:type="dxa"/>
            <w:shd w:val="clear" w:color="auto" w:fill="auto"/>
          </w:tcPr>
          <w:p w:rsidR="00E87BAA" w:rsidRPr="00FD2C49" w:rsidRDefault="00E87BAA" w:rsidP="00DA4CD4">
            <w:pPr>
              <w:autoSpaceDE w:val="0"/>
              <w:autoSpaceDN w:val="0"/>
              <w:adjustRightInd w:val="0"/>
              <w:spacing w:after="0" w:line="240" w:lineRule="auto"/>
              <w:rPr>
                <w:rStyle w:val="Kpr"/>
                <w:rFonts w:ascii="Times New Roman" w:hAnsi="Times New Roman"/>
                <w:b/>
                <w:color w:val="auto"/>
                <w:sz w:val="24"/>
                <w:szCs w:val="24"/>
                <w:u w:val="none"/>
              </w:rPr>
            </w:pPr>
          </w:p>
          <w:p w:rsidR="00E87BAA" w:rsidRDefault="00C211D0"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4</w:t>
            </w:r>
            <w:r w:rsidR="00537B7B">
              <w:rPr>
                <w:rStyle w:val="Kpr"/>
                <w:rFonts w:ascii="Times New Roman" w:hAnsi="Times New Roman"/>
                <w:b/>
                <w:color w:val="auto"/>
                <w:sz w:val="24"/>
                <w:szCs w:val="24"/>
                <w:u w:val="none"/>
              </w:rPr>
              <w:t>.1</w:t>
            </w:r>
          </w:p>
          <w:p w:rsidR="00537B7B" w:rsidRPr="00FD2C49" w:rsidRDefault="00537B7B" w:rsidP="00DA4CD4">
            <w:pPr>
              <w:autoSpaceDE w:val="0"/>
              <w:autoSpaceDN w:val="0"/>
              <w:adjustRightInd w:val="0"/>
              <w:spacing w:after="0" w:line="240" w:lineRule="auto"/>
              <w:rPr>
                <w:rStyle w:val="Kpr"/>
                <w:rFonts w:ascii="Times New Roman" w:hAnsi="Times New Roman"/>
                <w:b/>
                <w:color w:val="auto"/>
                <w:sz w:val="24"/>
                <w:szCs w:val="24"/>
                <w:u w:val="none"/>
              </w:rPr>
            </w:pPr>
            <w:r w:rsidRPr="0046374E">
              <w:rPr>
                <w:rStyle w:val="Kpr"/>
                <w:rFonts w:ascii="Times New Roman" w:hAnsi="Times New Roman"/>
                <w:color w:val="auto"/>
                <w:sz w:val="24"/>
                <w:szCs w:val="24"/>
                <w:u w:val="none"/>
              </w:rPr>
              <w:t xml:space="preserve">Eğitim ve öğretimin sağlıklı ve güvenli bir ortamda gerçekleştirilmesi için okul sağlığı </w:t>
            </w:r>
            <w:r w:rsidR="0046374E" w:rsidRPr="0046374E">
              <w:rPr>
                <w:rStyle w:val="Kpr"/>
                <w:rFonts w:ascii="Times New Roman" w:hAnsi="Times New Roman"/>
                <w:color w:val="auto"/>
                <w:sz w:val="24"/>
                <w:szCs w:val="24"/>
                <w:u w:val="none"/>
              </w:rPr>
              <w:t>ve güvenliği geliştirilecektir</w:t>
            </w:r>
            <w:r w:rsidR="0046374E">
              <w:rPr>
                <w:rStyle w:val="Kpr"/>
                <w:rFonts w:ascii="Times New Roman" w:hAnsi="Times New Roman"/>
                <w:b/>
                <w:color w:val="auto"/>
                <w:sz w:val="24"/>
                <w:szCs w:val="24"/>
                <w:u w:val="none"/>
              </w:rPr>
              <w:t>.</w:t>
            </w:r>
          </w:p>
        </w:tc>
      </w:tr>
      <w:tr w:rsidR="00E87BAA" w:rsidRPr="00FD2C49" w:rsidTr="00537B7B">
        <w:trPr>
          <w:cantSplit/>
          <w:trHeight w:val="1413"/>
        </w:trPr>
        <w:tc>
          <w:tcPr>
            <w:tcW w:w="1089" w:type="dxa"/>
            <w:vMerge/>
            <w:shd w:val="clear" w:color="auto" w:fill="auto"/>
            <w:textDirection w:val="btLr"/>
          </w:tcPr>
          <w:p w:rsidR="00E87BAA" w:rsidRPr="00FD2C49" w:rsidRDefault="00E87BAA" w:rsidP="00DA4CD4">
            <w:pPr>
              <w:autoSpaceDE w:val="0"/>
              <w:autoSpaceDN w:val="0"/>
              <w:adjustRightInd w:val="0"/>
              <w:spacing w:after="0" w:line="240" w:lineRule="auto"/>
              <w:ind w:left="113" w:right="113"/>
              <w:jc w:val="center"/>
              <w:rPr>
                <w:rStyle w:val="Kpr"/>
                <w:rFonts w:ascii="Times New Roman" w:hAnsi="Times New Roman"/>
                <w:b/>
                <w:color w:val="auto"/>
                <w:sz w:val="24"/>
                <w:szCs w:val="24"/>
                <w:u w:val="none"/>
              </w:rPr>
            </w:pPr>
          </w:p>
        </w:tc>
        <w:tc>
          <w:tcPr>
            <w:tcW w:w="2988" w:type="dxa"/>
            <w:vMerge/>
            <w:shd w:val="clear" w:color="auto" w:fill="auto"/>
            <w:vAlign w:val="center"/>
          </w:tcPr>
          <w:p w:rsidR="00E87BAA" w:rsidRPr="00FD2C49" w:rsidRDefault="00E87BAA" w:rsidP="00DA4CD4">
            <w:pPr>
              <w:autoSpaceDE w:val="0"/>
              <w:autoSpaceDN w:val="0"/>
              <w:adjustRightInd w:val="0"/>
              <w:spacing w:after="0" w:line="240" w:lineRule="auto"/>
              <w:rPr>
                <w:rStyle w:val="Kpr"/>
                <w:rFonts w:ascii="Times New Roman" w:hAnsi="Times New Roman"/>
                <w:b/>
                <w:color w:val="auto"/>
                <w:sz w:val="24"/>
                <w:szCs w:val="24"/>
                <w:u w:val="none"/>
              </w:rPr>
            </w:pPr>
          </w:p>
        </w:tc>
        <w:tc>
          <w:tcPr>
            <w:tcW w:w="5387" w:type="dxa"/>
            <w:shd w:val="clear" w:color="auto" w:fill="auto"/>
          </w:tcPr>
          <w:p w:rsidR="00E87BAA" w:rsidRDefault="00C211D0" w:rsidP="00DA4CD4">
            <w:pPr>
              <w:autoSpaceDE w:val="0"/>
              <w:autoSpaceDN w:val="0"/>
              <w:adjustRightInd w:val="0"/>
              <w:spacing w:after="0" w:line="240" w:lineRule="auto"/>
              <w:rPr>
                <w:rStyle w:val="Kpr"/>
                <w:rFonts w:ascii="Times New Roman" w:hAnsi="Times New Roman"/>
                <w:b/>
                <w:color w:val="auto"/>
                <w:sz w:val="24"/>
                <w:szCs w:val="24"/>
                <w:u w:val="none"/>
              </w:rPr>
            </w:pPr>
            <w:r>
              <w:rPr>
                <w:rStyle w:val="Kpr"/>
                <w:rFonts w:ascii="Times New Roman" w:hAnsi="Times New Roman"/>
                <w:b/>
                <w:color w:val="auto"/>
                <w:sz w:val="24"/>
                <w:szCs w:val="24"/>
                <w:u w:val="none"/>
              </w:rPr>
              <w:t>Stratejik Hedef 4</w:t>
            </w:r>
            <w:r w:rsidR="00537B7B">
              <w:rPr>
                <w:rStyle w:val="Kpr"/>
                <w:rFonts w:ascii="Times New Roman" w:hAnsi="Times New Roman"/>
                <w:b/>
                <w:color w:val="auto"/>
                <w:sz w:val="24"/>
                <w:szCs w:val="24"/>
                <w:u w:val="none"/>
              </w:rPr>
              <w:t>.2</w:t>
            </w:r>
          </w:p>
          <w:p w:rsidR="0046374E" w:rsidRPr="0046374E" w:rsidRDefault="0046374E" w:rsidP="00DA4CD4">
            <w:pPr>
              <w:autoSpaceDE w:val="0"/>
              <w:autoSpaceDN w:val="0"/>
              <w:adjustRightInd w:val="0"/>
              <w:spacing w:after="0" w:line="240" w:lineRule="auto"/>
              <w:rPr>
                <w:rStyle w:val="Kpr"/>
                <w:rFonts w:ascii="Times New Roman" w:hAnsi="Times New Roman"/>
                <w:color w:val="auto"/>
                <w:sz w:val="24"/>
                <w:szCs w:val="24"/>
                <w:u w:val="none"/>
              </w:rPr>
            </w:pPr>
            <w:r w:rsidRPr="0046374E">
              <w:rPr>
                <w:rStyle w:val="Kpr"/>
                <w:rFonts w:ascii="Times New Roman" w:hAnsi="Times New Roman"/>
                <w:color w:val="auto"/>
                <w:sz w:val="24"/>
                <w:szCs w:val="24"/>
                <w:u w:val="none"/>
              </w:rPr>
              <w:t>İklim değişikliğinin olumsuz etkilerini azaltmak ve çevresel sürdürülebilirliği sağlamak için tasarruf tedbirleri kapsamında enerji verimliliği artırılacaktır.</w:t>
            </w:r>
          </w:p>
        </w:tc>
      </w:tr>
      <w:bookmarkEnd w:id="50"/>
    </w:tbl>
    <w:p w:rsidR="00B432FF" w:rsidRPr="00FD2C49" w:rsidRDefault="00B432FF" w:rsidP="00B640B7">
      <w:pPr>
        <w:rPr>
          <w:rFonts w:ascii="Times New Roman" w:hAnsi="Times New Roman"/>
          <w:sz w:val="24"/>
          <w:szCs w:val="24"/>
        </w:rPr>
      </w:pPr>
    </w:p>
    <w:p w:rsidR="00B04CE6" w:rsidRPr="00B04CE6" w:rsidRDefault="00E93B7A" w:rsidP="00305337">
      <w:pPr>
        <w:pStyle w:val="Balk2"/>
      </w:pPr>
      <w:bookmarkStart w:id="58" w:name="_Toc428778620"/>
      <w:bookmarkStart w:id="59" w:name="_Toc410116496"/>
      <w:bookmarkStart w:id="60" w:name="_Toc164857627"/>
      <w:r>
        <w:t>b)</w:t>
      </w:r>
      <w:r w:rsidR="007227FE" w:rsidRPr="001D49AE">
        <w:t>TEMA</w:t>
      </w:r>
      <w:r w:rsidR="00812852">
        <w:t xml:space="preserve">  </w:t>
      </w:r>
      <w:proofErr w:type="gramStart"/>
      <w:r w:rsidR="00B0333C" w:rsidRPr="001D49AE">
        <w:t>1</w:t>
      </w:r>
      <w:r w:rsidR="00812852">
        <w:t xml:space="preserve"> : </w:t>
      </w:r>
      <w:r w:rsidR="00E04368" w:rsidRPr="001D49AE">
        <w:t>EĞİTİM</w:t>
      </w:r>
      <w:bookmarkEnd w:id="58"/>
      <w:proofErr w:type="gramEnd"/>
      <w:r>
        <w:t xml:space="preserve"> VE ÖĞRETİME </w:t>
      </w:r>
      <w:r w:rsidR="003B4250" w:rsidRPr="001D49AE">
        <w:t>ERİŞİM</w:t>
      </w:r>
      <w:bookmarkEnd w:id="59"/>
      <w:r w:rsidR="00ED048A">
        <w:t xml:space="preserve"> VE KATILIM</w:t>
      </w:r>
      <w:bookmarkEnd w:id="60"/>
    </w:p>
    <w:tbl>
      <w:tblPr>
        <w:tblStyle w:val="TabloKlavuzu3"/>
        <w:tblW w:w="5477" w:type="pct"/>
        <w:tblInd w:w="-431" w:type="dxa"/>
        <w:tblLayout w:type="fixed"/>
        <w:tblLook w:val="04A0" w:firstRow="1" w:lastRow="0" w:firstColumn="1" w:lastColumn="0" w:noHBand="0" w:noVBand="1"/>
      </w:tblPr>
      <w:tblGrid>
        <w:gridCol w:w="1618"/>
        <w:gridCol w:w="925"/>
        <w:gridCol w:w="849"/>
        <w:gridCol w:w="996"/>
        <w:gridCol w:w="665"/>
        <w:gridCol w:w="665"/>
        <w:gridCol w:w="665"/>
        <w:gridCol w:w="665"/>
        <w:gridCol w:w="665"/>
        <w:gridCol w:w="919"/>
        <w:gridCol w:w="1292"/>
      </w:tblGrid>
      <w:tr w:rsidR="006F3F91" w:rsidRPr="006F3F91" w:rsidTr="00341FDD">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F3F91" w:rsidRPr="006F3F91" w:rsidRDefault="006F3F91" w:rsidP="006F3F91">
            <w:pPr>
              <w:spacing w:after="0" w:line="240" w:lineRule="auto"/>
              <w:rPr>
                <w:b/>
                <w:color w:val="FFFFFF"/>
                <w:sz w:val="20"/>
                <w:szCs w:val="20"/>
              </w:rPr>
            </w:pPr>
            <w:r w:rsidRPr="006F3F91">
              <w:rPr>
                <w:b/>
                <w:color w:val="FFFFFF"/>
                <w:sz w:val="20"/>
                <w:szCs w:val="20"/>
              </w:rPr>
              <w:t>Amaç 1</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6F3F91" w:rsidRPr="006F3F91" w:rsidRDefault="006F3F91" w:rsidP="006F3F91">
            <w:pPr>
              <w:spacing w:after="0"/>
              <w:rPr>
                <w:sz w:val="20"/>
                <w:szCs w:val="20"/>
              </w:rPr>
            </w:pPr>
            <w:r w:rsidRPr="006F3F91">
              <w:rPr>
                <w:sz w:val="20"/>
                <w:szCs w:val="20"/>
              </w:rPr>
              <w:t xml:space="preserve">Öğrencilerin eğitim ve öğretime etkin katılımlarıyla eğitim öğretim sürecini </w:t>
            </w:r>
            <w:proofErr w:type="gramStart"/>
            <w:r w:rsidRPr="006F3F91">
              <w:rPr>
                <w:sz w:val="20"/>
                <w:szCs w:val="20"/>
              </w:rPr>
              <w:t>tamamlamalarını       sağlamak</w:t>
            </w:r>
            <w:proofErr w:type="gramEnd"/>
            <w:r w:rsidRPr="006F3F91">
              <w:rPr>
                <w:sz w:val="20"/>
                <w:szCs w:val="20"/>
              </w:rPr>
              <w:t>.</w:t>
            </w:r>
          </w:p>
        </w:tc>
      </w:tr>
      <w:tr w:rsidR="006F3F91" w:rsidRPr="006F3F91" w:rsidTr="00341FDD">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F3F91" w:rsidRPr="006F3F91" w:rsidRDefault="006F3F91" w:rsidP="006F3F91">
            <w:pPr>
              <w:spacing w:after="0" w:line="240" w:lineRule="auto"/>
              <w:rPr>
                <w:b/>
                <w:color w:val="FFFFFF"/>
                <w:sz w:val="20"/>
                <w:szCs w:val="20"/>
              </w:rPr>
            </w:pPr>
            <w:r w:rsidRPr="006F3F91">
              <w:rPr>
                <w:b/>
                <w:color w:val="FFFFFF"/>
                <w:sz w:val="20"/>
                <w:szCs w:val="20"/>
              </w:rPr>
              <w:t>Hedef 1.1</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6F3F91" w:rsidRPr="006F3F91" w:rsidRDefault="006F3F91" w:rsidP="006F3F91">
            <w:pPr>
              <w:spacing w:after="0" w:line="240" w:lineRule="auto"/>
              <w:rPr>
                <w:sz w:val="20"/>
                <w:szCs w:val="20"/>
              </w:rPr>
            </w:pPr>
            <w:r w:rsidRPr="006F3F91">
              <w:rPr>
                <w:sz w:val="20"/>
                <w:szCs w:val="20"/>
              </w:rPr>
              <w:t>Öğrencilerin okula erişim, devam ve okulu tamamlama oranları artırılacaktır.</w:t>
            </w:r>
          </w:p>
          <w:p w:rsidR="006F3F91" w:rsidRPr="006F3F91" w:rsidRDefault="006F3F91" w:rsidP="006F3F91">
            <w:pPr>
              <w:spacing w:after="0" w:line="240" w:lineRule="auto"/>
              <w:rPr>
                <w:b/>
                <w:sz w:val="20"/>
                <w:szCs w:val="20"/>
              </w:rPr>
            </w:pPr>
          </w:p>
        </w:tc>
      </w:tr>
      <w:tr w:rsidR="006F3F91" w:rsidRPr="006F3F91" w:rsidTr="00341FDD">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b/>
                <w:sz w:val="20"/>
                <w:szCs w:val="20"/>
              </w:rPr>
            </w:pPr>
            <w:r w:rsidRPr="006F3F91">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b/>
                <w:sz w:val="20"/>
                <w:szCs w:val="20"/>
              </w:rPr>
            </w:pPr>
            <w:r w:rsidRPr="006F3F91">
              <w:rPr>
                <w:b/>
                <w:sz w:val="20"/>
                <w:szCs w:val="20"/>
              </w:rPr>
              <w:t>Başlangıç Değeri</w:t>
            </w:r>
          </w:p>
        </w:tc>
        <w:tc>
          <w:tcPr>
            <w:tcW w:w="33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rFonts w:cs="Arial"/>
                <w:b/>
                <w:sz w:val="20"/>
                <w:szCs w:val="20"/>
              </w:rPr>
            </w:pPr>
            <w:r w:rsidRPr="006F3F91">
              <w:rPr>
                <w:rFonts w:cs="Arial"/>
                <w:b/>
                <w:sz w:val="20"/>
                <w:szCs w:val="20"/>
              </w:rPr>
              <w:t>2024</w:t>
            </w:r>
          </w:p>
        </w:tc>
        <w:tc>
          <w:tcPr>
            <w:tcW w:w="33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rFonts w:cs="Arial"/>
                <w:b/>
                <w:sz w:val="20"/>
                <w:szCs w:val="20"/>
              </w:rPr>
            </w:pPr>
            <w:r w:rsidRPr="006F3F91">
              <w:rPr>
                <w:rFonts w:cs="Arial"/>
                <w:b/>
                <w:sz w:val="20"/>
                <w:szCs w:val="20"/>
              </w:rPr>
              <w:t>2025</w:t>
            </w:r>
          </w:p>
        </w:tc>
        <w:tc>
          <w:tcPr>
            <w:tcW w:w="33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rFonts w:cs="Arial"/>
                <w:b/>
                <w:sz w:val="20"/>
                <w:szCs w:val="20"/>
              </w:rPr>
            </w:pPr>
            <w:r w:rsidRPr="006F3F91">
              <w:rPr>
                <w:rFonts w:cs="Arial"/>
                <w:b/>
                <w:sz w:val="20"/>
                <w:szCs w:val="20"/>
              </w:rPr>
              <w:t>2026</w:t>
            </w:r>
          </w:p>
        </w:tc>
        <w:tc>
          <w:tcPr>
            <w:tcW w:w="33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rFonts w:cs="Arial"/>
                <w:b/>
                <w:sz w:val="20"/>
                <w:szCs w:val="20"/>
              </w:rPr>
            </w:pPr>
            <w:r w:rsidRPr="006F3F91">
              <w:rPr>
                <w:rFonts w:cs="Arial"/>
                <w:b/>
                <w:sz w:val="20"/>
                <w:szCs w:val="20"/>
              </w:rPr>
              <w:t>2027</w:t>
            </w:r>
          </w:p>
        </w:tc>
        <w:tc>
          <w:tcPr>
            <w:tcW w:w="33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rFonts w:cs="Arial"/>
                <w:b/>
                <w:sz w:val="20"/>
                <w:szCs w:val="20"/>
              </w:rPr>
            </w:pPr>
            <w:r w:rsidRPr="006F3F91">
              <w:rPr>
                <w:rFonts w:cs="Arial"/>
                <w:b/>
                <w:sz w:val="20"/>
                <w:szCs w:val="20"/>
              </w:rPr>
              <w:t>2028</w:t>
            </w:r>
          </w:p>
        </w:tc>
        <w:tc>
          <w:tcPr>
            <w:tcW w:w="46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b/>
                <w:sz w:val="20"/>
                <w:szCs w:val="20"/>
              </w:rPr>
            </w:pPr>
            <w:r w:rsidRPr="006F3F91">
              <w:rPr>
                <w:b/>
                <w:sz w:val="20"/>
                <w:szCs w:val="20"/>
              </w:rPr>
              <w:t>İzleme Sıklığı</w:t>
            </w:r>
          </w:p>
        </w:tc>
        <w:tc>
          <w:tcPr>
            <w:tcW w:w="65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jc w:val="center"/>
              <w:rPr>
                <w:b/>
                <w:sz w:val="20"/>
                <w:szCs w:val="20"/>
              </w:rPr>
            </w:pPr>
            <w:r w:rsidRPr="006F3F91">
              <w:rPr>
                <w:b/>
                <w:sz w:val="20"/>
                <w:szCs w:val="20"/>
              </w:rPr>
              <w:t>Rapor Sıklığı</w:t>
            </w:r>
          </w:p>
        </w:tc>
      </w:tr>
      <w:tr w:rsidR="006F3F91" w:rsidRPr="006F3F91" w:rsidTr="00341FDD">
        <w:trPr>
          <w:trHeight w:val="334"/>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PG 1.1.1</w:t>
            </w:r>
            <w:r>
              <w:rPr>
                <w:b/>
                <w:sz w:val="20"/>
                <w:szCs w:val="20"/>
              </w:rPr>
              <w:t>:</w:t>
            </w:r>
            <w:r>
              <w:t xml:space="preserve"> </w:t>
            </w:r>
            <w:r w:rsidRPr="006F3F91">
              <w:rPr>
                <w:sz w:val="20"/>
                <w:szCs w:val="20"/>
              </w:rPr>
              <w:t>B</w:t>
            </w:r>
            <w:r w:rsidR="007101FC">
              <w:rPr>
                <w:sz w:val="20"/>
                <w:szCs w:val="20"/>
              </w:rPr>
              <w:t>ir eğitim ve öğretim yılında de</w:t>
            </w:r>
            <w:r w:rsidRPr="006F3F91">
              <w:rPr>
                <w:sz w:val="20"/>
                <w:szCs w:val="20"/>
              </w:rPr>
              <w:t>vamsızlık süresi 20 günden fazla olan öğrenci oranı (%)</w:t>
            </w:r>
          </w:p>
        </w:tc>
        <w:tc>
          <w:tcPr>
            <w:tcW w:w="428" w:type="pct"/>
            <w:tcBorders>
              <w:top w:val="single" w:sz="4" w:space="0" w:color="auto"/>
              <w:left w:val="single" w:sz="4" w:space="0" w:color="auto"/>
              <w:bottom w:val="single" w:sz="4" w:space="0" w:color="auto"/>
              <w:right w:val="single" w:sz="4" w:space="0" w:color="auto"/>
            </w:tcBorders>
            <w:vAlign w:val="center"/>
          </w:tcPr>
          <w:p w:rsidR="006F3F91" w:rsidRPr="006F3F91" w:rsidRDefault="00FB0886" w:rsidP="006F3F91">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20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3C571D">
            <w:pPr>
              <w:spacing w:after="0" w:line="240" w:lineRule="auto"/>
              <w:rPr>
                <w:sz w:val="20"/>
                <w:szCs w:val="20"/>
              </w:rPr>
            </w:pPr>
            <w:r>
              <w:rPr>
                <w:sz w:val="20"/>
                <w:szCs w:val="20"/>
              </w:rPr>
              <w:t>15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10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10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5</w:t>
            </w:r>
          </w:p>
        </w:tc>
        <w:tc>
          <w:tcPr>
            <w:tcW w:w="463" w:type="pct"/>
            <w:tcBorders>
              <w:top w:val="single" w:sz="4" w:space="0" w:color="auto"/>
              <w:left w:val="single" w:sz="4" w:space="0" w:color="auto"/>
              <w:right w:val="single" w:sz="4" w:space="0" w:color="auto"/>
            </w:tcBorders>
            <w:vAlign w:val="center"/>
          </w:tcPr>
          <w:p w:rsidR="006F3F91" w:rsidRPr="006F3F91" w:rsidRDefault="007101FC" w:rsidP="006F3F91">
            <w:pPr>
              <w:spacing w:after="0" w:line="240" w:lineRule="auto"/>
              <w:jc w:val="center"/>
              <w:rPr>
                <w:sz w:val="20"/>
                <w:szCs w:val="20"/>
              </w:rPr>
            </w:pPr>
            <w:r>
              <w:rPr>
                <w:sz w:val="20"/>
                <w:szCs w:val="20"/>
              </w:rPr>
              <w:t>Her ay</w:t>
            </w:r>
          </w:p>
        </w:tc>
        <w:tc>
          <w:tcPr>
            <w:tcW w:w="651" w:type="pct"/>
            <w:tcBorders>
              <w:top w:val="single" w:sz="4" w:space="0" w:color="auto"/>
              <w:left w:val="single" w:sz="4" w:space="0" w:color="auto"/>
              <w:right w:val="single" w:sz="4" w:space="0" w:color="auto"/>
            </w:tcBorders>
            <w:vAlign w:val="center"/>
          </w:tcPr>
          <w:p w:rsidR="006F3F91" w:rsidRPr="006F3F91" w:rsidRDefault="007101FC" w:rsidP="006F3F91">
            <w:pPr>
              <w:spacing w:after="0" w:line="240" w:lineRule="auto"/>
              <w:jc w:val="center"/>
              <w:rPr>
                <w:sz w:val="20"/>
                <w:szCs w:val="20"/>
              </w:rPr>
            </w:pPr>
            <w:r>
              <w:rPr>
                <w:sz w:val="20"/>
                <w:szCs w:val="20"/>
              </w:rPr>
              <w:t>6 ay</w:t>
            </w:r>
          </w:p>
        </w:tc>
      </w:tr>
      <w:tr w:rsidR="006F3F91" w:rsidRPr="006F3F91" w:rsidTr="00341FDD">
        <w:trPr>
          <w:trHeight w:val="334"/>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6F3F91" w:rsidRPr="006F3F91" w:rsidRDefault="006F3F91" w:rsidP="006F3F91">
            <w:pPr>
              <w:spacing w:after="0" w:line="240" w:lineRule="auto"/>
              <w:rPr>
                <w:b/>
                <w:sz w:val="20"/>
                <w:szCs w:val="20"/>
              </w:rPr>
            </w:pPr>
            <w:r w:rsidRPr="006F3F91">
              <w:rPr>
                <w:b/>
                <w:sz w:val="20"/>
                <w:szCs w:val="20"/>
              </w:rPr>
              <w:t>PG 1.1.2</w:t>
            </w:r>
            <w:r>
              <w:rPr>
                <w:b/>
                <w:sz w:val="20"/>
                <w:szCs w:val="20"/>
              </w:rPr>
              <w:t>:</w:t>
            </w:r>
            <w:r>
              <w:t xml:space="preserve"> </w:t>
            </w:r>
            <w:r w:rsidRPr="006F3F91">
              <w:rPr>
                <w:sz w:val="20"/>
                <w:szCs w:val="20"/>
              </w:rPr>
              <w:t>Bir eğitim öğretim yılında sınıf tekrar eden öğrenci oranı(%)</w:t>
            </w:r>
          </w:p>
        </w:tc>
        <w:tc>
          <w:tcPr>
            <w:tcW w:w="428" w:type="pct"/>
            <w:tcBorders>
              <w:top w:val="single" w:sz="4" w:space="0" w:color="auto"/>
              <w:left w:val="single" w:sz="4" w:space="0" w:color="auto"/>
              <w:bottom w:val="single" w:sz="4" w:space="0" w:color="auto"/>
              <w:right w:val="single" w:sz="4" w:space="0" w:color="auto"/>
            </w:tcBorders>
            <w:vAlign w:val="center"/>
          </w:tcPr>
          <w:p w:rsidR="006F3F91" w:rsidRPr="006F3F91" w:rsidRDefault="00FB0886" w:rsidP="006F3F91">
            <w:pPr>
              <w:spacing w:after="0" w:line="240" w:lineRule="auto"/>
              <w:jc w:val="center"/>
              <w:rPr>
                <w:sz w:val="20"/>
                <w:szCs w:val="20"/>
              </w:rPr>
            </w:pPr>
            <w:r>
              <w:rPr>
                <w:sz w:val="20"/>
                <w:szCs w:val="20"/>
              </w:rPr>
              <w:t>20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10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10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10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5</w:t>
            </w:r>
          </w:p>
        </w:tc>
        <w:tc>
          <w:tcPr>
            <w:tcW w:w="463" w:type="pct"/>
            <w:tcBorders>
              <w:top w:val="single" w:sz="4" w:space="0" w:color="auto"/>
              <w:left w:val="single" w:sz="4" w:space="0" w:color="auto"/>
              <w:right w:val="single" w:sz="4" w:space="0" w:color="auto"/>
            </w:tcBorders>
            <w:vAlign w:val="center"/>
          </w:tcPr>
          <w:p w:rsidR="006F3F91" w:rsidRPr="006F3F91" w:rsidRDefault="007101FC" w:rsidP="006F3F91">
            <w:pPr>
              <w:spacing w:after="0" w:line="240" w:lineRule="auto"/>
              <w:jc w:val="center"/>
              <w:rPr>
                <w:sz w:val="20"/>
                <w:szCs w:val="20"/>
              </w:rPr>
            </w:pPr>
            <w:proofErr w:type="gramStart"/>
            <w:r>
              <w:rPr>
                <w:sz w:val="20"/>
                <w:szCs w:val="20"/>
              </w:rPr>
              <w:t>Yıl sonu</w:t>
            </w:r>
            <w:proofErr w:type="gramEnd"/>
          </w:p>
        </w:tc>
        <w:tc>
          <w:tcPr>
            <w:tcW w:w="651" w:type="pct"/>
            <w:tcBorders>
              <w:top w:val="single" w:sz="4" w:space="0" w:color="auto"/>
              <w:left w:val="single" w:sz="4" w:space="0" w:color="auto"/>
              <w:right w:val="single" w:sz="4" w:space="0" w:color="auto"/>
            </w:tcBorders>
            <w:vAlign w:val="center"/>
          </w:tcPr>
          <w:p w:rsidR="006F3F91" w:rsidRPr="006F3F91" w:rsidRDefault="007101FC" w:rsidP="006F3F91">
            <w:pPr>
              <w:spacing w:after="0" w:line="240" w:lineRule="auto"/>
              <w:jc w:val="center"/>
              <w:rPr>
                <w:sz w:val="20"/>
                <w:szCs w:val="20"/>
              </w:rPr>
            </w:pPr>
            <w:proofErr w:type="gramStart"/>
            <w:r>
              <w:rPr>
                <w:sz w:val="20"/>
                <w:szCs w:val="20"/>
              </w:rPr>
              <w:t>Yıl sonu</w:t>
            </w:r>
            <w:proofErr w:type="gramEnd"/>
          </w:p>
        </w:tc>
      </w:tr>
      <w:tr w:rsidR="006F3F91" w:rsidRPr="006F3F91" w:rsidTr="00341FDD">
        <w:trPr>
          <w:trHeight w:val="334"/>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6F3F91" w:rsidRPr="006F3F91" w:rsidRDefault="006F3F91" w:rsidP="006F3F91">
            <w:pPr>
              <w:spacing w:after="0" w:line="240" w:lineRule="auto"/>
              <w:rPr>
                <w:b/>
                <w:sz w:val="20"/>
                <w:szCs w:val="20"/>
              </w:rPr>
            </w:pPr>
            <w:r w:rsidRPr="006F3F91">
              <w:rPr>
                <w:b/>
                <w:sz w:val="20"/>
                <w:szCs w:val="20"/>
              </w:rPr>
              <w:t>PG 1.1.3</w:t>
            </w:r>
            <w:r>
              <w:rPr>
                <w:b/>
                <w:sz w:val="20"/>
                <w:szCs w:val="20"/>
              </w:rPr>
              <w:t>:</w:t>
            </w:r>
            <w:r>
              <w:t xml:space="preserve"> </w:t>
            </w:r>
            <w:r w:rsidRPr="003C571D">
              <w:rPr>
                <w:sz w:val="20"/>
                <w:szCs w:val="20"/>
              </w:rPr>
              <w:t>Bir eğitim öğretim yılında örgün eğitimden ayrılan öğrenci oranı(%)</w:t>
            </w:r>
          </w:p>
        </w:tc>
        <w:tc>
          <w:tcPr>
            <w:tcW w:w="428" w:type="pct"/>
            <w:tcBorders>
              <w:top w:val="single" w:sz="4" w:space="0" w:color="auto"/>
              <w:left w:val="single" w:sz="4" w:space="0" w:color="auto"/>
              <w:bottom w:val="single" w:sz="4" w:space="0" w:color="auto"/>
              <w:right w:val="single" w:sz="4" w:space="0" w:color="auto"/>
            </w:tcBorders>
            <w:vAlign w:val="center"/>
          </w:tcPr>
          <w:p w:rsidR="006F3F91" w:rsidRPr="006F3F91" w:rsidRDefault="00FB0886" w:rsidP="006F3F91">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40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30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20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10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D369F4" w:rsidP="006F3F91">
            <w:pPr>
              <w:spacing w:after="0" w:line="240" w:lineRule="auto"/>
              <w:jc w:val="center"/>
              <w:rPr>
                <w:sz w:val="20"/>
                <w:szCs w:val="20"/>
              </w:rPr>
            </w:pPr>
            <w:r>
              <w:rPr>
                <w:sz w:val="20"/>
                <w:szCs w:val="20"/>
              </w:rPr>
              <w:t>5</w:t>
            </w:r>
          </w:p>
        </w:tc>
        <w:tc>
          <w:tcPr>
            <w:tcW w:w="463" w:type="pct"/>
            <w:tcBorders>
              <w:top w:val="single" w:sz="4" w:space="0" w:color="auto"/>
              <w:left w:val="single" w:sz="4" w:space="0" w:color="auto"/>
              <w:right w:val="single" w:sz="4" w:space="0" w:color="auto"/>
            </w:tcBorders>
            <w:vAlign w:val="center"/>
          </w:tcPr>
          <w:p w:rsidR="006F3F91" w:rsidRPr="006F3F91" w:rsidRDefault="00E3645E" w:rsidP="006F3F91">
            <w:pPr>
              <w:spacing w:after="0" w:line="240" w:lineRule="auto"/>
              <w:jc w:val="center"/>
              <w:rPr>
                <w:sz w:val="20"/>
                <w:szCs w:val="20"/>
              </w:rPr>
            </w:pPr>
            <w:r>
              <w:rPr>
                <w:sz w:val="20"/>
                <w:szCs w:val="20"/>
              </w:rPr>
              <w:t>Dönem sonu</w:t>
            </w:r>
          </w:p>
        </w:tc>
        <w:tc>
          <w:tcPr>
            <w:tcW w:w="651" w:type="pct"/>
            <w:tcBorders>
              <w:top w:val="single" w:sz="4" w:space="0" w:color="auto"/>
              <w:left w:val="single" w:sz="4" w:space="0" w:color="auto"/>
              <w:right w:val="single" w:sz="4" w:space="0" w:color="auto"/>
            </w:tcBorders>
            <w:vAlign w:val="center"/>
          </w:tcPr>
          <w:p w:rsidR="006F3F91" w:rsidRPr="006F3F91" w:rsidRDefault="007101FC" w:rsidP="006F3F91">
            <w:pPr>
              <w:spacing w:after="0" w:line="240" w:lineRule="auto"/>
              <w:jc w:val="center"/>
              <w:rPr>
                <w:sz w:val="20"/>
                <w:szCs w:val="20"/>
              </w:rPr>
            </w:pPr>
            <w:proofErr w:type="gramStart"/>
            <w:r>
              <w:rPr>
                <w:sz w:val="20"/>
                <w:szCs w:val="20"/>
              </w:rPr>
              <w:t>Yıl sonu</w:t>
            </w:r>
            <w:proofErr w:type="gramEnd"/>
          </w:p>
        </w:tc>
      </w:tr>
      <w:tr w:rsidR="006F3F91" w:rsidRPr="006F3F91" w:rsidTr="00341FDD">
        <w:trPr>
          <w:trHeight w:val="334"/>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6F3F91" w:rsidRPr="006F3F91" w:rsidRDefault="006F3F91" w:rsidP="006F3F91">
            <w:pPr>
              <w:spacing w:after="0" w:line="240" w:lineRule="auto"/>
              <w:rPr>
                <w:b/>
                <w:sz w:val="20"/>
                <w:szCs w:val="20"/>
              </w:rPr>
            </w:pPr>
            <w:r w:rsidRPr="006F3F91">
              <w:rPr>
                <w:b/>
                <w:sz w:val="20"/>
                <w:szCs w:val="20"/>
              </w:rPr>
              <w:t>PG 1.1.4</w:t>
            </w:r>
            <w:r>
              <w:rPr>
                <w:b/>
                <w:sz w:val="20"/>
                <w:szCs w:val="20"/>
              </w:rPr>
              <w:t>:</w:t>
            </w:r>
            <w:r>
              <w:t xml:space="preserve"> </w:t>
            </w:r>
            <w:r w:rsidRPr="003C571D">
              <w:rPr>
                <w:sz w:val="20"/>
                <w:szCs w:val="20"/>
              </w:rPr>
              <w:t>Okula kayıt olanların mezun olma oranı(%)</w:t>
            </w:r>
          </w:p>
        </w:tc>
        <w:tc>
          <w:tcPr>
            <w:tcW w:w="428" w:type="pct"/>
            <w:tcBorders>
              <w:top w:val="single" w:sz="4" w:space="0" w:color="auto"/>
              <w:left w:val="single" w:sz="4" w:space="0" w:color="auto"/>
              <w:bottom w:val="single" w:sz="4" w:space="0" w:color="auto"/>
              <w:right w:val="single" w:sz="4" w:space="0" w:color="auto"/>
            </w:tcBorders>
            <w:vAlign w:val="center"/>
          </w:tcPr>
          <w:p w:rsidR="006F3F91" w:rsidRPr="006F3F91" w:rsidRDefault="00FB0886" w:rsidP="006F3F91">
            <w:pPr>
              <w:spacing w:after="0" w:line="240" w:lineRule="auto"/>
              <w:jc w:val="center"/>
              <w:rPr>
                <w:sz w:val="20"/>
                <w:szCs w:val="20"/>
              </w:rPr>
            </w:pPr>
            <w:r>
              <w:rPr>
                <w:sz w:val="20"/>
                <w:szCs w:val="20"/>
              </w:rPr>
              <w:t>20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FB0886" w:rsidP="006F3F91">
            <w:pPr>
              <w:spacing w:after="0" w:line="240" w:lineRule="auto"/>
              <w:jc w:val="center"/>
              <w:rPr>
                <w:sz w:val="20"/>
                <w:szCs w:val="20"/>
              </w:rPr>
            </w:pPr>
            <w:r>
              <w:rPr>
                <w:sz w:val="20"/>
                <w:szCs w:val="20"/>
              </w:rPr>
              <w:t>90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FB0886" w:rsidP="006F3F91">
            <w:pPr>
              <w:spacing w:after="0" w:line="240" w:lineRule="auto"/>
              <w:jc w:val="center"/>
              <w:rPr>
                <w:sz w:val="20"/>
                <w:szCs w:val="20"/>
              </w:rPr>
            </w:pPr>
            <w:r>
              <w:rPr>
                <w:sz w:val="20"/>
                <w:szCs w:val="20"/>
              </w:rPr>
              <w:t>9</w:t>
            </w:r>
            <w:r w:rsidR="00D369F4">
              <w:rPr>
                <w:sz w:val="20"/>
                <w:szCs w:val="20"/>
              </w:rPr>
              <w:t>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FB0886" w:rsidP="006F3F91">
            <w:pPr>
              <w:spacing w:after="0" w:line="240" w:lineRule="auto"/>
              <w:jc w:val="center"/>
              <w:rPr>
                <w:sz w:val="20"/>
                <w:szCs w:val="20"/>
              </w:rPr>
            </w:pPr>
            <w:r>
              <w:rPr>
                <w:sz w:val="20"/>
                <w:szCs w:val="20"/>
              </w:rPr>
              <w:t>95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FB0886" w:rsidP="006F3F91">
            <w:pPr>
              <w:spacing w:after="0" w:line="240" w:lineRule="auto"/>
              <w:jc w:val="center"/>
              <w:rPr>
                <w:sz w:val="20"/>
                <w:szCs w:val="20"/>
              </w:rPr>
            </w:pPr>
            <w:r>
              <w:rPr>
                <w:sz w:val="20"/>
                <w:szCs w:val="20"/>
              </w:rPr>
              <w:t>9</w:t>
            </w:r>
            <w:r w:rsidR="00D369F4">
              <w:rPr>
                <w:sz w:val="20"/>
                <w:szCs w:val="20"/>
              </w:rPr>
              <w:t>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FB0886" w:rsidP="006F3F91">
            <w:pPr>
              <w:spacing w:after="0" w:line="240" w:lineRule="auto"/>
              <w:jc w:val="center"/>
              <w:rPr>
                <w:sz w:val="20"/>
                <w:szCs w:val="20"/>
              </w:rPr>
            </w:pPr>
            <w:r>
              <w:rPr>
                <w:sz w:val="20"/>
                <w:szCs w:val="20"/>
              </w:rPr>
              <w:t>100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6F3F91" w:rsidRPr="006F3F91" w:rsidRDefault="00FB0886" w:rsidP="006F3F91">
            <w:pPr>
              <w:spacing w:after="0" w:line="240" w:lineRule="auto"/>
              <w:jc w:val="center"/>
              <w:rPr>
                <w:sz w:val="20"/>
                <w:szCs w:val="20"/>
              </w:rPr>
            </w:pPr>
            <w:r>
              <w:rPr>
                <w:sz w:val="20"/>
                <w:szCs w:val="20"/>
              </w:rPr>
              <w:t>100</w:t>
            </w:r>
          </w:p>
        </w:tc>
        <w:tc>
          <w:tcPr>
            <w:tcW w:w="463" w:type="pct"/>
            <w:tcBorders>
              <w:top w:val="single" w:sz="4" w:space="0" w:color="auto"/>
              <w:left w:val="single" w:sz="4" w:space="0" w:color="auto"/>
              <w:right w:val="single" w:sz="4" w:space="0" w:color="auto"/>
            </w:tcBorders>
            <w:vAlign w:val="center"/>
          </w:tcPr>
          <w:p w:rsidR="006F3F91" w:rsidRPr="006F3F91" w:rsidRDefault="007101FC" w:rsidP="006F3F91">
            <w:pPr>
              <w:spacing w:after="0" w:line="240" w:lineRule="auto"/>
              <w:jc w:val="center"/>
              <w:rPr>
                <w:sz w:val="20"/>
                <w:szCs w:val="20"/>
              </w:rPr>
            </w:pPr>
            <w:proofErr w:type="gramStart"/>
            <w:r>
              <w:rPr>
                <w:sz w:val="20"/>
                <w:szCs w:val="20"/>
              </w:rPr>
              <w:t>Yıl sonu</w:t>
            </w:r>
            <w:proofErr w:type="gramEnd"/>
          </w:p>
        </w:tc>
        <w:tc>
          <w:tcPr>
            <w:tcW w:w="651" w:type="pct"/>
            <w:tcBorders>
              <w:top w:val="single" w:sz="4" w:space="0" w:color="auto"/>
              <w:left w:val="single" w:sz="4" w:space="0" w:color="auto"/>
              <w:right w:val="single" w:sz="4" w:space="0" w:color="auto"/>
            </w:tcBorders>
            <w:vAlign w:val="center"/>
          </w:tcPr>
          <w:p w:rsidR="006F3F91" w:rsidRPr="006F3F91" w:rsidRDefault="007101FC" w:rsidP="006F3F91">
            <w:pPr>
              <w:spacing w:after="0" w:line="240" w:lineRule="auto"/>
              <w:jc w:val="center"/>
              <w:rPr>
                <w:sz w:val="20"/>
                <w:szCs w:val="20"/>
              </w:rPr>
            </w:pPr>
            <w:proofErr w:type="gramStart"/>
            <w:r>
              <w:rPr>
                <w:sz w:val="20"/>
                <w:szCs w:val="20"/>
              </w:rPr>
              <w:t>Yıl sonu</w:t>
            </w:r>
            <w:proofErr w:type="gramEnd"/>
          </w:p>
        </w:tc>
      </w:tr>
      <w:tr w:rsidR="006F3F91" w:rsidRPr="006F3F91" w:rsidTr="00341FDD">
        <w:trPr>
          <w:trHeight w:val="393"/>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Koordinatör Birim</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3F91" w:rsidRPr="006F3F91" w:rsidRDefault="00C211D0" w:rsidP="006F3F91">
            <w:pPr>
              <w:spacing w:after="0" w:line="240" w:lineRule="auto"/>
              <w:rPr>
                <w:sz w:val="20"/>
                <w:szCs w:val="20"/>
              </w:rPr>
            </w:pPr>
            <w:r>
              <w:rPr>
                <w:sz w:val="20"/>
                <w:szCs w:val="20"/>
              </w:rPr>
              <w:t>Milas Anadolu İmam Hatip Lisesi Müdürlüğü</w:t>
            </w:r>
          </w:p>
        </w:tc>
      </w:tr>
      <w:tr w:rsidR="006F3F91" w:rsidRPr="006F3F91" w:rsidTr="00341FDD">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İş Birliği Yapılacak Birimler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3F91" w:rsidRPr="006F3F91" w:rsidRDefault="00147539" w:rsidP="006F3F91">
            <w:pPr>
              <w:spacing w:after="0" w:line="240" w:lineRule="auto"/>
              <w:rPr>
                <w:sz w:val="20"/>
                <w:szCs w:val="20"/>
              </w:rPr>
            </w:pPr>
            <w:r>
              <w:rPr>
                <w:sz w:val="20"/>
                <w:szCs w:val="20"/>
              </w:rPr>
              <w:t>İlçe Milli Eğitim Müdürlüğü</w:t>
            </w:r>
            <w:r w:rsidR="00C211D0">
              <w:rPr>
                <w:sz w:val="20"/>
                <w:szCs w:val="20"/>
              </w:rPr>
              <w:t>, Halk Eğitim Merkezi, Mesleki Eğitim Merkezi</w:t>
            </w:r>
          </w:p>
        </w:tc>
      </w:tr>
      <w:tr w:rsidR="006F3F91" w:rsidRPr="006F3F91" w:rsidTr="00341FDD">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Riskler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3F91" w:rsidRDefault="00B74CBB" w:rsidP="00B74CBB">
            <w:pPr>
              <w:spacing w:after="0" w:line="240" w:lineRule="auto"/>
              <w:rPr>
                <w:sz w:val="20"/>
                <w:szCs w:val="20"/>
              </w:rPr>
            </w:pPr>
            <w:r w:rsidRPr="00B74CBB">
              <w:rPr>
                <w:sz w:val="20"/>
                <w:szCs w:val="20"/>
              </w:rPr>
              <w:t>1)Baz</w:t>
            </w:r>
            <w:r w:rsidR="007C7AB7">
              <w:rPr>
                <w:sz w:val="20"/>
                <w:szCs w:val="20"/>
              </w:rPr>
              <w:t>ı öğrencilerin örgün eğitimden yaygın eğitime geç</w:t>
            </w:r>
            <w:r w:rsidR="00341FDD">
              <w:rPr>
                <w:sz w:val="20"/>
                <w:szCs w:val="20"/>
              </w:rPr>
              <w:t>iş isteği,</w:t>
            </w:r>
          </w:p>
          <w:p w:rsidR="00B74CBB" w:rsidRDefault="00B74CBB" w:rsidP="00B74CBB">
            <w:pPr>
              <w:spacing w:after="0" w:line="240" w:lineRule="auto"/>
              <w:rPr>
                <w:sz w:val="20"/>
                <w:szCs w:val="20"/>
              </w:rPr>
            </w:pPr>
            <w:r w:rsidRPr="00B74CBB">
              <w:rPr>
                <w:sz w:val="20"/>
                <w:szCs w:val="20"/>
              </w:rPr>
              <w:t>2)Öğr</w:t>
            </w:r>
            <w:r w:rsidR="00341FDD">
              <w:rPr>
                <w:sz w:val="20"/>
                <w:szCs w:val="20"/>
              </w:rPr>
              <w:t>encilerin hedefsizliği,</w:t>
            </w:r>
          </w:p>
          <w:p w:rsidR="00341FDD" w:rsidRDefault="00B74CBB" w:rsidP="00B74CBB">
            <w:pPr>
              <w:spacing w:after="0" w:line="240" w:lineRule="auto"/>
              <w:rPr>
                <w:sz w:val="20"/>
                <w:szCs w:val="20"/>
              </w:rPr>
            </w:pPr>
            <w:r w:rsidRPr="00B74CBB">
              <w:rPr>
                <w:sz w:val="20"/>
                <w:szCs w:val="20"/>
              </w:rPr>
              <w:t>3) Farklı k</w:t>
            </w:r>
            <w:r w:rsidR="00341FDD">
              <w:rPr>
                <w:sz w:val="20"/>
                <w:szCs w:val="20"/>
              </w:rPr>
              <w:t>ültürlerden öğrenciler,</w:t>
            </w:r>
          </w:p>
          <w:p w:rsidR="00154EB8" w:rsidRDefault="00154EB8" w:rsidP="00B74CBB">
            <w:pPr>
              <w:spacing w:after="0" w:line="240" w:lineRule="auto"/>
              <w:rPr>
                <w:sz w:val="20"/>
                <w:szCs w:val="20"/>
              </w:rPr>
            </w:pPr>
            <w:r>
              <w:rPr>
                <w:sz w:val="20"/>
                <w:szCs w:val="20"/>
              </w:rPr>
              <w:t>4)Öğrencilerin</w:t>
            </w:r>
            <w:r w:rsidR="00FF4DB6">
              <w:rPr>
                <w:sz w:val="20"/>
                <w:szCs w:val="20"/>
              </w:rPr>
              <w:t xml:space="preserve"> ders</w:t>
            </w:r>
            <w:r>
              <w:rPr>
                <w:sz w:val="20"/>
                <w:szCs w:val="20"/>
              </w:rPr>
              <w:t xml:space="preserve"> başarı se</w:t>
            </w:r>
            <w:r w:rsidR="00341FDD">
              <w:rPr>
                <w:sz w:val="20"/>
                <w:szCs w:val="20"/>
              </w:rPr>
              <w:t>viyesizlikleri,</w:t>
            </w:r>
          </w:p>
          <w:p w:rsidR="0089575F" w:rsidRPr="006F3F91" w:rsidRDefault="00341FDD" w:rsidP="00B74CBB">
            <w:pPr>
              <w:spacing w:after="0" w:line="240" w:lineRule="auto"/>
              <w:rPr>
                <w:sz w:val="20"/>
                <w:szCs w:val="20"/>
              </w:rPr>
            </w:pPr>
            <w:r>
              <w:rPr>
                <w:sz w:val="20"/>
                <w:szCs w:val="20"/>
              </w:rPr>
              <w:t>5)Öğrencile</w:t>
            </w:r>
            <w:r w:rsidR="00F422F7">
              <w:rPr>
                <w:sz w:val="20"/>
                <w:szCs w:val="20"/>
              </w:rPr>
              <w:t>rin okul kültürüne uyumsuzluğu.</w:t>
            </w:r>
          </w:p>
        </w:tc>
      </w:tr>
      <w:tr w:rsidR="006F3F91" w:rsidRPr="006F3F91" w:rsidTr="00341FDD">
        <w:trPr>
          <w:trHeight w:val="263"/>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Stratejiler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Default="00074F81" w:rsidP="00074F81">
            <w:pPr>
              <w:pStyle w:val="TableParagraph"/>
              <w:ind w:right="1167"/>
              <w:rPr>
                <w:sz w:val="20"/>
              </w:rPr>
            </w:pPr>
            <w:r w:rsidRPr="0089575F">
              <w:rPr>
                <w:sz w:val="20"/>
              </w:rPr>
              <w:t>S1.</w:t>
            </w:r>
            <w:r w:rsidRPr="0089575F">
              <w:rPr>
                <w:spacing w:val="-3"/>
                <w:sz w:val="20"/>
              </w:rPr>
              <w:t xml:space="preserve"> </w:t>
            </w:r>
            <w:r w:rsidRPr="0089575F">
              <w:rPr>
                <w:sz w:val="20"/>
              </w:rPr>
              <w:t>Öğrencilerin</w:t>
            </w:r>
            <w:r w:rsidRPr="0089575F">
              <w:rPr>
                <w:spacing w:val="-2"/>
                <w:sz w:val="20"/>
              </w:rPr>
              <w:t xml:space="preserve"> </w:t>
            </w:r>
            <w:r w:rsidRPr="0089575F">
              <w:rPr>
                <w:sz w:val="20"/>
              </w:rPr>
              <w:t>devamsızlık</w:t>
            </w:r>
            <w:r w:rsidRPr="0089575F">
              <w:rPr>
                <w:spacing w:val="-3"/>
                <w:sz w:val="20"/>
              </w:rPr>
              <w:t xml:space="preserve"> </w:t>
            </w:r>
            <w:r w:rsidRPr="0089575F">
              <w:rPr>
                <w:sz w:val="20"/>
              </w:rPr>
              <w:t>nedenleri</w:t>
            </w:r>
            <w:r w:rsidRPr="0089575F">
              <w:rPr>
                <w:spacing w:val="-3"/>
                <w:sz w:val="20"/>
              </w:rPr>
              <w:t xml:space="preserve"> </w:t>
            </w:r>
            <w:r w:rsidRPr="0089575F">
              <w:rPr>
                <w:sz w:val="20"/>
              </w:rPr>
              <w:t>belirlenecek,</w:t>
            </w:r>
            <w:r w:rsidRPr="0089575F">
              <w:rPr>
                <w:spacing w:val="-3"/>
                <w:sz w:val="20"/>
              </w:rPr>
              <w:t xml:space="preserve"> </w:t>
            </w:r>
            <w:r w:rsidRPr="0089575F">
              <w:rPr>
                <w:sz w:val="20"/>
              </w:rPr>
              <w:t>öğrenci</w:t>
            </w:r>
            <w:r w:rsidRPr="0089575F">
              <w:rPr>
                <w:spacing w:val="-3"/>
                <w:sz w:val="20"/>
              </w:rPr>
              <w:t xml:space="preserve"> </w:t>
            </w:r>
            <w:r w:rsidRPr="0089575F">
              <w:rPr>
                <w:sz w:val="20"/>
              </w:rPr>
              <w:t>ve</w:t>
            </w:r>
            <w:r w:rsidRPr="0089575F">
              <w:rPr>
                <w:spacing w:val="-3"/>
                <w:sz w:val="20"/>
              </w:rPr>
              <w:t xml:space="preserve"> </w:t>
            </w:r>
            <w:r w:rsidRPr="0089575F">
              <w:rPr>
                <w:sz w:val="20"/>
              </w:rPr>
              <w:t>veli</w:t>
            </w:r>
            <w:r w:rsidRPr="0089575F">
              <w:rPr>
                <w:spacing w:val="-3"/>
                <w:sz w:val="20"/>
              </w:rPr>
              <w:t xml:space="preserve"> </w:t>
            </w:r>
            <w:r w:rsidRPr="0089575F">
              <w:rPr>
                <w:sz w:val="20"/>
              </w:rPr>
              <w:t>iş</w:t>
            </w:r>
            <w:r w:rsidRPr="0089575F">
              <w:rPr>
                <w:spacing w:val="-3"/>
                <w:sz w:val="20"/>
              </w:rPr>
              <w:t xml:space="preserve"> </w:t>
            </w:r>
            <w:r w:rsidRPr="0089575F">
              <w:rPr>
                <w:sz w:val="20"/>
              </w:rPr>
              <w:t>birliğiyle</w:t>
            </w:r>
            <w:r w:rsidRPr="0089575F">
              <w:rPr>
                <w:spacing w:val="-3"/>
                <w:sz w:val="20"/>
              </w:rPr>
              <w:t xml:space="preserve"> </w:t>
            </w:r>
            <w:r w:rsidRPr="0089575F">
              <w:rPr>
                <w:sz w:val="20"/>
              </w:rPr>
              <w:t>bu</w:t>
            </w:r>
            <w:r w:rsidRPr="0089575F">
              <w:rPr>
                <w:spacing w:val="-3"/>
                <w:sz w:val="20"/>
              </w:rPr>
              <w:t xml:space="preserve"> </w:t>
            </w:r>
            <w:r w:rsidRPr="0089575F">
              <w:rPr>
                <w:sz w:val="20"/>
              </w:rPr>
              <w:t>nedenleri</w:t>
            </w:r>
            <w:r w:rsidRPr="0089575F">
              <w:rPr>
                <w:spacing w:val="-3"/>
                <w:sz w:val="20"/>
              </w:rPr>
              <w:t xml:space="preserve"> </w:t>
            </w:r>
            <w:r w:rsidRPr="0089575F">
              <w:rPr>
                <w:sz w:val="20"/>
              </w:rPr>
              <w:t>ortadan</w:t>
            </w:r>
            <w:r w:rsidRPr="0089575F">
              <w:rPr>
                <w:spacing w:val="-3"/>
                <w:sz w:val="20"/>
              </w:rPr>
              <w:t xml:space="preserve"> </w:t>
            </w:r>
            <w:r w:rsidRPr="0089575F">
              <w:rPr>
                <w:sz w:val="20"/>
              </w:rPr>
              <w:t>kaldırmaya</w:t>
            </w:r>
            <w:r w:rsidRPr="0089575F">
              <w:rPr>
                <w:spacing w:val="-3"/>
                <w:sz w:val="20"/>
              </w:rPr>
              <w:t xml:space="preserve"> </w:t>
            </w:r>
            <w:r w:rsidRPr="0089575F">
              <w:rPr>
                <w:sz w:val="20"/>
              </w:rPr>
              <w:t>yön</w:t>
            </w:r>
            <w:r w:rsidR="00553199">
              <w:rPr>
                <w:sz w:val="20"/>
              </w:rPr>
              <w:t>elik çalışmalar yürütülecektir.</w:t>
            </w:r>
          </w:p>
          <w:p w:rsidR="00074F81" w:rsidRDefault="00553199" w:rsidP="00074F81">
            <w:pPr>
              <w:pStyle w:val="TableParagraph"/>
              <w:ind w:right="1167"/>
              <w:rPr>
                <w:sz w:val="20"/>
              </w:rPr>
            </w:pPr>
            <w:r>
              <w:rPr>
                <w:sz w:val="20"/>
              </w:rPr>
              <w:t>S2</w:t>
            </w:r>
            <w:r w:rsidR="00074F81">
              <w:rPr>
                <w:sz w:val="20"/>
              </w:rPr>
              <w:t>.</w:t>
            </w:r>
            <w:r w:rsidR="00074F81">
              <w:rPr>
                <w:spacing w:val="-3"/>
                <w:sz w:val="20"/>
              </w:rPr>
              <w:t xml:space="preserve"> </w:t>
            </w:r>
            <w:r w:rsidR="00074F81">
              <w:rPr>
                <w:sz w:val="20"/>
              </w:rPr>
              <w:t>Okula</w:t>
            </w:r>
            <w:r w:rsidR="00074F81">
              <w:rPr>
                <w:spacing w:val="-2"/>
                <w:sz w:val="20"/>
              </w:rPr>
              <w:t xml:space="preserve"> </w:t>
            </w:r>
            <w:r w:rsidR="00074F81">
              <w:rPr>
                <w:sz w:val="20"/>
              </w:rPr>
              <w:t>aidiyeti</w:t>
            </w:r>
            <w:r w:rsidR="00074F81">
              <w:rPr>
                <w:spacing w:val="-2"/>
                <w:sz w:val="20"/>
              </w:rPr>
              <w:t xml:space="preserve"> </w:t>
            </w:r>
            <w:r w:rsidR="00074F81">
              <w:rPr>
                <w:sz w:val="20"/>
              </w:rPr>
              <w:t>artırmak</w:t>
            </w:r>
            <w:r w:rsidR="00074F81">
              <w:rPr>
                <w:spacing w:val="-2"/>
                <w:sz w:val="20"/>
              </w:rPr>
              <w:t xml:space="preserve"> </w:t>
            </w:r>
            <w:r w:rsidR="00074F81">
              <w:rPr>
                <w:sz w:val="20"/>
              </w:rPr>
              <w:t>amacıyla</w:t>
            </w:r>
            <w:r w:rsidR="00074F81">
              <w:rPr>
                <w:spacing w:val="-3"/>
                <w:sz w:val="20"/>
              </w:rPr>
              <w:t xml:space="preserve"> </w:t>
            </w:r>
            <w:r w:rsidR="00074F81">
              <w:rPr>
                <w:sz w:val="20"/>
              </w:rPr>
              <w:t>diğer</w:t>
            </w:r>
            <w:r w:rsidR="00074F81">
              <w:rPr>
                <w:spacing w:val="-3"/>
                <w:sz w:val="20"/>
              </w:rPr>
              <w:t xml:space="preserve"> </w:t>
            </w:r>
            <w:r w:rsidR="00074F81">
              <w:rPr>
                <w:sz w:val="20"/>
              </w:rPr>
              <w:t>kurumlarla</w:t>
            </w:r>
            <w:r w:rsidR="00074F81">
              <w:rPr>
                <w:spacing w:val="-3"/>
                <w:sz w:val="20"/>
              </w:rPr>
              <w:t xml:space="preserve"> </w:t>
            </w:r>
            <w:r w:rsidR="00074F81">
              <w:rPr>
                <w:sz w:val="20"/>
              </w:rPr>
              <w:t>iş</w:t>
            </w:r>
            <w:r w:rsidR="00074F81">
              <w:rPr>
                <w:spacing w:val="-3"/>
                <w:sz w:val="20"/>
              </w:rPr>
              <w:t xml:space="preserve"> </w:t>
            </w:r>
            <w:r w:rsidR="00074F81">
              <w:rPr>
                <w:sz w:val="20"/>
              </w:rPr>
              <w:t>birliği</w:t>
            </w:r>
            <w:r w:rsidR="00074F81">
              <w:rPr>
                <w:spacing w:val="-3"/>
                <w:sz w:val="20"/>
              </w:rPr>
              <w:t xml:space="preserve"> </w:t>
            </w:r>
            <w:r w:rsidR="00074F81">
              <w:rPr>
                <w:sz w:val="20"/>
              </w:rPr>
              <w:t>yapılarak</w:t>
            </w:r>
            <w:r w:rsidR="00074F81">
              <w:rPr>
                <w:spacing w:val="-3"/>
                <w:sz w:val="20"/>
              </w:rPr>
              <w:t xml:space="preserve"> </w:t>
            </w:r>
            <w:r w:rsidR="00074F81">
              <w:rPr>
                <w:sz w:val="20"/>
              </w:rPr>
              <w:t>ortamının</w:t>
            </w:r>
            <w:r w:rsidR="00074F81">
              <w:rPr>
                <w:spacing w:val="-3"/>
                <w:sz w:val="20"/>
              </w:rPr>
              <w:t xml:space="preserve"> </w:t>
            </w:r>
            <w:r w:rsidR="00074F81">
              <w:rPr>
                <w:sz w:val="20"/>
              </w:rPr>
              <w:t>öğrencilerin</w:t>
            </w:r>
            <w:r w:rsidR="00074F81">
              <w:rPr>
                <w:spacing w:val="-3"/>
                <w:sz w:val="20"/>
              </w:rPr>
              <w:t xml:space="preserve"> </w:t>
            </w:r>
            <w:r w:rsidR="00074F81">
              <w:rPr>
                <w:sz w:val="20"/>
              </w:rPr>
              <w:t>akademik,</w:t>
            </w:r>
            <w:r w:rsidR="00074F81">
              <w:rPr>
                <w:spacing w:val="-2"/>
                <w:sz w:val="20"/>
              </w:rPr>
              <w:t xml:space="preserve"> </w:t>
            </w:r>
            <w:r w:rsidR="00074F81">
              <w:rPr>
                <w:sz w:val="20"/>
              </w:rPr>
              <w:t>sosyal,</w:t>
            </w:r>
            <w:r w:rsidR="00074F81">
              <w:rPr>
                <w:spacing w:val="-3"/>
                <w:sz w:val="20"/>
              </w:rPr>
              <w:t xml:space="preserve"> </w:t>
            </w:r>
            <w:r w:rsidR="00074F81">
              <w:rPr>
                <w:sz w:val="20"/>
              </w:rPr>
              <w:t>kültürel, sanatsal ve sportif faaliyetlere katılımı sağlanacaktır.</w:t>
            </w:r>
          </w:p>
          <w:p w:rsidR="00074F81" w:rsidRDefault="00553199" w:rsidP="00074F81">
            <w:pPr>
              <w:pStyle w:val="TableParagraph"/>
              <w:rPr>
                <w:sz w:val="20"/>
              </w:rPr>
            </w:pPr>
            <w:r>
              <w:rPr>
                <w:sz w:val="20"/>
              </w:rPr>
              <w:t>S3</w:t>
            </w:r>
            <w:r w:rsidR="00074F81">
              <w:rPr>
                <w:sz w:val="20"/>
              </w:rPr>
              <w:t>.</w:t>
            </w:r>
            <w:r w:rsidR="00074F81">
              <w:rPr>
                <w:spacing w:val="-6"/>
                <w:sz w:val="20"/>
              </w:rPr>
              <w:t xml:space="preserve"> </w:t>
            </w:r>
            <w:r w:rsidR="00074F81">
              <w:rPr>
                <w:sz w:val="20"/>
              </w:rPr>
              <w:t>Sınıf</w:t>
            </w:r>
            <w:r w:rsidR="00074F81">
              <w:rPr>
                <w:spacing w:val="-4"/>
                <w:sz w:val="20"/>
              </w:rPr>
              <w:t xml:space="preserve"> </w:t>
            </w:r>
            <w:r w:rsidR="00074F81">
              <w:rPr>
                <w:sz w:val="20"/>
              </w:rPr>
              <w:t>tekrarı</w:t>
            </w:r>
            <w:r w:rsidR="00074F81">
              <w:rPr>
                <w:spacing w:val="-6"/>
                <w:sz w:val="20"/>
              </w:rPr>
              <w:t xml:space="preserve"> </w:t>
            </w:r>
            <w:r w:rsidR="00074F81">
              <w:rPr>
                <w:sz w:val="20"/>
              </w:rPr>
              <w:t>nedenleri</w:t>
            </w:r>
            <w:r w:rsidR="00074F81">
              <w:rPr>
                <w:spacing w:val="-5"/>
                <w:sz w:val="20"/>
              </w:rPr>
              <w:t xml:space="preserve"> </w:t>
            </w:r>
            <w:r w:rsidR="00074F81">
              <w:rPr>
                <w:sz w:val="20"/>
              </w:rPr>
              <w:t>araştırılarak</w:t>
            </w:r>
            <w:r w:rsidR="00074F81">
              <w:rPr>
                <w:spacing w:val="-5"/>
                <w:sz w:val="20"/>
              </w:rPr>
              <w:t xml:space="preserve"> </w:t>
            </w:r>
            <w:r w:rsidR="00074F81">
              <w:rPr>
                <w:sz w:val="20"/>
              </w:rPr>
              <w:t>buna</w:t>
            </w:r>
            <w:r w:rsidR="00074F81">
              <w:rPr>
                <w:spacing w:val="-4"/>
                <w:sz w:val="20"/>
              </w:rPr>
              <w:t xml:space="preserve"> </w:t>
            </w:r>
            <w:r w:rsidR="00074F81">
              <w:rPr>
                <w:sz w:val="20"/>
              </w:rPr>
              <w:t>yönelik</w:t>
            </w:r>
            <w:r w:rsidR="00074F81">
              <w:rPr>
                <w:spacing w:val="-5"/>
                <w:sz w:val="20"/>
              </w:rPr>
              <w:t xml:space="preserve"> </w:t>
            </w:r>
            <w:r w:rsidR="00074F81">
              <w:rPr>
                <w:sz w:val="20"/>
              </w:rPr>
              <w:t>önleyici</w:t>
            </w:r>
            <w:r w:rsidR="00074F81">
              <w:rPr>
                <w:spacing w:val="-6"/>
                <w:sz w:val="20"/>
              </w:rPr>
              <w:t xml:space="preserve"> </w:t>
            </w:r>
            <w:r w:rsidR="00074F81">
              <w:rPr>
                <w:sz w:val="20"/>
              </w:rPr>
              <w:t>tedbirler</w:t>
            </w:r>
            <w:r w:rsidR="00074F81">
              <w:rPr>
                <w:spacing w:val="-5"/>
                <w:sz w:val="20"/>
              </w:rPr>
              <w:t xml:space="preserve"> </w:t>
            </w:r>
            <w:r w:rsidR="00074F81">
              <w:rPr>
                <w:spacing w:val="-2"/>
                <w:sz w:val="20"/>
              </w:rPr>
              <w:t>geliştirilecektir.</w:t>
            </w:r>
          </w:p>
          <w:p w:rsidR="00074F81" w:rsidRDefault="00553199" w:rsidP="00074F81">
            <w:pPr>
              <w:pStyle w:val="TableParagraph"/>
              <w:ind w:right="1167"/>
              <w:rPr>
                <w:sz w:val="20"/>
              </w:rPr>
            </w:pPr>
            <w:r>
              <w:rPr>
                <w:sz w:val="20"/>
              </w:rPr>
              <w:t>S4</w:t>
            </w:r>
            <w:r w:rsidR="00074F81">
              <w:rPr>
                <w:sz w:val="20"/>
              </w:rPr>
              <w:t>.</w:t>
            </w:r>
            <w:r w:rsidR="00074F81">
              <w:rPr>
                <w:spacing w:val="-4"/>
                <w:sz w:val="20"/>
              </w:rPr>
              <w:t xml:space="preserve"> </w:t>
            </w:r>
            <w:r w:rsidR="00074F81">
              <w:rPr>
                <w:sz w:val="20"/>
              </w:rPr>
              <w:t>Öğrencilerin</w:t>
            </w:r>
            <w:r w:rsidR="00074F81">
              <w:rPr>
                <w:spacing w:val="-3"/>
                <w:sz w:val="20"/>
              </w:rPr>
              <w:t xml:space="preserve"> </w:t>
            </w:r>
            <w:r w:rsidR="00074F81">
              <w:rPr>
                <w:sz w:val="20"/>
              </w:rPr>
              <w:t>örgün</w:t>
            </w:r>
            <w:r w:rsidR="00074F81">
              <w:rPr>
                <w:spacing w:val="-3"/>
                <w:sz w:val="20"/>
              </w:rPr>
              <w:t xml:space="preserve"> </w:t>
            </w:r>
            <w:r w:rsidR="00074F81">
              <w:rPr>
                <w:sz w:val="20"/>
              </w:rPr>
              <w:t>eğitimden</w:t>
            </w:r>
            <w:r w:rsidR="00074F81">
              <w:rPr>
                <w:spacing w:val="-4"/>
                <w:sz w:val="20"/>
              </w:rPr>
              <w:t xml:space="preserve"> </w:t>
            </w:r>
            <w:r w:rsidR="00074F81">
              <w:rPr>
                <w:sz w:val="20"/>
              </w:rPr>
              <w:t>ayrılma</w:t>
            </w:r>
            <w:r w:rsidR="00074F81">
              <w:rPr>
                <w:spacing w:val="-3"/>
                <w:sz w:val="20"/>
              </w:rPr>
              <w:t xml:space="preserve"> </w:t>
            </w:r>
            <w:r w:rsidR="00074F81">
              <w:rPr>
                <w:sz w:val="20"/>
              </w:rPr>
              <w:t>nedenleri</w:t>
            </w:r>
            <w:r w:rsidR="00074F81">
              <w:rPr>
                <w:spacing w:val="-4"/>
                <w:sz w:val="20"/>
              </w:rPr>
              <w:t xml:space="preserve"> </w:t>
            </w:r>
            <w:r w:rsidR="00074F81">
              <w:rPr>
                <w:sz w:val="20"/>
              </w:rPr>
              <w:t>araştırılıp</w:t>
            </w:r>
            <w:r w:rsidR="00074F81">
              <w:rPr>
                <w:spacing w:val="-2"/>
                <w:sz w:val="20"/>
              </w:rPr>
              <w:t xml:space="preserve"> </w:t>
            </w:r>
            <w:r w:rsidR="00074F81">
              <w:rPr>
                <w:sz w:val="20"/>
              </w:rPr>
              <w:t>okul</w:t>
            </w:r>
            <w:r w:rsidR="00074F81">
              <w:rPr>
                <w:spacing w:val="-4"/>
                <w:sz w:val="20"/>
              </w:rPr>
              <w:t xml:space="preserve"> </w:t>
            </w:r>
            <w:r w:rsidR="00074F81">
              <w:rPr>
                <w:sz w:val="20"/>
              </w:rPr>
              <w:t>kaynaklı</w:t>
            </w:r>
            <w:r w:rsidR="00074F81">
              <w:rPr>
                <w:spacing w:val="-4"/>
                <w:sz w:val="20"/>
              </w:rPr>
              <w:t xml:space="preserve"> </w:t>
            </w:r>
            <w:r w:rsidR="00074F81">
              <w:rPr>
                <w:sz w:val="20"/>
              </w:rPr>
              <w:t>nedenlerin</w:t>
            </w:r>
            <w:r w:rsidR="00074F81">
              <w:rPr>
                <w:spacing w:val="-4"/>
                <w:sz w:val="20"/>
              </w:rPr>
              <w:t xml:space="preserve"> </w:t>
            </w:r>
            <w:r w:rsidR="00074F81">
              <w:rPr>
                <w:sz w:val="20"/>
              </w:rPr>
              <w:t>ortadan</w:t>
            </w:r>
            <w:r w:rsidR="00074F81">
              <w:rPr>
                <w:spacing w:val="-4"/>
                <w:sz w:val="20"/>
              </w:rPr>
              <w:t xml:space="preserve"> </w:t>
            </w:r>
            <w:r w:rsidR="00074F81">
              <w:rPr>
                <w:sz w:val="20"/>
              </w:rPr>
              <w:t>kaldırılmasına</w:t>
            </w:r>
            <w:r w:rsidR="00074F81">
              <w:rPr>
                <w:spacing w:val="-3"/>
                <w:sz w:val="20"/>
              </w:rPr>
              <w:t xml:space="preserve"> </w:t>
            </w:r>
            <w:r w:rsidR="00074F81">
              <w:rPr>
                <w:sz w:val="20"/>
              </w:rPr>
              <w:t>yönelik</w:t>
            </w:r>
            <w:r w:rsidR="00074F81">
              <w:rPr>
                <w:spacing w:val="-3"/>
                <w:sz w:val="20"/>
              </w:rPr>
              <w:t xml:space="preserve"> </w:t>
            </w:r>
            <w:r w:rsidR="00074F81">
              <w:rPr>
                <w:sz w:val="20"/>
              </w:rPr>
              <w:t xml:space="preserve">tedbirler </w:t>
            </w:r>
            <w:r w:rsidR="00074F81">
              <w:rPr>
                <w:spacing w:val="-2"/>
                <w:sz w:val="20"/>
              </w:rPr>
              <w:t>alınacaktır.</w:t>
            </w:r>
          </w:p>
          <w:p w:rsidR="006F3F91" w:rsidRPr="00F422F7" w:rsidRDefault="00553199" w:rsidP="00F422F7">
            <w:pPr>
              <w:pStyle w:val="TableParagraph"/>
              <w:ind w:right="1167"/>
              <w:rPr>
                <w:sz w:val="20"/>
              </w:rPr>
            </w:pPr>
            <w:r>
              <w:rPr>
                <w:sz w:val="20"/>
              </w:rPr>
              <w:t>S5</w:t>
            </w:r>
            <w:r w:rsidR="00074F81">
              <w:rPr>
                <w:sz w:val="20"/>
              </w:rPr>
              <w:t xml:space="preserve">. Öğrencilerin okula, okul kültürüne ve eğitim alacakları alana uyumunu güçlendirmek </w:t>
            </w:r>
            <w:r w:rsidR="00F422F7">
              <w:rPr>
                <w:sz w:val="20"/>
              </w:rPr>
              <w:t>için çalışmalar yürütülecektir.</w:t>
            </w:r>
          </w:p>
        </w:tc>
      </w:tr>
      <w:tr w:rsidR="006F3F91" w:rsidRPr="006F3F91" w:rsidTr="00341FDD">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Maliyet Tahmini</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3F91" w:rsidRPr="006F3F91" w:rsidRDefault="006F3F91" w:rsidP="006F3F91">
            <w:pPr>
              <w:spacing w:after="0" w:line="240" w:lineRule="auto"/>
              <w:rPr>
                <w:rFonts w:cs="Calibri"/>
                <w:color w:val="000000"/>
                <w:sz w:val="20"/>
                <w:szCs w:val="20"/>
              </w:rPr>
            </w:pPr>
          </w:p>
          <w:p w:rsidR="006F3F91" w:rsidRPr="006F3F91" w:rsidRDefault="00BE7203" w:rsidP="006F3F91">
            <w:pPr>
              <w:spacing w:after="0" w:line="240" w:lineRule="auto"/>
              <w:rPr>
                <w:rFonts w:cs="Calibri"/>
                <w:color w:val="000000"/>
                <w:sz w:val="20"/>
                <w:szCs w:val="20"/>
              </w:rPr>
            </w:pPr>
            <w:r>
              <w:rPr>
                <w:rFonts w:cs="Calibri"/>
                <w:color w:val="000000"/>
                <w:sz w:val="20"/>
                <w:szCs w:val="20"/>
              </w:rPr>
              <w:t>20.000TL.</w:t>
            </w:r>
          </w:p>
        </w:tc>
      </w:tr>
      <w:tr w:rsidR="006F3F91" w:rsidRPr="006F3F91" w:rsidTr="00341FDD">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t>Tespitler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41FDD" w:rsidRDefault="00341FDD" w:rsidP="006F3F91">
            <w:pPr>
              <w:spacing w:after="0" w:line="240" w:lineRule="auto"/>
              <w:rPr>
                <w:sz w:val="20"/>
                <w:szCs w:val="20"/>
              </w:rPr>
            </w:pPr>
            <w:r>
              <w:rPr>
                <w:sz w:val="20"/>
                <w:szCs w:val="20"/>
              </w:rPr>
              <w:t>1</w:t>
            </w:r>
            <w:r w:rsidRPr="00341FDD">
              <w:rPr>
                <w:sz w:val="20"/>
                <w:szCs w:val="20"/>
              </w:rPr>
              <w:t xml:space="preserve">)Okula gelen öğrencilerin büyük kısmının </w:t>
            </w:r>
            <w:r w:rsidR="00152475">
              <w:rPr>
                <w:sz w:val="20"/>
                <w:szCs w:val="20"/>
              </w:rPr>
              <w:t xml:space="preserve">okumaya </w:t>
            </w:r>
            <w:r w:rsidRPr="00341FDD">
              <w:rPr>
                <w:sz w:val="20"/>
                <w:szCs w:val="20"/>
              </w:rPr>
              <w:t>isteksiz olması, velilerin zorlamalarıyla okula gelmesi.</w:t>
            </w:r>
          </w:p>
          <w:p w:rsidR="00341FDD" w:rsidRDefault="00341FDD" w:rsidP="006F3F91">
            <w:pPr>
              <w:spacing w:after="0" w:line="240" w:lineRule="auto"/>
              <w:rPr>
                <w:sz w:val="20"/>
                <w:szCs w:val="20"/>
              </w:rPr>
            </w:pPr>
            <w:r w:rsidRPr="00341FDD">
              <w:rPr>
                <w:sz w:val="20"/>
                <w:szCs w:val="20"/>
              </w:rPr>
              <w:lastRenderedPageBreak/>
              <w:t>2)Öğrencilerin başarı seviyeleri ile algı ve iletişim becerilerinin yetersiz olması.</w:t>
            </w:r>
          </w:p>
          <w:p w:rsidR="00152475" w:rsidRDefault="00152475" w:rsidP="006F3F91">
            <w:pPr>
              <w:spacing w:after="0" w:line="240" w:lineRule="auto"/>
              <w:rPr>
                <w:sz w:val="20"/>
                <w:szCs w:val="20"/>
              </w:rPr>
            </w:pPr>
            <w:r>
              <w:rPr>
                <w:sz w:val="20"/>
                <w:szCs w:val="20"/>
              </w:rPr>
              <w:t>3)Öğrencilerin çoğunluğunun şehre göç eden ailelerden olması.</w:t>
            </w:r>
          </w:p>
          <w:p w:rsidR="006F3F91" w:rsidRPr="006F3F91" w:rsidRDefault="00152475" w:rsidP="00152475">
            <w:pPr>
              <w:spacing w:after="0" w:line="240" w:lineRule="auto"/>
              <w:rPr>
                <w:sz w:val="20"/>
                <w:szCs w:val="20"/>
              </w:rPr>
            </w:pPr>
            <w:r>
              <w:rPr>
                <w:sz w:val="20"/>
                <w:szCs w:val="20"/>
              </w:rPr>
              <w:t>4</w:t>
            </w:r>
            <w:r w:rsidR="00B74CBB" w:rsidRPr="00B74CBB">
              <w:rPr>
                <w:sz w:val="20"/>
                <w:szCs w:val="20"/>
              </w:rPr>
              <w:t>)</w:t>
            </w:r>
            <w:proofErr w:type="gramStart"/>
            <w:r w:rsidR="00B74CBB" w:rsidRPr="00B74CBB">
              <w:rPr>
                <w:sz w:val="20"/>
                <w:szCs w:val="20"/>
              </w:rPr>
              <w:t>Öğ</w:t>
            </w:r>
            <w:r>
              <w:rPr>
                <w:sz w:val="20"/>
                <w:szCs w:val="20"/>
              </w:rPr>
              <w:t xml:space="preserve">rencilerin </w:t>
            </w:r>
            <w:r w:rsidR="00426189">
              <w:rPr>
                <w:sz w:val="20"/>
                <w:szCs w:val="20"/>
              </w:rPr>
              <w:t xml:space="preserve"> taşımalı</w:t>
            </w:r>
            <w:proofErr w:type="gramEnd"/>
            <w:r w:rsidR="00426189">
              <w:rPr>
                <w:sz w:val="20"/>
                <w:szCs w:val="20"/>
              </w:rPr>
              <w:t xml:space="preserve"> ve</w:t>
            </w:r>
            <w:r w:rsidR="00B74CBB" w:rsidRPr="00B74CBB">
              <w:rPr>
                <w:sz w:val="20"/>
                <w:szCs w:val="20"/>
              </w:rPr>
              <w:t xml:space="preserve"> okulun şehir merkezinin dışında olması.</w:t>
            </w:r>
          </w:p>
        </w:tc>
      </w:tr>
      <w:tr w:rsidR="006F3F91" w:rsidRPr="006F3F91" w:rsidTr="00341FDD">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F3F91" w:rsidRPr="006F3F91" w:rsidRDefault="006F3F91" w:rsidP="006F3F91">
            <w:pPr>
              <w:spacing w:after="0" w:line="240" w:lineRule="auto"/>
              <w:rPr>
                <w:b/>
                <w:sz w:val="20"/>
                <w:szCs w:val="20"/>
              </w:rPr>
            </w:pPr>
            <w:r w:rsidRPr="006F3F91">
              <w:rPr>
                <w:b/>
                <w:sz w:val="20"/>
                <w:szCs w:val="20"/>
              </w:rPr>
              <w:lastRenderedPageBreak/>
              <w:t>İhtiyaçlar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3F91" w:rsidRDefault="00B063A2" w:rsidP="006F3F91">
            <w:pPr>
              <w:spacing w:after="0" w:line="240" w:lineRule="auto"/>
              <w:rPr>
                <w:sz w:val="20"/>
                <w:szCs w:val="20"/>
                <w:shd w:val="clear" w:color="auto" w:fill="FFFFFF"/>
              </w:rPr>
            </w:pPr>
            <w:r>
              <w:rPr>
                <w:sz w:val="20"/>
                <w:szCs w:val="20"/>
                <w:shd w:val="clear" w:color="auto" w:fill="FFFFFF"/>
              </w:rPr>
              <w:t xml:space="preserve">1)Okula devamsızlığın </w:t>
            </w:r>
            <w:r w:rsidR="007101FC">
              <w:rPr>
                <w:sz w:val="20"/>
                <w:szCs w:val="20"/>
                <w:shd w:val="clear" w:color="auto" w:fill="FFFFFF"/>
              </w:rPr>
              <w:t xml:space="preserve">ve sınıf tekrarının </w:t>
            </w:r>
            <w:r>
              <w:rPr>
                <w:sz w:val="20"/>
                <w:szCs w:val="20"/>
                <w:shd w:val="clear" w:color="auto" w:fill="FFFFFF"/>
              </w:rPr>
              <w:t>önlenmesi için okul rehberliğin güçlendirilmesi.</w:t>
            </w:r>
          </w:p>
          <w:p w:rsidR="006F3F91" w:rsidRPr="006F3F91" w:rsidRDefault="00B063A2" w:rsidP="006F3F91">
            <w:pPr>
              <w:spacing w:after="0" w:line="240" w:lineRule="auto"/>
              <w:rPr>
                <w:sz w:val="20"/>
                <w:szCs w:val="20"/>
                <w:shd w:val="clear" w:color="auto" w:fill="FFFFFF"/>
              </w:rPr>
            </w:pPr>
            <w:r>
              <w:rPr>
                <w:sz w:val="20"/>
                <w:szCs w:val="20"/>
                <w:shd w:val="clear" w:color="auto" w:fill="FFFFFF"/>
              </w:rPr>
              <w:t>2)Okul aidiyetinin geliştirilmesi amacıyla öğretmen, öğrenci ve veli</w:t>
            </w:r>
            <w:r w:rsidR="007101FC">
              <w:rPr>
                <w:sz w:val="20"/>
                <w:szCs w:val="20"/>
                <w:shd w:val="clear" w:color="auto" w:fill="FFFFFF"/>
              </w:rPr>
              <w:t>lerle etkinlikler düzenlenmesi.</w:t>
            </w:r>
          </w:p>
          <w:p w:rsidR="006F3F91" w:rsidRPr="006F3F91" w:rsidRDefault="006F3F91" w:rsidP="006F3F91">
            <w:pPr>
              <w:spacing w:after="0" w:line="240" w:lineRule="auto"/>
              <w:rPr>
                <w:sz w:val="20"/>
                <w:szCs w:val="20"/>
                <w:shd w:val="clear" w:color="auto" w:fill="FFFFFF"/>
              </w:rPr>
            </w:pPr>
          </w:p>
        </w:tc>
      </w:tr>
    </w:tbl>
    <w:p w:rsidR="006F3F91" w:rsidRDefault="006F3F91" w:rsidP="00F35BAD"/>
    <w:p w:rsidR="00F422F7" w:rsidRDefault="00F422F7" w:rsidP="00F35BAD"/>
    <w:tbl>
      <w:tblPr>
        <w:tblStyle w:val="TabloKlavuzu4"/>
        <w:tblW w:w="5477" w:type="pct"/>
        <w:tblInd w:w="-431" w:type="dxa"/>
        <w:tblLayout w:type="fixed"/>
        <w:tblLook w:val="04A0" w:firstRow="1" w:lastRow="0" w:firstColumn="1" w:lastColumn="0" w:noHBand="0" w:noVBand="1"/>
      </w:tblPr>
      <w:tblGrid>
        <w:gridCol w:w="1618"/>
        <w:gridCol w:w="923"/>
        <w:gridCol w:w="849"/>
        <w:gridCol w:w="996"/>
        <w:gridCol w:w="667"/>
        <w:gridCol w:w="667"/>
        <w:gridCol w:w="667"/>
        <w:gridCol w:w="667"/>
        <w:gridCol w:w="667"/>
        <w:gridCol w:w="917"/>
        <w:gridCol w:w="1286"/>
      </w:tblGrid>
      <w:tr w:rsidR="00074F81" w:rsidRPr="00074F81" w:rsidTr="00630981">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074F81" w:rsidRPr="00074F81" w:rsidRDefault="00074F81" w:rsidP="00074F81">
            <w:pPr>
              <w:spacing w:after="0" w:line="240" w:lineRule="auto"/>
              <w:rPr>
                <w:b/>
                <w:color w:val="FFFFFF"/>
                <w:sz w:val="20"/>
                <w:szCs w:val="20"/>
              </w:rPr>
            </w:pPr>
            <w:r w:rsidRPr="00074F81">
              <w:rPr>
                <w:b/>
                <w:color w:val="FFFFFF"/>
                <w:sz w:val="20"/>
                <w:szCs w:val="20"/>
              </w:rPr>
              <w:t>Amaç 1</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074F81" w:rsidRPr="00074F81" w:rsidRDefault="00074F81" w:rsidP="00074F81">
            <w:pPr>
              <w:spacing w:after="0"/>
              <w:rPr>
                <w:sz w:val="20"/>
                <w:szCs w:val="20"/>
              </w:rPr>
            </w:pPr>
            <w:r w:rsidRPr="00074F81">
              <w:rPr>
                <w:sz w:val="20"/>
                <w:szCs w:val="20"/>
              </w:rPr>
              <w:t>Öğrencilerin eğitim ve öğretime etkin katılımlarıyla eğitim öğretim sür</w:t>
            </w:r>
            <w:r w:rsidR="00630981">
              <w:rPr>
                <w:sz w:val="20"/>
                <w:szCs w:val="20"/>
              </w:rPr>
              <w:t>ecini tamamlamalarını sağlamak.</w:t>
            </w:r>
          </w:p>
        </w:tc>
      </w:tr>
      <w:tr w:rsidR="00074F81" w:rsidRPr="00074F81" w:rsidTr="00630981">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074F81" w:rsidRPr="00074F81" w:rsidRDefault="00074F81" w:rsidP="00074F81">
            <w:pPr>
              <w:spacing w:after="0" w:line="240" w:lineRule="auto"/>
              <w:rPr>
                <w:b/>
                <w:color w:val="FFFFFF"/>
                <w:sz w:val="20"/>
                <w:szCs w:val="20"/>
              </w:rPr>
            </w:pPr>
            <w:r>
              <w:rPr>
                <w:b/>
                <w:color w:val="FFFFFF"/>
                <w:sz w:val="20"/>
                <w:szCs w:val="20"/>
              </w:rPr>
              <w:t>Hedef 1.2</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074F81" w:rsidRPr="00074F81" w:rsidRDefault="00074F81" w:rsidP="00074F81">
            <w:pPr>
              <w:spacing w:after="0" w:line="240" w:lineRule="auto"/>
              <w:rPr>
                <w:sz w:val="20"/>
                <w:szCs w:val="20"/>
              </w:rPr>
            </w:pPr>
            <w:r w:rsidRPr="00074F81">
              <w:rPr>
                <w:sz w:val="20"/>
                <w:szCs w:val="20"/>
              </w:rPr>
              <w:t>Öğrencilerin ders dışı etkinliklere katılım oranları artırılacaktır.</w:t>
            </w:r>
          </w:p>
          <w:p w:rsidR="00074F81" w:rsidRPr="00074F81" w:rsidRDefault="00074F81" w:rsidP="00074F81">
            <w:pPr>
              <w:spacing w:after="0" w:line="240" w:lineRule="auto"/>
              <w:rPr>
                <w:b/>
                <w:sz w:val="20"/>
                <w:szCs w:val="20"/>
              </w:rPr>
            </w:pPr>
          </w:p>
        </w:tc>
      </w:tr>
      <w:tr w:rsidR="00074F81" w:rsidRPr="00074F81" w:rsidTr="00630981">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b/>
                <w:sz w:val="20"/>
                <w:szCs w:val="20"/>
              </w:rPr>
            </w:pPr>
            <w:r w:rsidRPr="00074F81">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b/>
                <w:sz w:val="20"/>
                <w:szCs w:val="20"/>
              </w:rPr>
            </w:pPr>
            <w:r w:rsidRPr="00074F81">
              <w:rPr>
                <w:b/>
                <w:sz w:val="20"/>
                <w:szCs w:val="20"/>
              </w:rPr>
              <w:t>Başlangıç Değeri</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rFonts w:cs="Arial"/>
                <w:b/>
                <w:sz w:val="20"/>
                <w:szCs w:val="20"/>
              </w:rPr>
            </w:pPr>
            <w:r w:rsidRPr="00074F81">
              <w:rPr>
                <w:rFonts w:cs="Arial"/>
                <w:b/>
                <w:sz w:val="20"/>
                <w:szCs w:val="20"/>
              </w:rPr>
              <w:t>2024</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rFonts w:cs="Arial"/>
                <w:b/>
                <w:sz w:val="20"/>
                <w:szCs w:val="20"/>
              </w:rPr>
            </w:pPr>
            <w:r w:rsidRPr="00074F81">
              <w:rPr>
                <w:rFonts w:cs="Arial"/>
                <w:b/>
                <w:sz w:val="20"/>
                <w:szCs w:val="20"/>
              </w:rPr>
              <w:t>2025</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rFonts w:cs="Arial"/>
                <w:b/>
                <w:sz w:val="20"/>
                <w:szCs w:val="20"/>
              </w:rPr>
            </w:pPr>
            <w:r w:rsidRPr="00074F81">
              <w:rPr>
                <w:rFonts w:cs="Arial"/>
                <w:b/>
                <w:sz w:val="20"/>
                <w:szCs w:val="20"/>
              </w:rPr>
              <w:t>2026</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rFonts w:cs="Arial"/>
                <w:b/>
                <w:sz w:val="20"/>
                <w:szCs w:val="20"/>
              </w:rPr>
            </w:pPr>
            <w:r w:rsidRPr="00074F81">
              <w:rPr>
                <w:rFonts w:cs="Arial"/>
                <w:b/>
                <w:sz w:val="20"/>
                <w:szCs w:val="20"/>
              </w:rPr>
              <w:t>2027</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rFonts w:cs="Arial"/>
                <w:b/>
                <w:sz w:val="20"/>
                <w:szCs w:val="20"/>
              </w:rPr>
            </w:pPr>
            <w:r w:rsidRPr="00074F81">
              <w:rPr>
                <w:rFonts w:cs="Arial"/>
                <w:b/>
                <w:sz w:val="20"/>
                <w:szCs w:val="20"/>
              </w:rPr>
              <w:t>2028</w:t>
            </w:r>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b/>
                <w:sz w:val="20"/>
                <w:szCs w:val="20"/>
              </w:rPr>
            </w:pPr>
            <w:r w:rsidRPr="00074F81">
              <w:rPr>
                <w:b/>
                <w:sz w:val="20"/>
                <w:szCs w:val="20"/>
              </w:rPr>
              <w:t>İzleme Sıklığı</w:t>
            </w:r>
          </w:p>
        </w:tc>
        <w:tc>
          <w:tcPr>
            <w:tcW w:w="6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jc w:val="center"/>
              <w:rPr>
                <w:b/>
                <w:sz w:val="20"/>
                <w:szCs w:val="20"/>
              </w:rPr>
            </w:pPr>
            <w:r w:rsidRPr="00074F81">
              <w:rPr>
                <w:b/>
                <w:sz w:val="20"/>
                <w:szCs w:val="20"/>
              </w:rPr>
              <w:t>Rapor Sıklığı</w:t>
            </w:r>
          </w:p>
        </w:tc>
      </w:tr>
      <w:tr w:rsidR="00074F81" w:rsidRPr="00074F81" w:rsidTr="00630981">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Pr>
                <w:b/>
                <w:sz w:val="20"/>
                <w:szCs w:val="20"/>
              </w:rPr>
              <w:t>PG 1.2</w:t>
            </w:r>
            <w:r w:rsidRPr="00074F81">
              <w:rPr>
                <w:b/>
                <w:sz w:val="20"/>
                <w:szCs w:val="20"/>
              </w:rPr>
              <w:t>.1</w:t>
            </w:r>
            <w:r>
              <w:rPr>
                <w:b/>
                <w:sz w:val="20"/>
                <w:szCs w:val="20"/>
              </w:rPr>
              <w:t>:</w:t>
            </w:r>
            <w:r>
              <w:t xml:space="preserve"> </w:t>
            </w:r>
            <w:r w:rsidRPr="00074F81">
              <w:rPr>
                <w:sz w:val="20"/>
                <w:szCs w:val="20"/>
              </w:rPr>
              <w:t>Bir eğitim ve öğretim yılında bilimsel, sosyal, kültürel, sanatsal ve sportif alanlarda kurum içi ve kurum dışı faaliyete katılan öğrenci oranı (%)</w:t>
            </w:r>
          </w:p>
        </w:tc>
        <w:tc>
          <w:tcPr>
            <w:tcW w:w="428" w:type="pct"/>
            <w:tcBorders>
              <w:top w:val="single" w:sz="4" w:space="0" w:color="auto"/>
              <w:left w:val="single" w:sz="4" w:space="0" w:color="auto"/>
              <w:bottom w:val="single" w:sz="4" w:space="0" w:color="auto"/>
              <w:right w:val="single" w:sz="4" w:space="0" w:color="auto"/>
            </w:tcBorders>
            <w:vAlign w:val="center"/>
          </w:tcPr>
          <w:p w:rsidR="00074F81" w:rsidRPr="00074F81" w:rsidRDefault="00987AEF" w:rsidP="00074F81">
            <w:pPr>
              <w:spacing w:after="0" w:line="240" w:lineRule="auto"/>
              <w:jc w:val="center"/>
              <w:rPr>
                <w:sz w:val="20"/>
                <w:szCs w:val="20"/>
              </w:rPr>
            </w:pPr>
            <w:r>
              <w:rPr>
                <w:sz w:val="20"/>
                <w:szCs w:val="20"/>
              </w:rPr>
              <w:t>40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40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50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60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70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80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90</w:t>
            </w:r>
          </w:p>
        </w:tc>
        <w:tc>
          <w:tcPr>
            <w:tcW w:w="462" w:type="pct"/>
            <w:tcBorders>
              <w:top w:val="single" w:sz="4" w:space="0" w:color="auto"/>
              <w:left w:val="single" w:sz="4" w:space="0" w:color="auto"/>
              <w:right w:val="single" w:sz="4" w:space="0" w:color="auto"/>
            </w:tcBorders>
            <w:vAlign w:val="center"/>
          </w:tcPr>
          <w:p w:rsidR="00074F81" w:rsidRPr="00074F81" w:rsidRDefault="001206EC" w:rsidP="00074F81">
            <w:pPr>
              <w:spacing w:after="0" w:line="240" w:lineRule="auto"/>
              <w:jc w:val="center"/>
              <w:rPr>
                <w:sz w:val="20"/>
                <w:szCs w:val="20"/>
              </w:rPr>
            </w:pPr>
            <w:r>
              <w:rPr>
                <w:sz w:val="20"/>
                <w:szCs w:val="20"/>
              </w:rPr>
              <w:t>6 ay</w:t>
            </w:r>
          </w:p>
        </w:tc>
        <w:tc>
          <w:tcPr>
            <w:tcW w:w="649" w:type="pct"/>
            <w:tcBorders>
              <w:top w:val="single" w:sz="4" w:space="0" w:color="auto"/>
              <w:left w:val="single" w:sz="4" w:space="0" w:color="auto"/>
              <w:right w:val="single" w:sz="4" w:space="0" w:color="auto"/>
            </w:tcBorders>
            <w:vAlign w:val="center"/>
          </w:tcPr>
          <w:p w:rsidR="00074F81" w:rsidRPr="00074F81" w:rsidRDefault="001206EC" w:rsidP="00074F81">
            <w:pPr>
              <w:spacing w:after="0" w:line="240" w:lineRule="auto"/>
              <w:jc w:val="center"/>
              <w:rPr>
                <w:sz w:val="20"/>
                <w:szCs w:val="20"/>
              </w:rPr>
            </w:pPr>
            <w:r>
              <w:rPr>
                <w:sz w:val="20"/>
                <w:szCs w:val="20"/>
              </w:rPr>
              <w:t>6 ay</w:t>
            </w:r>
          </w:p>
        </w:tc>
      </w:tr>
      <w:tr w:rsidR="00074F81" w:rsidRPr="00074F81" w:rsidTr="00630981">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074F81" w:rsidRPr="00074F81" w:rsidRDefault="00074F81" w:rsidP="00074F81">
            <w:pPr>
              <w:spacing w:after="0" w:line="240" w:lineRule="auto"/>
              <w:rPr>
                <w:b/>
                <w:sz w:val="20"/>
                <w:szCs w:val="20"/>
              </w:rPr>
            </w:pPr>
            <w:r>
              <w:rPr>
                <w:b/>
                <w:sz w:val="20"/>
                <w:szCs w:val="20"/>
              </w:rPr>
              <w:t>PG 1.2</w:t>
            </w:r>
            <w:r w:rsidRPr="00074F81">
              <w:rPr>
                <w:b/>
                <w:sz w:val="20"/>
                <w:szCs w:val="20"/>
              </w:rPr>
              <w:t>.2</w:t>
            </w:r>
            <w:r>
              <w:rPr>
                <w:b/>
                <w:sz w:val="20"/>
                <w:szCs w:val="20"/>
              </w:rPr>
              <w:t>:</w:t>
            </w:r>
            <w:r>
              <w:t xml:space="preserve"> </w:t>
            </w:r>
            <w:r w:rsidRPr="00074F81">
              <w:rPr>
                <w:sz w:val="20"/>
                <w:szCs w:val="20"/>
              </w:rPr>
              <w:t>Bir eğitim ve öğretim yılında yerel, ulusal ve uluslararası proje, yarışma vb. etkinliklere katılan öğrenci oranı (%)</w:t>
            </w:r>
          </w:p>
        </w:tc>
        <w:tc>
          <w:tcPr>
            <w:tcW w:w="428" w:type="pct"/>
            <w:tcBorders>
              <w:top w:val="single" w:sz="4" w:space="0" w:color="auto"/>
              <w:left w:val="single" w:sz="4" w:space="0" w:color="auto"/>
              <w:bottom w:val="single" w:sz="4" w:space="0" w:color="auto"/>
              <w:right w:val="single" w:sz="4" w:space="0" w:color="auto"/>
            </w:tcBorders>
            <w:vAlign w:val="center"/>
          </w:tcPr>
          <w:p w:rsidR="00074F81" w:rsidRPr="00074F81" w:rsidRDefault="00987AEF" w:rsidP="00074F81">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3</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4</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6</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7</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8</w:t>
            </w:r>
          </w:p>
        </w:tc>
        <w:tc>
          <w:tcPr>
            <w:tcW w:w="462" w:type="pct"/>
            <w:tcBorders>
              <w:top w:val="single" w:sz="4" w:space="0" w:color="auto"/>
              <w:left w:val="single" w:sz="4" w:space="0" w:color="auto"/>
              <w:right w:val="single" w:sz="4" w:space="0" w:color="auto"/>
            </w:tcBorders>
            <w:vAlign w:val="center"/>
          </w:tcPr>
          <w:p w:rsidR="00074F81" w:rsidRPr="00074F81" w:rsidRDefault="001206EC" w:rsidP="00074F81">
            <w:pPr>
              <w:spacing w:after="0" w:line="240" w:lineRule="auto"/>
              <w:jc w:val="center"/>
              <w:rPr>
                <w:sz w:val="20"/>
                <w:szCs w:val="20"/>
              </w:rPr>
            </w:pPr>
            <w:r>
              <w:rPr>
                <w:sz w:val="20"/>
                <w:szCs w:val="20"/>
              </w:rPr>
              <w:t>6 ay</w:t>
            </w:r>
          </w:p>
        </w:tc>
        <w:tc>
          <w:tcPr>
            <w:tcW w:w="649" w:type="pct"/>
            <w:tcBorders>
              <w:top w:val="single" w:sz="4" w:space="0" w:color="auto"/>
              <w:left w:val="single" w:sz="4" w:space="0" w:color="auto"/>
              <w:right w:val="single" w:sz="4" w:space="0" w:color="auto"/>
            </w:tcBorders>
            <w:vAlign w:val="center"/>
          </w:tcPr>
          <w:p w:rsidR="00074F81" w:rsidRPr="00074F81" w:rsidRDefault="001206EC" w:rsidP="00074F81">
            <w:pPr>
              <w:spacing w:after="0" w:line="240" w:lineRule="auto"/>
              <w:jc w:val="center"/>
              <w:rPr>
                <w:sz w:val="20"/>
                <w:szCs w:val="20"/>
              </w:rPr>
            </w:pPr>
            <w:r>
              <w:rPr>
                <w:sz w:val="20"/>
                <w:szCs w:val="20"/>
              </w:rPr>
              <w:t>6 ay</w:t>
            </w:r>
          </w:p>
        </w:tc>
      </w:tr>
      <w:tr w:rsidR="00074F81" w:rsidRPr="00074F81" w:rsidTr="00630981">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074F81" w:rsidRPr="00074F81" w:rsidRDefault="00074F81" w:rsidP="00074F81">
            <w:pPr>
              <w:spacing w:after="0" w:line="240" w:lineRule="auto"/>
              <w:rPr>
                <w:sz w:val="20"/>
                <w:szCs w:val="20"/>
              </w:rPr>
            </w:pPr>
            <w:r>
              <w:rPr>
                <w:b/>
                <w:sz w:val="20"/>
                <w:szCs w:val="20"/>
              </w:rPr>
              <w:t>PG 1.2</w:t>
            </w:r>
            <w:r w:rsidRPr="00074F81">
              <w:rPr>
                <w:b/>
                <w:sz w:val="20"/>
                <w:szCs w:val="20"/>
              </w:rPr>
              <w:t>.3</w:t>
            </w:r>
            <w:r>
              <w:rPr>
                <w:b/>
                <w:sz w:val="20"/>
                <w:szCs w:val="20"/>
              </w:rPr>
              <w:t>:</w:t>
            </w:r>
            <w:r>
              <w:t xml:space="preserve"> </w:t>
            </w:r>
            <w:r w:rsidRPr="00074F81">
              <w:rPr>
                <w:sz w:val="20"/>
                <w:szCs w:val="20"/>
              </w:rPr>
              <w:t>Bir eğitim ve öğretim yılında üniversitelerde yürütülen bilimsel, sosyal, kültürel,</w:t>
            </w:r>
          </w:p>
          <w:p w:rsidR="00074F81" w:rsidRPr="00074F81" w:rsidRDefault="00074F81" w:rsidP="00074F81">
            <w:pPr>
              <w:spacing w:after="0" w:line="240" w:lineRule="auto"/>
              <w:rPr>
                <w:b/>
                <w:sz w:val="20"/>
                <w:szCs w:val="20"/>
              </w:rPr>
            </w:pPr>
            <w:proofErr w:type="gramStart"/>
            <w:r w:rsidRPr="00074F81">
              <w:rPr>
                <w:sz w:val="20"/>
                <w:szCs w:val="20"/>
              </w:rPr>
              <w:t>sanatsal</w:t>
            </w:r>
            <w:proofErr w:type="gramEnd"/>
            <w:r w:rsidRPr="00074F81">
              <w:rPr>
                <w:sz w:val="20"/>
                <w:szCs w:val="20"/>
              </w:rPr>
              <w:t xml:space="preserve"> ve sportif alanlardaki faaliyetlere katılan öğrenci oranı (%)</w:t>
            </w:r>
          </w:p>
        </w:tc>
        <w:tc>
          <w:tcPr>
            <w:tcW w:w="428" w:type="pct"/>
            <w:tcBorders>
              <w:top w:val="single" w:sz="4" w:space="0" w:color="auto"/>
              <w:left w:val="single" w:sz="4" w:space="0" w:color="auto"/>
              <w:bottom w:val="single" w:sz="4" w:space="0" w:color="auto"/>
              <w:right w:val="single" w:sz="4" w:space="0" w:color="auto"/>
            </w:tcBorders>
            <w:vAlign w:val="center"/>
          </w:tcPr>
          <w:p w:rsidR="00074F81" w:rsidRPr="00074F81" w:rsidRDefault="00987AEF" w:rsidP="00074F81">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20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30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40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50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60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74F81" w:rsidRPr="00074F81" w:rsidRDefault="00987AEF" w:rsidP="00074F81">
            <w:pPr>
              <w:spacing w:after="0" w:line="240" w:lineRule="auto"/>
              <w:jc w:val="center"/>
              <w:rPr>
                <w:sz w:val="20"/>
                <w:szCs w:val="20"/>
              </w:rPr>
            </w:pPr>
            <w:r>
              <w:rPr>
                <w:sz w:val="20"/>
                <w:szCs w:val="20"/>
              </w:rPr>
              <w:t>70</w:t>
            </w:r>
          </w:p>
        </w:tc>
        <w:tc>
          <w:tcPr>
            <w:tcW w:w="462" w:type="pct"/>
            <w:tcBorders>
              <w:top w:val="single" w:sz="4" w:space="0" w:color="auto"/>
              <w:left w:val="single" w:sz="4" w:space="0" w:color="auto"/>
              <w:right w:val="single" w:sz="4" w:space="0" w:color="auto"/>
            </w:tcBorders>
            <w:vAlign w:val="center"/>
          </w:tcPr>
          <w:p w:rsidR="00074F81" w:rsidRPr="00074F81" w:rsidRDefault="001206EC" w:rsidP="00074F81">
            <w:pPr>
              <w:spacing w:after="0" w:line="240" w:lineRule="auto"/>
              <w:jc w:val="center"/>
              <w:rPr>
                <w:sz w:val="20"/>
                <w:szCs w:val="20"/>
              </w:rPr>
            </w:pPr>
            <w:r>
              <w:rPr>
                <w:sz w:val="20"/>
                <w:szCs w:val="20"/>
              </w:rPr>
              <w:t>6 ay</w:t>
            </w:r>
          </w:p>
        </w:tc>
        <w:tc>
          <w:tcPr>
            <w:tcW w:w="649" w:type="pct"/>
            <w:tcBorders>
              <w:top w:val="single" w:sz="4" w:space="0" w:color="auto"/>
              <w:left w:val="single" w:sz="4" w:space="0" w:color="auto"/>
              <w:right w:val="single" w:sz="4" w:space="0" w:color="auto"/>
            </w:tcBorders>
            <w:vAlign w:val="center"/>
          </w:tcPr>
          <w:p w:rsidR="00074F81" w:rsidRPr="00074F81" w:rsidRDefault="001206EC" w:rsidP="00074F81">
            <w:pPr>
              <w:spacing w:after="0" w:line="240" w:lineRule="auto"/>
              <w:jc w:val="center"/>
              <w:rPr>
                <w:sz w:val="20"/>
                <w:szCs w:val="20"/>
              </w:rPr>
            </w:pPr>
            <w:r>
              <w:rPr>
                <w:sz w:val="20"/>
                <w:szCs w:val="20"/>
              </w:rPr>
              <w:t>6 ay</w:t>
            </w:r>
          </w:p>
        </w:tc>
      </w:tr>
      <w:tr w:rsidR="00074F81" w:rsidRPr="00074F81" w:rsidTr="00630981">
        <w:trPr>
          <w:trHeight w:val="39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t>Koordinatör Birim</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Pr="00074F81" w:rsidRDefault="00553199" w:rsidP="00074F81">
            <w:pPr>
              <w:spacing w:after="0" w:line="240" w:lineRule="auto"/>
              <w:rPr>
                <w:sz w:val="20"/>
                <w:szCs w:val="20"/>
              </w:rPr>
            </w:pPr>
            <w:r w:rsidRPr="00553199">
              <w:rPr>
                <w:sz w:val="20"/>
                <w:szCs w:val="20"/>
              </w:rPr>
              <w:t>Milas Anadolu İmam Hatip Lisesi Müdürlüğü</w:t>
            </w:r>
          </w:p>
        </w:tc>
      </w:tr>
      <w:tr w:rsidR="00074F81" w:rsidRPr="00074F81" w:rsidTr="00630981">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t>İş Birliği Yapılacak Birimler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Pr="00074F81" w:rsidRDefault="00172184" w:rsidP="00074F81">
            <w:pPr>
              <w:spacing w:after="0" w:line="240" w:lineRule="auto"/>
              <w:rPr>
                <w:sz w:val="20"/>
                <w:szCs w:val="20"/>
              </w:rPr>
            </w:pPr>
            <w:r>
              <w:rPr>
                <w:sz w:val="20"/>
                <w:szCs w:val="20"/>
              </w:rPr>
              <w:t xml:space="preserve">İlçe Milli Eğitim </w:t>
            </w:r>
            <w:proofErr w:type="spellStart"/>
            <w:proofErr w:type="gramStart"/>
            <w:r>
              <w:rPr>
                <w:sz w:val="20"/>
                <w:szCs w:val="20"/>
              </w:rPr>
              <w:t>Müdürlüğü,Eğitim</w:t>
            </w:r>
            <w:proofErr w:type="spellEnd"/>
            <w:proofErr w:type="gramEnd"/>
            <w:r>
              <w:rPr>
                <w:sz w:val="20"/>
                <w:szCs w:val="20"/>
              </w:rPr>
              <w:t xml:space="preserve"> Kurumları, Sivil Toplum Kuruluşları, Üniversite</w:t>
            </w:r>
          </w:p>
        </w:tc>
      </w:tr>
      <w:tr w:rsidR="00074F81" w:rsidRPr="00074F81" w:rsidTr="00630981">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t>Riskler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Default="002E3290" w:rsidP="00074F81">
            <w:pPr>
              <w:spacing w:after="0" w:line="240" w:lineRule="auto"/>
              <w:rPr>
                <w:sz w:val="20"/>
                <w:szCs w:val="20"/>
              </w:rPr>
            </w:pPr>
            <w:r>
              <w:rPr>
                <w:sz w:val="20"/>
                <w:szCs w:val="20"/>
              </w:rPr>
              <w:t>1)Bilimsel, sosyal, kültürel, sanatsal ve sportif alanlarda faaliyetlere katılım için okul aile birliği bütçesinin yetersizliği,</w:t>
            </w:r>
          </w:p>
          <w:p w:rsidR="00074F81" w:rsidRPr="00074F81" w:rsidRDefault="002E3290" w:rsidP="00074F81">
            <w:pPr>
              <w:spacing w:after="0" w:line="240" w:lineRule="auto"/>
              <w:rPr>
                <w:sz w:val="20"/>
                <w:szCs w:val="20"/>
              </w:rPr>
            </w:pPr>
            <w:r>
              <w:rPr>
                <w:sz w:val="20"/>
                <w:szCs w:val="20"/>
              </w:rPr>
              <w:t>2)</w:t>
            </w:r>
            <w:r>
              <w:t xml:space="preserve"> </w:t>
            </w:r>
            <w:proofErr w:type="gramStart"/>
            <w:r>
              <w:rPr>
                <w:sz w:val="20"/>
                <w:szCs w:val="20"/>
              </w:rPr>
              <w:t xml:space="preserve">Öğrencilerin </w:t>
            </w:r>
            <w:r w:rsidRPr="002E3290">
              <w:rPr>
                <w:sz w:val="20"/>
                <w:szCs w:val="20"/>
              </w:rPr>
              <w:t xml:space="preserve"> bilimsel</w:t>
            </w:r>
            <w:proofErr w:type="gramEnd"/>
            <w:r w:rsidRPr="002E3290">
              <w:rPr>
                <w:sz w:val="20"/>
                <w:szCs w:val="20"/>
              </w:rPr>
              <w:t>, kültürel, sanatsal ve sportif faaliyetlere</w:t>
            </w:r>
            <w:r>
              <w:rPr>
                <w:sz w:val="20"/>
                <w:szCs w:val="20"/>
              </w:rPr>
              <w:t xml:space="preserve"> ilişkin katılım ilgisizliği.</w:t>
            </w:r>
          </w:p>
        </w:tc>
      </w:tr>
      <w:tr w:rsidR="00074F81" w:rsidRPr="00074F81" w:rsidTr="00630981">
        <w:trPr>
          <w:trHeight w:val="26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t>Stratejiler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Pr="003505DF" w:rsidRDefault="00074F81" w:rsidP="00074F81">
            <w:pPr>
              <w:spacing w:after="0" w:line="240" w:lineRule="auto"/>
              <w:rPr>
                <w:sz w:val="20"/>
                <w:szCs w:val="20"/>
              </w:rPr>
            </w:pPr>
            <w:r w:rsidRPr="003505DF">
              <w:rPr>
                <w:sz w:val="20"/>
                <w:szCs w:val="20"/>
              </w:rPr>
              <w:t>S1. Her bir öğrencinin bir kulüp faaliyetinde aktif olarak yer alması sağlanarak kulüp faaliyetlerinin etkinliği artırılacaktır.</w:t>
            </w:r>
          </w:p>
          <w:p w:rsidR="00074F81" w:rsidRPr="003505DF" w:rsidRDefault="00074F81" w:rsidP="00074F81">
            <w:pPr>
              <w:spacing w:after="0" w:line="240" w:lineRule="auto"/>
              <w:rPr>
                <w:sz w:val="20"/>
                <w:szCs w:val="20"/>
              </w:rPr>
            </w:pPr>
            <w:r w:rsidRPr="003505DF">
              <w:rPr>
                <w:sz w:val="20"/>
                <w:szCs w:val="20"/>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074F81" w:rsidRPr="003505DF" w:rsidRDefault="00074F81" w:rsidP="00074F81">
            <w:pPr>
              <w:spacing w:after="0" w:line="240" w:lineRule="auto"/>
              <w:rPr>
                <w:sz w:val="20"/>
                <w:szCs w:val="20"/>
              </w:rPr>
            </w:pPr>
            <w:r w:rsidRPr="003505DF">
              <w:rPr>
                <w:sz w:val="20"/>
                <w:szCs w:val="20"/>
              </w:rPr>
              <w:t xml:space="preserve">S3. Öğrencilerin yerel, ulusal ve uluslararası proje ve yarışmalara </w:t>
            </w:r>
            <w:r w:rsidR="00553199">
              <w:rPr>
                <w:sz w:val="20"/>
                <w:szCs w:val="20"/>
              </w:rPr>
              <w:t>katılmaları teşvik edilecektir.</w:t>
            </w:r>
          </w:p>
          <w:p w:rsidR="00074F81" w:rsidRPr="003505DF" w:rsidRDefault="00553199" w:rsidP="00074F81">
            <w:pPr>
              <w:spacing w:after="0" w:line="240" w:lineRule="auto"/>
              <w:rPr>
                <w:sz w:val="20"/>
                <w:szCs w:val="20"/>
              </w:rPr>
            </w:pPr>
            <w:r>
              <w:rPr>
                <w:sz w:val="20"/>
                <w:szCs w:val="20"/>
              </w:rPr>
              <w:t>S4</w:t>
            </w:r>
            <w:r w:rsidR="00074F81" w:rsidRPr="003505DF">
              <w:rPr>
                <w:sz w:val="20"/>
                <w:szCs w:val="20"/>
              </w:rPr>
              <w:t>. Üniversitelerle iş birliği yaparak öğrencilerimizin yükseköğretimi tanımalarını ve üniversitelerde yürütülen bilimsel, sosyal, kültürel, sanatsal ve sportif alanlardaki faaliyetlere katılmaları sağlanacaktır.</w:t>
            </w:r>
          </w:p>
          <w:p w:rsidR="00074F81" w:rsidRPr="003505DF" w:rsidRDefault="00553199" w:rsidP="00074F81">
            <w:pPr>
              <w:spacing w:after="0" w:line="240" w:lineRule="auto"/>
              <w:rPr>
                <w:sz w:val="20"/>
                <w:szCs w:val="20"/>
              </w:rPr>
            </w:pPr>
            <w:r>
              <w:rPr>
                <w:sz w:val="20"/>
                <w:szCs w:val="20"/>
              </w:rPr>
              <w:t>S5</w:t>
            </w:r>
            <w:r w:rsidR="00074F81" w:rsidRPr="003505DF">
              <w:rPr>
                <w:sz w:val="20"/>
                <w:szCs w:val="20"/>
              </w:rPr>
              <w:t>. Tabiat Okulu, Mesleki yarışmalar, Üç aylar ve Ramazan, Vakit Kuşanmak –Namaz‐,</w:t>
            </w:r>
          </w:p>
          <w:p w:rsidR="00074F81" w:rsidRPr="00A940CE" w:rsidRDefault="00074F81" w:rsidP="00074F81">
            <w:pPr>
              <w:spacing w:after="0" w:line="240" w:lineRule="auto"/>
              <w:rPr>
                <w:sz w:val="20"/>
                <w:szCs w:val="20"/>
              </w:rPr>
            </w:pPr>
            <w:r w:rsidRPr="003505DF">
              <w:rPr>
                <w:sz w:val="20"/>
                <w:szCs w:val="20"/>
              </w:rPr>
              <w:t>Arapça yarışmaları gibi etkinliklere öğrencilerin katılımları teşvik edilecektir</w:t>
            </w:r>
            <w:r w:rsidR="003505DF">
              <w:rPr>
                <w:sz w:val="20"/>
                <w:szCs w:val="20"/>
              </w:rPr>
              <w:t>.</w:t>
            </w:r>
          </w:p>
        </w:tc>
      </w:tr>
      <w:tr w:rsidR="00074F81" w:rsidRPr="00074F81" w:rsidTr="00630981">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t>Maliyet Tahmini</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Pr="00074F81" w:rsidRDefault="00074F81" w:rsidP="00074F81">
            <w:pPr>
              <w:spacing w:after="0" w:line="240" w:lineRule="auto"/>
              <w:rPr>
                <w:rFonts w:cs="Calibri"/>
                <w:color w:val="000000"/>
                <w:sz w:val="20"/>
                <w:szCs w:val="20"/>
              </w:rPr>
            </w:pPr>
          </w:p>
          <w:p w:rsidR="00074F81" w:rsidRPr="00074F81" w:rsidRDefault="00BE7203" w:rsidP="00074F81">
            <w:pPr>
              <w:spacing w:after="0" w:line="240" w:lineRule="auto"/>
              <w:rPr>
                <w:rFonts w:cs="Calibri"/>
                <w:color w:val="000000"/>
                <w:sz w:val="20"/>
                <w:szCs w:val="20"/>
              </w:rPr>
            </w:pPr>
            <w:r>
              <w:rPr>
                <w:rFonts w:cs="Calibri"/>
                <w:color w:val="000000"/>
                <w:sz w:val="20"/>
                <w:szCs w:val="20"/>
              </w:rPr>
              <w:t>20.000TL</w:t>
            </w:r>
          </w:p>
        </w:tc>
      </w:tr>
      <w:tr w:rsidR="00074F81" w:rsidRPr="00074F81" w:rsidTr="00630981">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lastRenderedPageBreak/>
              <w:t>Tespitler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Pr="00305337" w:rsidRDefault="00305337" w:rsidP="00305337">
            <w:pPr>
              <w:spacing w:after="0" w:line="240" w:lineRule="auto"/>
              <w:rPr>
                <w:sz w:val="20"/>
                <w:szCs w:val="20"/>
              </w:rPr>
            </w:pPr>
            <w:r>
              <w:rPr>
                <w:sz w:val="20"/>
                <w:szCs w:val="20"/>
              </w:rPr>
              <w:t>1)</w:t>
            </w:r>
            <w:r w:rsidRPr="00305337">
              <w:rPr>
                <w:sz w:val="20"/>
                <w:szCs w:val="20"/>
              </w:rPr>
              <w:t>Bilimsel, sosyal, kültürel, sanatsal ve sportif alanlarda faaliyetlere katılım için okul aile birliği bütçesinin yeterli olmaması.</w:t>
            </w:r>
          </w:p>
          <w:p w:rsidR="00074F81" w:rsidRPr="00074F81" w:rsidRDefault="00305337" w:rsidP="00074F81">
            <w:pPr>
              <w:spacing w:after="0" w:line="240" w:lineRule="auto"/>
              <w:rPr>
                <w:sz w:val="20"/>
                <w:szCs w:val="20"/>
              </w:rPr>
            </w:pPr>
            <w:r>
              <w:rPr>
                <w:sz w:val="20"/>
                <w:szCs w:val="20"/>
              </w:rPr>
              <w:t>2)Öğrencilerin etkinlikler, proje ve yarışmalara katılım sağlamaması.</w:t>
            </w:r>
          </w:p>
        </w:tc>
      </w:tr>
      <w:tr w:rsidR="00074F81" w:rsidRPr="00074F81" w:rsidTr="00630981">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74F81" w:rsidRPr="00074F81" w:rsidRDefault="00074F81" w:rsidP="00074F81">
            <w:pPr>
              <w:spacing w:after="0" w:line="240" w:lineRule="auto"/>
              <w:rPr>
                <w:b/>
                <w:sz w:val="20"/>
                <w:szCs w:val="20"/>
              </w:rPr>
            </w:pPr>
            <w:r w:rsidRPr="00074F81">
              <w:rPr>
                <w:b/>
                <w:sz w:val="20"/>
                <w:szCs w:val="20"/>
              </w:rPr>
              <w:t>İhtiyaçlar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F81" w:rsidRPr="001206EC" w:rsidRDefault="001206EC" w:rsidP="001206EC">
            <w:pPr>
              <w:spacing w:after="0" w:line="240" w:lineRule="auto"/>
              <w:rPr>
                <w:sz w:val="20"/>
                <w:szCs w:val="20"/>
                <w:shd w:val="clear" w:color="auto" w:fill="FFFFFF"/>
              </w:rPr>
            </w:pPr>
            <w:r>
              <w:rPr>
                <w:sz w:val="20"/>
                <w:szCs w:val="20"/>
                <w:shd w:val="clear" w:color="auto" w:fill="FFFFFF"/>
              </w:rPr>
              <w:t>1)</w:t>
            </w:r>
            <w:r w:rsidRPr="001206EC">
              <w:rPr>
                <w:sz w:val="20"/>
                <w:szCs w:val="20"/>
                <w:shd w:val="clear" w:color="auto" w:fill="FFFFFF"/>
              </w:rPr>
              <w:t>Öğrencilerin bilimsel, kültürel, sanatsal ve sportif faaliyetlere katılması yönünde farkındalık çalışmaları yapılması.</w:t>
            </w:r>
          </w:p>
          <w:p w:rsidR="001206EC" w:rsidRPr="001206EC" w:rsidRDefault="001206EC" w:rsidP="001206EC">
            <w:pPr>
              <w:spacing w:after="0" w:line="240" w:lineRule="auto"/>
              <w:rPr>
                <w:sz w:val="20"/>
                <w:szCs w:val="20"/>
                <w:shd w:val="clear" w:color="auto" w:fill="FFFFFF"/>
              </w:rPr>
            </w:pPr>
            <w:r>
              <w:rPr>
                <w:sz w:val="20"/>
                <w:szCs w:val="20"/>
                <w:shd w:val="clear" w:color="auto" w:fill="FFFFFF"/>
              </w:rPr>
              <w:t>2)Etkinlikler, proje ve yarışmalara katılım sağlanması için okul aile birliği bütçesinin arttırılması.</w:t>
            </w:r>
          </w:p>
          <w:p w:rsidR="00074F81" w:rsidRPr="00074F81" w:rsidRDefault="001206EC" w:rsidP="00074F81">
            <w:pPr>
              <w:spacing w:after="0" w:line="240" w:lineRule="auto"/>
              <w:rPr>
                <w:sz w:val="20"/>
                <w:szCs w:val="20"/>
                <w:shd w:val="clear" w:color="auto" w:fill="FFFFFF"/>
              </w:rPr>
            </w:pPr>
            <w:r>
              <w:rPr>
                <w:sz w:val="20"/>
                <w:szCs w:val="20"/>
                <w:shd w:val="clear" w:color="auto" w:fill="FFFFFF"/>
              </w:rPr>
              <w:t>3)</w:t>
            </w:r>
            <w:r w:rsidR="00172184">
              <w:rPr>
                <w:sz w:val="20"/>
                <w:szCs w:val="20"/>
                <w:shd w:val="clear" w:color="auto" w:fill="FFFFFF"/>
              </w:rPr>
              <w:t xml:space="preserve">Eğitim kurumları, Üniversite, Sivil Toplum </w:t>
            </w:r>
            <w:proofErr w:type="gramStart"/>
            <w:r w:rsidR="00172184">
              <w:rPr>
                <w:sz w:val="20"/>
                <w:szCs w:val="20"/>
                <w:shd w:val="clear" w:color="auto" w:fill="FFFFFF"/>
              </w:rPr>
              <w:t>Kuruluşları  paydaşlarımızla</w:t>
            </w:r>
            <w:proofErr w:type="gramEnd"/>
            <w:r w:rsidR="00172184">
              <w:rPr>
                <w:sz w:val="20"/>
                <w:szCs w:val="20"/>
                <w:shd w:val="clear" w:color="auto" w:fill="FFFFFF"/>
              </w:rPr>
              <w:t xml:space="preserve"> işbirliğinin arttırılması.</w:t>
            </w:r>
          </w:p>
          <w:p w:rsidR="00074F81" w:rsidRPr="00074F81" w:rsidRDefault="00074F81" w:rsidP="00074F81">
            <w:pPr>
              <w:spacing w:after="0" w:line="240" w:lineRule="auto"/>
              <w:rPr>
                <w:sz w:val="20"/>
                <w:szCs w:val="20"/>
                <w:shd w:val="clear" w:color="auto" w:fill="FFFFFF"/>
              </w:rPr>
            </w:pPr>
          </w:p>
        </w:tc>
      </w:tr>
    </w:tbl>
    <w:p w:rsidR="00DA4CD4" w:rsidRPr="00FD2C49" w:rsidRDefault="00DA4CD4" w:rsidP="002E258C">
      <w:pPr>
        <w:pStyle w:val="AralkYok"/>
      </w:pPr>
    </w:p>
    <w:p w:rsidR="000B113E" w:rsidRDefault="00E93B7A" w:rsidP="002E258C">
      <w:pPr>
        <w:pStyle w:val="Balk2"/>
        <w:rPr>
          <w:rStyle w:val="Balk3Char"/>
          <w:b/>
        </w:rPr>
      </w:pPr>
      <w:bookmarkStart w:id="61" w:name="_Toc164857628"/>
      <w:r>
        <w:t>c)</w:t>
      </w:r>
      <w:r w:rsidR="00D54C33" w:rsidRPr="008C3751">
        <w:rPr>
          <w:rStyle w:val="Balk3Char"/>
          <w:b/>
        </w:rPr>
        <w:t>TEMA 2</w:t>
      </w:r>
      <w:r w:rsidR="001762E2" w:rsidRPr="008C3751">
        <w:rPr>
          <w:rStyle w:val="Balk3Char"/>
          <w:b/>
        </w:rPr>
        <w:t>:</w:t>
      </w:r>
      <w:r w:rsidR="00D54C33" w:rsidRPr="008C3751">
        <w:rPr>
          <w:rStyle w:val="Balk3Char"/>
          <w:b/>
        </w:rPr>
        <w:t xml:space="preserve"> EĞİTİM VE ÖĞRETİMDE KALİTE</w:t>
      </w:r>
      <w:r w:rsidRPr="008C3751">
        <w:rPr>
          <w:rStyle w:val="Balk3Char"/>
          <w:b/>
        </w:rPr>
        <w:t>NİN ARTIRILMASI</w:t>
      </w:r>
      <w:bookmarkEnd w:id="61"/>
    </w:p>
    <w:p w:rsidR="00FE4881" w:rsidRPr="00FE4881" w:rsidRDefault="00FE4881" w:rsidP="00FE4881"/>
    <w:tbl>
      <w:tblPr>
        <w:tblStyle w:val="TabloKlavuzu5"/>
        <w:tblW w:w="5477" w:type="pct"/>
        <w:tblInd w:w="-431" w:type="dxa"/>
        <w:tblLayout w:type="fixed"/>
        <w:tblLook w:val="04A0" w:firstRow="1" w:lastRow="0" w:firstColumn="1" w:lastColumn="0" w:noHBand="0" w:noVBand="1"/>
      </w:tblPr>
      <w:tblGrid>
        <w:gridCol w:w="1618"/>
        <w:gridCol w:w="915"/>
        <w:gridCol w:w="849"/>
        <w:gridCol w:w="996"/>
        <w:gridCol w:w="667"/>
        <w:gridCol w:w="667"/>
        <w:gridCol w:w="667"/>
        <w:gridCol w:w="667"/>
        <w:gridCol w:w="667"/>
        <w:gridCol w:w="917"/>
        <w:gridCol w:w="1294"/>
      </w:tblGrid>
      <w:tr w:rsidR="00FE4881" w:rsidRPr="00FE4881"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FE4881" w:rsidRPr="00FE4881" w:rsidRDefault="00FE4881" w:rsidP="00FE4881">
            <w:pPr>
              <w:spacing w:after="0" w:line="240" w:lineRule="auto"/>
              <w:rPr>
                <w:b/>
                <w:color w:val="FFFFFF"/>
                <w:sz w:val="20"/>
                <w:szCs w:val="20"/>
              </w:rPr>
            </w:pPr>
            <w:r>
              <w:rPr>
                <w:b/>
                <w:color w:val="FFFFFF"/>
                <w:sz w:val="20"/>
                <w:szCs w:val="20"/>
              </w:rPr>
              <w:t>Amaç 2</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FE4881" w:rsidRPr="00FE4881" w:rsidRDefault="00FE4881" w:rsidP="00FE4881">
            <w:pPr>
              <w:spacing w:after="0"/>
              <w:rPr>
                <w:sz w:val="20"/>
                <w:szCs w:val="20"/>
              </w:rPr>
            </w:pPr>
          </w:p>
          <w:p w:rsidR="00FE4881" w:rsidRPr="00FE4881" w:rsidRDefault="00FE4881" w:rsidP="00FE4881">
            <w:pPr>
              <w:spacing w:after="0"/>
              <w:rPr>
                <w:sz w:val="20"/>
                <w:szCs w:val="20"/>
              </w:rPr>
            </w:pPr>
            <w:r w:rsidRPr="00FE4881">
              <w:rPr>
                <w:sz w:val="20"/>
                <w:szCs w:val="20"/>
              </w:rPr>
              <w:t>Öğrencilerin hayata ve geleceğe erdemli bir şekilde hazırlanması için bilgi, beceri, tutum ve davranış kazanmaları sağlanacaktır.</w:t>
            </w:r>
          </w:p>
          <w:p w:rsidR="00FE4881" w:rsidRPr="00FE4881" w:rsidRDefault="00FE4881" w:rsidP="00FE4881">
            <w:pPr>
              <w:spacing w:after="0"/>
              <w:rPr>
                <w:sz w:val="20"/>
                <w:szCs w:val="20"/>
              </w:rPr>
            </w:pPr>
          </w:p>
        </w:tc>
      </w:tr>
      <w:tr w:rsidR="00FE4881" w:rsidRPr="00FE4881"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FE4881" w:rsidRPr="00FE4881" w:rsidRDefault="00FE4881" w:rsidP="00FE4881">
            <w:pPr>
              <w:spacing w:after="0" w:line="240" w:lineRule="auto"/>
              <w:rPr>
                <w:b/>
                <w:color w:val="FFFFFF"/>
                <w:sz w:val="20"/>
                <w:szCs w:val="20"/>
              </w:rPr>
            </w:pPr>
            <w:r>
              <w:rPr>
                <w:b/>
                <w:color w:val="FFFFFF"/>
                <w:sz w:val="20"/>
                <w:szCs w:val="20"/>
              </w:rPr>
              <w:t>Hedef 2.1</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FE4881" w:rsidRPr="00FE4881" w:rsidRDefault="00FE4881" w:rsidP="00FE4881">
            <w:pPr>
              <w:spacing w:after="0" w:line="240" w:lineRule="auto"/>
              <w:rPr>
                <w:b/>
                <w:sz w:val="20"/>
                <w:szCs w:val="20"/>
              </w:rPr>
            </w:pPr>
          </w:p>
          <w:p w:rsidR="00FE4881" w:rsidRPr="00940EAB" w:rsidRDefault="00940EAB" w:rsidP="00FE4881">
            <w:pPr>
              <w:spacing w:after="0" w:line="240" w:lineRule="auto"/>
              <w:rPr>
                <w:sz w:val="20"/>
                <w:szCs w:val="20"/>
              </w:rPr>
            </w:pPr>
            <w:r w:rsidRPr="00940EAB">
              <w:rPr>
                <w:sz w:val="20"/>
                <w:szCs w:val="20"/>
              </w:rPr>
              <w:t>Öğrencilerin derslerdeki akademik başarısı artırılacaktır.</w:t>
            </w:r>
          </w:p>
          <w:p w:rsidR="00FE4881" w:rsidRPr="00FE4881" w:rsidRDefault="00FE4881" w:rsidP="00FE4881">
            <w:pPr>
              <w:spacing w:after="0" w:line="240" w:lineRule="auto"/>
              <w:rPr>
                <w:b/>
                <w:sz w:val="20"/>
                <w:szCs w:val="20"/>
              </w:rPr>
            </w:pPr>
          </w:p>
        </w:tc>
      </w:tr>
      <w:tr w:rsidR="00FE4881" w:rsidRPr="00FE4881" w:rsidTr="00EF7690">
        <w:trPr>
          <w:trHeight w:val="20"/>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b/>
                <w:sz w:val="20"/>
                <w:szCs w:val="20"/>
              </w:rPr>
            </w:pPr>
            <w:r w:rsidRPr="00FE4881">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b/>
                <w:sz w:val="20"/>
                <w:szCs w:val="20"/>
              </w:rPr>
            </w:pPr>
            <w:r w:rsidRPr="00FE4881">
              <w:rPr>
                <w:b/>
                <w:sz w:val="20"/>
                <w:szCs w:val="20"/>
              </w:rPr>
              <w:t>Başlangıç Değeri</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rFonts w:cs="Arial"/>
                <w:b/>
                <w:sz w:val="20"/>
                <w:szCs w:val="20"/>
              </w:rPr>
            </w:pPr>
            <w:r w:rsidRPr="00FE4881">
              <w:rPr>
                <w:rFonts w:cs="Arial"/>
                <w:b/>
                <w:sz w:val="20"/>
                <w:szCs w:val="20"/>
              </w:rPr>
              <w:t>2024</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rFonts w:cs="Arial"/>
                <w:b/>
                <w:sz w:val="20"/>
                <w:szCs w:val="20"/>
              </w:rPr>
            </w:pPr>
            <w:r w:rsidRPr="00FE4881">
              <w:rPr>
                <w:rFonts w:cs="Arial"/>
                <w:b/>
                <w:sz w:val="20"/>
                <w:szCs w:val="20"/>
              </w:rPr>
              <w:t>2025</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rFonts w:cs="Arial"/>
                <w:b/>
                <w:sz w:val="20"/>
                <w:szCs w:val="20"/>
              </w:rPr>
            </w:pPr>
            <w:r w:rsidRPr="00FE4881">
              <w:rPr>
                <w:rFonts w:cs="Arial"/>
                <w:b/>
                <w:sz w:val="20"/>
                <w:szCs w:val="20"/>
              </w:rPr>
              <w:t>2026</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rFonts w:cs="Arial"/>
                <w:b/>
                <w:sz w:val="20"/>
                <w:szCs w:val="20"/>
              </w:rPr>
            </w:pPr>
            <w:r w:rsidRPr="00FE4881">
              <w:rPr>
                <w:rFonts w:cs="Arial"/>
                <w:b/>
                <w:sz w:val="20"/>
                <w:szCs w:val="20"/>
              </w:rPr>
              <w:t>2027</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rFonts w:cs="Arial"/>
                <w:b/>
                <w:sz w:val="20"/>
                <w:szCs w:val="20"/>
              </w:rPr>
            </w:pPr>
            <w:r w:rsidRPr="00FE4881">
              <w:rPr>
                <w:rFonts w:cs="Arial"/>
                <w:b/>
                <w:sz w:val="20"/>
                <w:szCs w:val="20"/>
              </w:rPr>
              <w:t>2028</w:t>
            </w:r>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b/>
                <w:sz w:val="20"/>
                <w:szCs w:val="20"/>
              </w:rPr>
            </w:pPr>
            <w:r w:rsidRPr="00FE4881">
              <w:rPr>
                <w:b/>
                <w:sz w:val="20"/>
                <w:szCs w:val="20"/>
              </w:rPr>
              <w:t>İzleme Sıklığı</w:t>
            </w:r>
          </w:p>
        </w:tc>
        <w:tc>
          <w:tcPr>
            <w:tcW w:w="65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jc w:val="center"/>
              <w:rPr>
                <w:b/>
                <w:sz w:val="20"/>
                <w:szCs w:val="20"/>
              </w:rPr>
            </w:pPr>
            <w:r w:rsidRPr="00FE4881">
              <w:rPr>
                <w:b/>
                <w:sz w:val="20"/>
                <w:szCs w:val="20"/>
              </w:rPr>
              <w:t>Rapor Sıklığı</w:t>
            </w:r>
          </w:p>
        </w:tc>
      </w:tr>
      <w:tr w:rsidR="00FE4881" w:rsidRPr="00FE4881" w:rsidTr="00EF7690">
        <w:trPr>
          <w:trHeight w:val="334"/>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1E3F47" w:rsidP="00FE4881">
            <w:pPr>
              <w:spacing w:after="0" w:line="240" w:lineRule="auto"/>
              <w:rPr>
                <w:b/>
                <w:sz w:val="20"/>
                <w:szCs w:val="20"/>
              </w:rPr>
            </w:pPr>
            <w:r>
              <w:rPr>
                <w:b/>
                <w:sz w:val="20"/>
                <w:szCs w:val="20"/>
              </w:rPr>
              <w:t>PG 2.1.1:</w:t>
            </w:r>
            <w:r w:rsidRPr="001E3F47">
              <w:t xml:space="preserve"> </w:t>
            </w:r>
            <w:r w:rsidRPr="001E3F47">
              <w:rPr>
                <w:sz w:val="20"/>
                <w:szCs w:val="20"/>
              </w:rPr>
              <w:t xml:space="preserve">Matematik dersi </w:t>
            </w:r>
            <w:proofErr w:type="gramStart"/>
            <w:r w:rsidRPr="001E3F47">
              <w:rPr>
                <w:sz w:val="20"/>
                <w:szCs w:val="20"/>
              </w:rPr>
              <w:t>yıl sonu</w:t>
            </w:r>
            <w:proofErr w:type="gramEnd"/>
            <w:r w:rsidRPr="001E3F47">
              <w:rPr>
                <w:sz w:val="20"/>
                <w:szCs w:val="20"/>
              </w:rPr>
              <w:t xml:space="preserve"> başarı puanı</w:t>
            </w:r>
          </w:p>
        </w:tc>
        <w:tc>
          <w:tcPr>
            <w:tcW w:w="428" w:type="pct"/>
            <w:tcBorders>
              <w:top w:val="single" w:sz="4" w:space="0" w:color="auto"/>
              <w:left w:val="single" w:sz="4" w:space="0" w:color="auto"/>
              <w:bottom w:val="single" w:sz="4" w:space="0" w:color="auto"/>
              <w:right w:val="single" w:sz="4" w:space="0" w:color="auto"/>
            </w:tcBorders>
            <w:vAlign w:val="center"/>
          </w:tcPr>
          <w:p w:rsidR="00FE4881" w:rsidRPr="00FE4881" w:rsidRDefault="00FB0702" w:rsidP="00FE4881">
            <w:pPr>
              <w:spacing w:after="0" w:line="240" w:lineRule="auto"/>
              <w:jc w:val="center"/>
              <w:rPr>
                <w:sz w:val="20"/>
                <w:szCs w:val="20"/>
              </w:rPr>
            </w:pPr>
            <w:r>
              <w:rPr>
                <w:sz w:val="20"/>
                <w:szCs w:val="20"/>
              </w:rPr>
              <w:t>20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653471" w:rsidP="00FE4881">
            <w:pPr>
              <w:spacing w:after="0" w:line="240" w:lineRule="auto"/>
              <w:jc w:val="center"/>
              <w:rPr>
                <w:sz w:val="20"/>
                <w:szCs w:val="20"/>
              </w:rPr>
            </w:pPr>
            <w:r>
              <w:rPr>
                <w:sz w:val="20"/>
                <w:szCs w:val="20"/>
              </w:rPr>
              <w:t>55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60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65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EF7690">
            <w:pPr>
              <w:spacing w:after="0" w:line="240" w:lineRule="auto"/>
              <w:rPr>
                <w:sz w:val="20"/>
                <w:szCs w:val="20"/>
              </w:rPr>
            </w:pPr>
            <w:r>
              <w:rPr>
                <w:sz w:val="20"/>
                <w:szCs w:val="20"/>
              </w:rPr>
              <w:t>70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75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EF7690">
            <w:pPr>
              <w:spacing w:after="0" w:line="240" w:lineRule="auto"/>
              <w:rPr>
                <w:sz w:val="20"/>
                <w:szCs w:val="20"/>
              </w:rPr>
            </w:pPr>
            <w:r>
              <w:rPr>
                <w:sz w:val="20"/>
                <w:szCs w:val="20"/>
              </w:rPr>
              <w:t>80</w:t>
            </w:r>
          </w:p>
        </w:tc>
        <w:tc>
          <w:tcPr>
            <w:tcW w:w="462" w:type="pct"/>
            <w:tcBorders>
              <w:top w:val="single" w:sz="4" w:space="0" w:color="auto"/>
              <w:left w:val="single" w:sz="4" w:space="0" w:color="auto"/>
              <w:right w:val="single" w:sz="4" w:space="0" w:color="auto"/>
            </w:tcBorders>
            <w:vAlign w:val="center"/>
          </w:tcPr>
          <w:p w:rsidR="00FE4881" w:rsidRPr="00FE4881" w:rsidRDefault="00BA2CDF" w:rsidP="00FE4881">
            <w:pPr>
              <w:spacing w:after="0" w:line="240" w:lineRule="auto"/>
              <w:jc w:val="center"/>
              <w:rPr>
                <w:sz w:val="20"/>
                <w:szCs w:val="20"/>
              </w:rPr>
            </w:pPr>
            <w:r>
              <w:rPr>
                <w:sz w:val="20"/>
                <w:szCs w:val="20"/>
              </w:rPr>
              <w:t>Dönem sonu</w:t>
            </w:r>
          </w:p>
        </w:tc>
        <w:tc>
          <w:tcPr>
            <w:tcW w:w="652" w:type="pct"/>
            <w:tcBorders>
              <w:top w:val="single" w:sz="4" w:space="0" w:color="auto"/>
              <w:left w:val="single" w:sz="4" w:space="0" w:color="auto"/>
              <w:right w:val="single" w:sz="4" w:space="0" w:color="auto"/>
            </w:tcBorders>
            <w:vAlign w:val="center"/>
          </w:tcPr>
          <w:p w:rsidR="00FE4881" w:rsidRPr="00FE4881" w:rsidRDefault="00BA2CDF" w:rsidP="00FE4881">
            <w:pPr>
              <w:spacing w:after="0" w:line="240" w:lineRule="auto"/>
              <w:jc w:val="center"/>
              <w:rPr>
                <w:sz w:val="20"/>
                <w:szCs w:val="20"/>
              </w:rPr>
            </w:pPr>
            <w:r>
              <w:rPr>
                <w:sz w:val="20"/>
                <w:szCs w:val="20"/>
              </w:rPr>
              <w:t>Dönem sonu</w:t>
            </w:r>
          </w:p>
        </w:tc>
      </w:tr>
      <w:tr w:rsidR="00FE4881" w:rsidRPr="00FE4881" w:rsidTr="00EF7690">
        <w:trPr>
          <w:trHeight w:val="334"/>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FE4881" w:rsidRPr="00FE4881" w:rsidRDefault="001E3F47" w:rsidP="00FE4881">
            <w:pPr>
              <w:spacing w:after="0" w:line="240" w:lineRule="auto"/>
              <w:rPr>
                <w:b/>
                <w:sz w:val="20"/>
                <w:szCs w:val="20"/>
              </w:rPr>
            </w:pPr>
            <w:r>
              <w:rPr>
                <w:b/>
                <w:sz w:val="20"/>
                <w:szCs w:val="20"/>
              </w:rPr>
              <w:t>PG 2.1.2:</w:t>
            </w:r>
            <w:r w:rsidRPr="001E3F47">
              <w:rPr>
                <w:sz w:val="20"/>
                <w:szCs w:val="20"/>
              </w:rPr>
              <w:t xml:space="preserve">TürkDili ve Edebiyatı dersi </w:t>
            </w:r>
            <w:proofErr w:type="gramStart"/>
            <w:r w:rsidRPr="001E3F47">
              <w:rPr>
                <w:sz w:val="20"/>
                <w:szCs w:val="20"/>
              </w:rPr>
              <w:t>yıl sonu</w:t>
            </w:r>
            <w:proofErr w:type="gramEnd"/>
            <w:r w:rsidRPr="001E3F47">
              <w:rPr>
                <w:sz w:val="20"/>
                <w:szCs w:val="20"/>
              </w:rPr>
              <w:t xml:space="preserve"> başarı puanı</w:t>
            </w:r>
          </w:p>
        </w:tc>
        <w:tc>
          <w:tcPr>
            <w:tcW w:w="428" w:type="pct"/>
            <w:tcBorders>
              <w:top w:val="single" w:sz="4" w:space="0" w:color="auto"/>
              <w:left w:val="single" w:sz="4" w:space="0" w:color="auto"/>
              <w:bottom w:val="single" w:sz="4" w:space="0" w:color="auto"/>
              <w:right w:val="single" w:sz="4" w:space="0" w:color="auto"/>
            </w:tcBorders>
            <w:vAlign w:val="center"/>
          </w:tcPr>
          <w:p w:rsidR="00FE4881" w:rsidRPr="00FE4881" w:rsidRDefault="00FB0702" w:rsidP="00FE4881">
            <w:pPr>
              <w:spacing w:after="0" w:line="240" w:lineRule="auto"/>
              <w:jc w:val="center"/>
              <w:rPr>
                <w:sz w:val="20"/>
                <w:szCs w:val="20"/>
              </w:rPr>
            </w:pPr>
            <w:r>
              <w:rPr>
                <w:sz w:val="20"/>
                <w:szCs w:val="20"/>
              </w:rPr>
              <w:t>20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EF7690" w:rsidP="00FE4881">
            <w:pPr>
              <w:spacing w:after="0" w:line="240" w:lineRule="auto"/>
              <w:jc w:val="center"/>
              <w:rPr>
                <w:sz w:val="20"/>
                <w:szCs w:val="20"/>
              </w:rPr>
            </w:pPr>
            <w:r>
              <w:rPr>
                <w:sz w:val="20"/>
                <w:szCs w:val="20"/>
              </w:rPr>
              <w:t>60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65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70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75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80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FE4881" w:rsidRPr="00FE4881" w:rsidRDefault="00FB0702" w:rsidP="00FE4881">
            <w:pPr>
              <w:spacing w:after="0" w:line="240" w:lineRule="auto"/>
              <w:jc w:val="center"/>
              <w:rPr>
                <w:sz w:val="20"/>
                <w:szCs w:val="20"/>
              </w:rPr>
            </w:pPr>
            <w:r>
              <w:rPr>
                <w:sz w:val="20"/>
                <w:szCs w:val="20"/>
              </w:rPr>
              <w:t>85</w:t>
            </w:r>
          </w:p>
        </w:tc>
        <w:tc>
          <w:tcPr>
            <w:tcW w:w="462" w:type="pct"/>
            <w:tcBorders>
              <w:top w:val="single" w:sz="4" w:space="0" w:color="auto"/>
              <w:left w:val="single" w:sz="4" w:space="0" w:color="auto"/>
              <w:right w:val="single" w:sz="4" w:space="0" w:color="auto"/>
            </w:tcBorders>
            <w:vAlign w:val="center"/>
          </w:tcPr>
          <w:p w:rsidR="00FE4881" w:rsidRPr="00FE4881" w:rsidRDefault="00BA2CDF" w:rsidP="00FE4881">
            <w:pPr>
              <w:spacing w:after="0" w:line="240" w:lineRule="auto"/>
              <w:jc w:val="center"/>
              <w:rPr>
                <w:sz w:val="20"/>
                <w:szCs w:val="20"/>
              </w:rPr>
            </w:pPr>
            <w:r>
              <w:rPr>
                <w:sz w:val="20"/>
                <w:szCs w:val="20"/>
              </w:rPr>
              <w:t>Dönem sonu</w:t>
            </w:r>
          </w:p>
        </w:tc>
        <w:tc>
          <w:tcPr>
            <w:tcW w:w="652" w:type="pct"/>
            <w:tcBorders>
              <w:top w:val="single" w:sz="4" w:space="0" w:color="auto"/>
              <w:left w:val="single" w:sz="4" w:space="0" w:color="auto"/>
              <w:right w:val="single" w:sz="4" w:space="0" w:color="auto"/>
            </w:tcBorders>
            <w:vAlign w:val="center"/>
          </w:tcPr>
          <w:p w:rsidR="00FE4881" w:rsidRPr="00FE4881" w:rsidRDefault="00BA2CDF" w:rsidP="00FE4881">
            <w:pPr>
              <w:spacing w:after="0" w:line="240" w:lineRule="auto"/>
              <w:jc w:val="center"/>
              <w:rPr>
                <w:sz w:val="20"/>
                <w:szCs w:val="20"/>
              </w:rPr>
            </w:pPr>
            <w:r>
              <w:rPr>
                <w:sz w:val="20"/>
                <w:szCs w:val="20"/>
              </w:rPr>
              <w:t>Dönem sonu</w:t>
            </w:r>
          </w:p>
        </w:tc>
      </w:tr>
      <w:tr w:rsidR="001E3F47" w:rsidRPr="00FE4881" w:rsidTr="00EF7690">
        <w:trPr>
          <w:trHeight w:val="334"/>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E3F47" w:rsidRPr="00FE4881" w:rsidRDefault="00FB0702" w:rsidP="001E3F47">
            <w:pPr>
              <w:spacing w:after="0" w:line="240" w:lineRule="auto"/>
              <w:rPr>
                <w:b/>
                <w:sz w:val="20"/>
                <w:szCs w:val="20"/>
              </w:rPr>
            </w:pPr>
            <w:r>
              <w:rPr>
                <w:b/>
                <w:sz w:val="20"/>
                <w:szCs w:val="20"/>
              </w:rPr>
              <w:t>PG 2.1.3</w:t>
            </w:r>
            <w:r w:rsidR="001E3F47">
              <w:rPr>
                <w:b/>
                <w:sz w:val="20"/>
                <w:szCs w:val="20"/>
              </w:rPr>
              <w:t>:</w:t>
            </w:r>
            <w:r w:rsidR="001E3F47">
              <w:t xml:space="preserve"> </w:t>
            </w:r>
            <w:r w:rsidR="00AB3B36">
              <w:rPr>
                <w:sz w:val="20"/>
                <w:szCs w:val="20"/>
              </w:rPr>
              <w:t xml:space="preserve"> </w:t>
            </w:r>
            <w:r w:rsidR="001E3F47" w:rsidRPr="001E3F47">
              <w:rPr>
                <w:sz w:val="20"/>
                <w:szCs w:val="20"/>
              </w:rPr>
              <w:t xml:space="preserve">İHL meslek dersleri </w:t>
            </w:r>
            <w:proofErr w:type="gramStart"/>
            <w:r w:rsidR="001E3F47" w:rsidRPr="001E3F47">
              <w:rPr>
                <w:sz w:val="20"/>
                <w:szCs w:val="20"/>
              </w:rPr>
              <w:t>yıl sonu</w:t>
            </w:r>
            <w:proofErr w:type="gramEnd"/>
            <w:r w:rsidR="001E3F47" w:rsidRPr="001E3F47">
              <w:rPr>
                <w:sz w:val="20"/>
                <w:szCs w:val="20"/>
              </w:rPr>
              <w:t xml:space="preserve"> başarı puanı</w:t>
            </w:r>
          </w:p>
        </w:tc>
        <w:tc>
          <w:tcPr>
            <w:tcW w:w="428" w:type="pct"/>
            <w:tcBorders>
              <w:top w:val="single" w:sz="4" w:space="0" w:color="auto"/>
              <w:left w:val="single" w:sz="4" w:space="0" w:color="auto"/>
              <w:bottom w:val="single" w:sz="4" w:space="0" w:color="auto"/>
              <w:right w:val="single" w:sz="4" w:space="0" w:color="auto"/>
            </w:tcBorders>
            <w:vAlign w:val="center"/>
          </w:tcPr>
          <w:p w:rsidR="001E3F47" w:rsidRPr="00FE4881" w:rsidRDefault="00FB0702" w:rsidP="001E3F47">
            <w:pPr>
              <w:spacing w:after="0" w:line="240" w:lineRule="auto"/>
              <w:jc w:val="center"/>
              <w:rPr>
                <w:sz w:val="20"/>
                <w:szCs w:val="20"/>
              </w:rPr>
            </w:pPr>
            <w:r>
              <w:rPr>
                <w:sz w:val="20"/>
                <w:szCs w:val="20"/>
              </w:rPr>
              <w:t>20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B83E10" w:rsidP="001E3F47">
            <w:pPr>
              <w:spacing w:after="0" w:line="240" w:lineRule="auto"/>
              <w:jc w:val="center"/>
              <w:rPr>
                <w:sz w:val="20"/>
                <w:szCs w:val="20"/>
              </w:rPr>
            </w:pPr>
            <w:r>
              <w:rPr>
                <w:sz w:val="20"/>
                <w:szCs w:val="20"/>
              </w:rPr>
              <w:t>75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FB0702" w:rsidP="001E3F47">
            <w:pPr>
              <w:spacing w:after="0" w:line="240" w:lineRule="auto"/>
              <w:jc w:val="center"/>
              <w:rPr>
                <w:sz w:val="20"/>
                <w:szCs w:val="20"/>
              </w:rPr>
            </w:pPr>
            <w:r>
              <w:rPr>
                <w:sz w:val="20"/>
                <w:szCs w:val="20"/>
              </w:rPr>
              <w:t>80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FB0702" w:rsidP="001E3F47">
            <w:pPr>
              <w:spacing w:after="0" w:line="240" w:lineRule="auto"/>
              <w:jc w:val="center"/>
              <w:rPr>
                <w:sz w:val="20"/>
                <w:szCs w:val="20"/>
              </w:rPr>
            </w:pPr>
            <w:r>
              <w:rPr>
                <w:sz w:val="20"/>
                <w:szCs w:val="20"/>
              </w:rPr>
              <w:t>85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FB0702" w:rsidP="001E3F47">
            <w:pPr>
              <w:spacing w:after="0" w:line="240" w:lineRule="auto"/>
              <w:jc w:val="center"/>
              <w:rPr>
                <w:sz w:val="20"/>
                <w:szCs w:val="20"/>
              </w:rPr>
            </w:pPr>
            <w:r>
              <w:rPr>
                <w:sz w:val="20"/>
                <w:szCs w:val="20"/>
              </w:rPr>
              <w:t>90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FB0702" w:rsidP="001E3F47">
            <w:pPr>
              <w:spacing w:after="0" w:line="240" w:lineRule="auto"/>
              <w:jc w:val="center"/>
              <w:rPr>
                <w:sz w:val="20"/>
                <w:szCs w:val="20"/>
              </w:rPr>
            </w:pPr>
            <w:r>
              <w:rPr>
                <w:sz w:val="20"/>
                <w:szCs w:val="20"/>
              </w:rPr>
              <w:t>95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FB0702" w:rsidP="001E3F47">
            <w:pPr>
              <w:spacing w:after="0" w:line="240" w:lineRule="auto"/>
              <w:jc w:val="center"/>
              <w:rPr>
                <w:sz w:val="20"/>
                <w:szCs w:val="20"/>
              </w:rPr>
            </w:pPr>
            <w:r>
              <w:rPr>
                <w:sz w:val="20"/>
                <w:szCs w:val="20"/>
              </w:rPr>
              <w:t>100</w:t>
            </w:r>
          </w:p>
        </w:tc>
        <w:tc>
          <w:tcPr>
            <w:tcW w:w="462" w:type="pct"/>
            <w:tcBorders>
              <w:top w:val="single" w:sz="4" w:space="0" w:color="auto"/>
              <w:left w:val="single" w:sz="4" w:space="0" w:color="auto"/>
              <w:right w:val="single" w:sz="4" w:space="0" w:color="auto"/>
            </w:tcBorders>
            <w:vAlign w:val="center"/>
          </w:tcPr>
          <w:p w:rsidR="001E3F47" w:rsidRPr="00FE4881" w:rsidRDefault="00BA2CDF" w:rsidP="001E3F47">
            <w:pPr>
              <w:spacing w:after="0" w:line="240" w:lineRule="auto"/>
              <w:jc w:val="center"/>
              <w:rPr>
                <w:sz w:val="20"/>
                <w:szCs w:val="20"/>
              </w:rPr>
            </w:pPr>
            <w:r>
              <w:rPr>
                <w:sz w:val="20"/>
                <w:szCs w:val="20"/>
              </w:rPr>
              <w:t>Dönem sonu</w:t>
            </w:r>
          </w:p>
        </w:tc>
        <w:tc>
          <w:tcPr>
            <w:tcW w:w="652" w:type="pct"/>
            <w:tcBorders>
              <w:top w:val="single" w:sz="4" w:space="0" w:color="auto"/>
              <w:left w:val="single" w:sz="4" w:space="0" w:color="auto"/>
              <w:right w:val="single" w:sz="4" w:space="0" w:color="auto"/>
            </w:tcBorders>
            <w:vAlign w:val="center"/>
          </w:tcPr>
          <w:p w:rsidR="001E3F47" w:rsidRPr="00FE4881" w:rsidRDefault="00BA2CDF" w:rsidP="001E3F47">
            <w:pPr>
              <w:spacing w:after="0" w:line="240" w:lineRule="auto"/>
              <w:jc w:val="center"/>
              <w:rPr>
                <w:sz w:val="20"/>
                <w:szCs w:val="20"/>
              </w:rPr>
            </w:pPr>
            <w:r>
              <w:rPr>
                <w:sz w:val="20"/>
                <w:szCs w:val="20"/>
              </w:rPr>
              <w:t>Dönem sonu</w:t>
            </w:r>
          </w:p>
        </w:tc>
      </w:tr>
      <w:tr w:rsidR="001E3F47" w:rsidRPr="00FE4881" w:rsidTr="00EF7690">
        <w:trPr>
          <w:trHeight w:val="334"/>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E3F47" w:rsidRPr="00FE4881" w:rsidRDefault="00FB0702" w:rsidP="001E3F47">
            <w:pPr>
              <w:spacing w:after="0" w:line="240" w:lineRule="auto"/>
              <w:rPr>
                <w:b/>
                <w:sz w:val="20"/>
                <w:szCs w:val="20"/>
              </w:rPr>
            </w:pPr>
            <w:r>
              <w:rPr>
                <w:b/>
                <w:sz w:val="20"/>
                <w:szCs w:val="20"/>
              </w:rPr>
              <w:t>PG 2.1.4</w:t>
            </w:r>
            <w:r w:rsidR="001E3F47">
              <w:rPr>
                <w:b/>
                <w:sz w:val="20"/>
                <w:szCs w:val="20"/>
              </w:rPr>
              <w:t>:</w:t>
            </w:r>
            <w:r w:rsidR="001E3F47">
              <w:t xml:space="preserve"> </w:t>
            </w:r>
            <w:r w:rsidR="00AB3B36" w:rsidRPr="00AB3B36">
              <w:rPr>
                <w:sz w:val="20"/>
                <w:szCs w:val="20"/>
              </w:rPr>
              <w:t xml:space="preserve">Yabancı dil dersleri </w:t>
            </w:r>
            <w:proofErr w:type="gramStart"/>
            <w:r w:rsidR="00AB3B36" w:rsidRPr="00AB3B36">
              <w:rPr>
                <w:sz w:val="20"/>
                <w:szCs w:val="20"/>
              </w:rPr>
              <w:t>yıl sonu</w:t>
            </w:r>
            <w:proofErr w:type="gramEnd"/>
            <w:r w:rsidR="00AB3B36" w:rsidRPr="00AB3B36">
              <w:rPr>
                <w:sz w:val="20"/>
                <w:szCs w:val="20"/>
              </w:rPr>
              <w:t xml:space="preserve"> başarı puanı</w:t>
            </w:r>
          </w:p>
        </w:tc>
        <w:tc>
          <w:tcPr>
            <w:tcW w:w="428" w:type="pct"/>
            <w:tcBorders>
              <w:top w:val="single" w:sz="4" w:space="0" w:color="auto"/>
              <w:left w:val="single" w:sz="4" w:space="0" w:color="auto"/>
              <w:bottom w:val="single" w:sz="4" w:space="0" w:color="auto"/>
              <w:right w:val="single" w:sz="4" w:space="0" w:color="auto"/>
            </w:tcBorders>
            <w:vAlign w:val="center"/>
          </w:tcPr>
          <w:p w:rsidR="001E3F47" w:rsidRPr="00FE4881" w:rsidRDefault="00FB0702" w:rsidP="001E3F47">
            <w:pPr>
              <w:spacing w:after="0" w:line="240" w:lineRule="auto"/>
              <w:jc w:val="center"/>
              <w:rPr>
                <w:sz w:val="20"/>
                <w:szCs w:val="20"/>
              </w:rPr>
            </w:pPr>
            <w:r>
              <w:rPr>
                <w:sz w:val="20"/>
                <w:szCs w:val="20"/>
              </w:rPr>
              <w:t>20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B83E10" w:rsidP="001E3F47">
            <w:pPr>
              <w:spacing w:after="0" w:line="240" w:lineRule="auto"/>
              <w:jc w:val="center"/>
              <w:rPr>
                <w:sz w:val="20"/>
                <w:szCs w:val="20"/>
              </w:rPr>
            </w:pPr>
            <w:r>
              <w:rPr>
                <w:sz w:val="20"/>
                <w:szCs w:val="20"/>
              </w:rPr>
              <w:t>6</w:t>
            </w:r>
            <w:r w:rsidR="00653471">
              <w:rPr>
                <w:sz w:val="20"/>
                <w:szCs w:val="20"/>
              </w:rPr>
              <w:t>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FB0702" w:rsidP="001E3F47">
            <w:pPr>
              <w:spacing w:after="0" w:line="240" w:lineRule="auto"/>
              <w:jc w:val="center"/>
              <w:rPr>
                <w:sz w:val="20"/>
                <w:szCs w:val="20"/>
              </w:rPr>
            </w:pPr>
            <w:r>
              <w:rPr>
                <w:sz w:val="20"/>
                <w:szCs w:val="20"/>
              </w:rPr>
              <w:t>6</w:t>
            </w:r>
            <w:r w:rsidR="0058072A">
              <w:rPr>
                <w:sz w:val="20"/>
                <w:szCs w:val="20"/>
              </w:rPr>
              <w:t>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FB0702">
            <w:pPr>
              <w:spacing w:after="0" w:line="240" w:lineRule="auto"/>
              <w:rPr>
                <w:sz w:val="20"/>
                <w:szCs w:val="20"/>
              </w:rPr>
            </w:pPr>
            <w:r>
              <w:rPr>
                <w:sz w:val="20"/>
                <w:szCs w:val="20"/>
              </w:rPr>
              <w:t>70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1E3F47">
            <w:pPr>
              <w:spacing w:after="0" w:line="240" w:lineRule="auto"/>
              <w:jc w:val="center"/>
              <w:rPr>
                <w:sz w:val="20"/>
                <w:szCs w:val="20"/>
              </w:rPr>
            </w:pPr>
            <w:r>
              <w:rPr>
                <w:sz w:val="20"/>
                <w:szCs w:val="20"/>
              </w:rPr>
              <w:t>75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1E3F47">
            <w:pPr>
              <w:spacing w:after="0" w:line="240" w:lineRule="auto"/>
              <w:jc w:val="center"/>
              <w:rPr>
                <w:sz w:val="20"/>
                <w:szCs w:val="20"/>
              </w:rPr>
            </w:pPr>
            <w:r>
              <w:rPr>
                <w:sz w:val="20"/>
                <w:szCs w:val="20"/>
              </w:rPr>
              <w:t>80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1E3F47">
            <w:pPr>
              <w:spacing w:after="0" w:line="240" w:lineRule="auto"/>
              <w:jc w:val="center"/>
              <w:rPr>
                <w:sz w:val="20"/>
                <w:szCs w:val="20"/>
              </w:rPr>
            </w:pPr>
            <w:r>
              <w:rPr>
                <w:sz w:val="20"/>
                <w:szCs w:val="20"/>
              </w:rPr>
              <w:t>85</w:t>
            </w:r>
          </w:p>
        </w:tc>
        <w:tc>
          <w:tcPr>
            <w:tcW w:w="462" w:type="pct"/>
            <w:tcBorders>
              <w:top w:val="single" w:sz="4" w:space="0" w:color="auto"/>
              <w:left w:val="single" w:sz="4" w:space="0" w:color="auto"/>
              <w:right w:val="single" w:sz="4" w:space="0" w:color="auto"/>
            </w:tcBorders>
            <w:vAlign w:val="center"/>
          </w:tcPr>
          <w:p w:rsidR="001E3F47" w:rsidRPr="00FE4881" w:rsidRDefault="00BA2CDF" w:rsidP="001E3F47">
            <w:pPr>
              <w:spacing w:after="0" w:line="240" w:lineRule="auto"/>
              <w:jc w:val="center"/>
              <w:rPr>
                <w:sz w:val="20"/>
                <w:szCs w:val="20"/>
              </w:rPr>
            </w:pPr>
            <w:r>
              <w:rPr>
                <w:sz w:val="20"/>
                <w:szCs w:val="20"/>
              </w:rPr>
              <w:t>Dönem sonu</w:t>
            </w:r>
          </w:p>
        </w:tc>
        <w:tc>
          <w:tcPr>
            <w:tcW w:w="652" w:type="pct"/>
            <w:tcBorders>
              <w:top w:val="single" w:sz="4" w:space="0" w:color="auto"/>
              <w:left w:val="single" w:sz="4" w:space="0" w:color="auto"/>
              <w:right w:val="single" w:sz="4" w:space="0" w:color="auto"/>
            </w:tcBorders>
            <w:vAlign w:val="center"/>
          </w:tcPr>
          <w:p w:rsidR="001E3F47" w:rsidRPr="00FE4881" w:rsidRDefault="00BA2CDF" w:rsidP="001E3F47">
            <w:pPr>
              <w:spacing w:after="0" w:line="240" w:lineRule="auto"/>
              <w:jc w:val="center"/>
              <w:rPr>
                <w:sz w:val="20"/>
                <w:szCs w:val="20"/>
              </w:rPr>
            </w:pPr>
            <w:r>
              <w:rPr>
                <w:sz w:val="20"/>
                <w:szCs w:val="20"/>
              </w:rPr>
              <w:t>Dönem sonu</w:t>
            </w:r>
          </w:p>
        </w:tc>
      </w:tr>
      <w:tr w:rsidR="001E3F47" w:rsidRPr="00FE4881" w:rsidTr="00EF7690">
        <w:trPr>
          <w:trHeight w:val="334"/>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E3F47" w:rsidRPr="00FE4881" w:rsidRDefault="00FB0702" w:rsidP="001E3F47">
            <w:pPr>
              <w:spacing w:after="0" w:line="240" w:lineRule="auto"/>
              <w:rPr>
                <w:b/>
                <w:sz w:val="20"/>
                <w:szCs w:val="20"/>
              </w:rPr>
            </w:pPr>
            <w:r>
              <w:rPr>
                <w:b/>
                <w:sz w:val="20"/>
                <w:szCs w:val="20"/>
              </w:rPr>
              <w:t>PG 2.1.5</w:t>
            </w:r>
            <w:r w:rsidR="001E3F47">
              <w:rPr>
                <w:b/>
                <w:sz w:val="20"/>
                <w:szCs w:val="20"/>
              </w:rPr>
              <w:t>:</w:t>
            </w:r>
            <w:r w:rsidR="001E3F47">
              <w:t xml:space="preserve"> </w:t>
            </w:r>
            <w:r w:rsidR="00AB3B36" w:rsidRPr="00AB3B36">
              <w:rPr>
                <w:sz w:val="20"/>
                <w:szCs w:val="20"/>
              </w:rPr>
              <w:t>Öğrenci başına okunan kitap ortalaması</w:t>
            </w:r>
            <w:r w:rsidR="00AB3B36">
              <w:rPr>
                <w:b/>
                <w:sz w:val="20"/>
                <w:szCs w:val="20"/>
              </w:rPr>
              <w:t xml:space="preserve"> </w:t>
            </w:r>
          </w:p>
        </w:tc>
        <w:tc>
          <w:tcPr>
            <w:tcW w:w="428" w:type="pct"/>
            <w:tcBorders>
              <w:top w:val="single" w:sz="4" w:space="0" w:color="auto"/>
              <w:left w:val="single" w:sz="4" w:space="0" w:color="auto"/>
              <w:bottom w:val="single" w:sz="4" w:space="0" w:color="auto"/>
              <w:right w:val="single" w:sz="4" w:space="0" w:color="auto"/>
            </w:tcBorders>
            <w:vAlign w:val="center"/>
          </w:tcPr>
          <w:p w:rsidR="001E3F47" w:rsidRPr="00FE4881" w:rsidRDefault="00FB0702" w:rsidP="001E3F47">
            <w:pPr>
              <w:spacing w:after="0" w:line="240" w:lineRule="auto"/>
              <w:jc w:val="center"/>
              <w:rPr>
                <w:sz w:val="20"/>
                <w:szCs w:val="20"/>
              </w:rPr>
            </w:pPr>
            <w:r>
              <w:rPr>
                <w:sz w:val="20"/>
                <w:szCs w:val="20"/>
              </w:rPr>
              <w:t>20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B83E10" w:rsidP="001E3F47">
            <w:pPr>
              <w:spacing w:after="0" w:line="240" w:lineRule="auto"/>
              <w:jc w:val="center"/>
              <w:rPr>
                <w:sz w:val="20"/>
                <w:szCs w:val="20"/>
              </w:rPr>
            </w:pPr>
            <w:r>
              <w:rPr>
                <w:sz w:val="20"/>
                <w:szCs w:val="20"/>
              </w:rPr>
              <w:t>3</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5863A5">
            <w:pPr>
              <w:spacing w:after="0" w:line="240" w:lineRule="auto"/>
              <w:rPr>
                <w:sz w:val="20"/>
                <w:szCs w:val="20"/>
              </w:rPr>
            </w:pPr>
            <w:r>
              <w:rPr>
                <w:sz w:val="20"/>
                <w:szCs w:val="20"/>
              </w:rPr>
              <w:t>4</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5863A5">
            <w:pPr>
              <w:spacing w:after="0" w:line="240" w:lineRule="auto"/>
              <w:rPr>
                <w:sz w:val="20"/>
                <w:szCs w:val="20"/>
              </w:rPr>
            </w:pPr>
            <w:r>
              <w:rPr>
                <w:sz w:val="20"/>
                <w:szCs w:val="20"/>
              </w:rPr>
              <w:t>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5863A5">
            <w:pPr>
              <w:spacing w:after="0" w:line="240" w:lineRule="auto"/>
              <w:rPr>
                <w:sz w:val="20"/>
                <w:szCs w:val="20"/>
              </w:rPr>
            </w:pPr>
            <w:r>
              <w:rPr>
                <w:sz w:val="20"/>
                <w:szCs w:val="20"/>
              </w:rPr>
              <w:t>6</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1E3F47">
            <w:pPr>
              <w:spacing w:after="0" w:line="240" w:lineRule="auto"/>
              <w:jc w:val="center"/>
              <w:rPr>
                <w:sz w:val="20"/>
                <w:szCs w:val="20"/>
              </w:rPr>
            </w:pPr>
            <w:r>
              <w:rPr>
                <w:sz w:val="20"/>
                <w:szCs w:val="20"/>
              </w:rPr>
              <w:t>7</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E3F47" w:rsidRPr="00FE4881" w:rsidRDefault="0058072A" w:rsidP="001E3F47">
            <w:pPr>
              <w:spacing w:after="0" w:line="240" w:lineRule="auto"/>
              <w:jc w:val="center"/>
              <w:rPr>
                <w:sz w:val="20"/>
                <w:szCs w:val="20"/>
              </w:rPr>
            </w:pPr>
            <w:r>
              <w:rPr>
                <w:sz w:val="20"/>
                <w:szCs w:val="20"/>
              </w:rPr>
              <w:t>8</w:t>
            </w:r>
          </w:p>
        </w:tc>
        <w:tc>
          <w:tcPr>
            <w:tcW w:w="462" w:type="pct"/>
            <w:tcBorders>
              <w:top w:val="single" w:sz="4" w:space="0" w:color="auto"/>
              <w:left w:val="single" w:sz="4" w:space="0" w:color="auto"/>
              <w:right w:val="single" w:sz="4" w:space="0" w:color="auto"/>
            </w:tcBorders>
            <w:vAlign w:val="center"/>
          </w:tcPr>
          <w:p w:rsidR="001E3F47" w:rsidRPr="00FE4881" w:rsidRDefault="00BA2CDF" w:rsidP="001E3F47">
            <w:pPr>
              <w:spacing w:after="0" w:line="240" w:lineRule="auto"/>
              <w:jc w:val="center"/>
              <w:rPr>
                <w:sz w:val="20"/>
                <w:szCs w:val="20"/>
              </w:rPr>
            </w:pPr>
            <w:r>
              <w:rPr>
                <w:sz w:val="20"/>
                <w:szCs w:val="20"/>
              </w:rPr>
              <w:t>Dönem sonu</w:t>
            </w:r>
          </w:p>
        </w:tc>
        <w:tc>
          <w:tcPr>
            <w:tcW w:w="652" w:type="pct"/>
            <w:tcBorders>
              <w:top w:val="single" w:sz="4" w:space="0" w:color="auto"/>
              <w:left w:val="single" w:sz="4" w:space="0" w:color="auto"/>
              <w:right w:val="single" w:sz="4" w:space="0" w:color="auto"/>
            </w:tcBorders>
            <w:vAlign w:val="center"/>
          </w:tcPr>
          <w:p w:rsidR="001E3F47" w:rsidRPr="00FE4881" w:rsidRDefault="00BA2CDF" w:rsidP="001E3F47">
            <w:pPr>
              <w:spacing w:after="0" w:line="240" w:lineRule="auto"/>
              <w:jc w:val="center"/>
              <w:rPr>
                <w:sz w:val="20"/>
                <w:szCs w:val="20"/>
              </w:rPr>
            </w:pPr>
            <w:r>
              <w:rPr>
                <w:sz w:val="20"/>
                <w:szCs w:val="20"/>
              </w:rPr>
              <w:t>Dönem sonu</w:t>
            </w:r>
          </w:p>
        </w:tc>
      </w:tr>
      <w:tr w:rsidR="00FE4881" w:rsidRPr="00FE4881" w:rsidTr="00147539">
        <w:trPr>
          <w:trHeight w:val="393"/>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t>Koordinatör Birim</w:t>
            </w:r>
          </w:p>
        </w:tc>
        <w:tc>
          <w:tcPr>
            <w:tcW w:w="372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881" w:rsidRPr="00FE4881" w:rsidRDefault="008A3E4C" w:rsidP="00FE4881">
            <w:pPr>
              <w:spacing w:after="0" w:line="240" w:lineRule="auto"/>
              <w:rPr>
                <w:sz w:val="20"/>
                <w:szCs w:val="20"/>
              </w:rPr>
            </w:pPr>
            <w:r w:rsidRPr="008A3E4C">
              <w:rPr>
                <w:sz w:val="20"/>
                <w:szCs w:val="20"/>
              </w:rPr>
              <w:t>Milas Anadolu İmam Hatip Lisesi Müdürlüğü</w:t>
            </w:r>
          </w:p>
        </w:tc>
      </w:tr>
      <w:tr w:rsidR="00FE4881" w:rsidRPr="00FE4881" w:rsidTr="00147539">
        <w:trPr>
          <w:trHeight w:val="20"/>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t>İş Birliği Yapılacak Birimler</w:t>
            </w:r>
          </w:p>
        </w:tc>
        <w:tc>
          <w:tcPr>
            <w:tcW w:w="372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881" w:rsidRPr="00FE4881" w:rsidRDefault="00F422F7" w:rsidP="00FE4881">
            <w:pPr>
              <w:spacing w:after="0" w:line="240" w:lineRule="auto"/>
              <w:rPr>
                <w:sz w:val="20"/>
                <w:szCs w:val="20"/>
              </w:rPr>
            </w:pPr>
            <w:r w:rsidRPr="00F422F7">
              <w:rPr>
                <w:sz w:val="20"/>
                <w:szCs w:val="20"/>
              </w:rPr>
              <w:t>Milas Anadolu İmam Hatip Lisesi Müdürlüğü, İlçe Müftülüğü</w:t>
            </w:r>
          </w:p>
        </w:tc>
      </w:tr>
      <w:tr w:rsidR="00FE4881" w:rsidRPr="00FE4881" w:rsidTr="00147539">
        <w:trPr>
          <w:trHeight w:val="20"/>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t>Riskler</w:t>
            </w:r>
          </w:p>
        </w:tc>
        <w:tc>
          <w:tcPr>
            <w:tcW w:w="372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881" w:rsidRDefault="003F4C83" w:rsidP="00FE4881">
            <w:pPr>
              <w:spacing w:after="0" w:line="240" w:lineRule="auto"/>
              <w:rPr>
                <w:sz w:val="20"/>
                <w:szCs w:val="20"/>
              </w:rPr>
            </w:pPr>
            <w:r>
              <w:rPr>
                <w:sz w:val="20"/>
                <w:szCs w:val="20"/>
              </w:rPr>
              <w:t>1)</w:t>
            </w:r>
            <w:r w:rsidR="00E94637">
              <w:rPr>
                <w:sz w:val="20"/>
                <w:szCs w:val="20"/>
              </w:rPr>
              <w:t>Öğrencilerin ders başarı seviyesizliği,</w:t>
            </w:r>
          </w:p>
          <w:p w:rsidR="00FF4DB6" w:rsidRDefault="00FF4DB6" w:rsidP="00FE4881">
            <w:pPr>
              <w:spacing w:after="0" w:line="240" w:lineRule="auto"/>
              <w:rPr>
                <w:sz w:val="20"/>
                <w:szCs w:val="20"/>
              </w:rPr>
            </w:pPr>
            <w:r>
              <w:rPr>
                <w:sz w:val="20"/>
                <w:szCs w:val="20"/>
              </w:rPr>
              <w:t>2)Eğitimde yeni uygulamalar ve geliştirme çalışmaları,</w:t>
            </w:r>
          </w:p>
          <w:p w:rsidR="00FE4881" w:rsidRPr="00FE4881" w:rsidRDefault="00FF4DB6" w:rsidP="00FE4881">
            <w:pPr>
              <w:spacing w:after="0" w:line="240" w:lineRule="auto"/>
              <w:rPr>
                <w:sz w:val="20"/>
                <w:szCs w:val="20"/>
              </w:rPr>
            </w:pPr>
            <w:r>
              <w:rPr>
                <w:sz w:val="20"/>
                <w:szCs w:val="20"/>
              </w:rPr>
              <w:t>3)</w:t>
            </w:r>
            <w:r w:rsidR="00627EDF">
              <w:rPr>
                <w:sz w:val="20"/>
                <w:szCs w:val="20"/>
              </w:rPr>
              <w:t xml:space="preserve">Öğrencilerin münazara, panel, makale, kompozisyon </w:t>
            </w:r>
            <w:proofErr w:type="spellStart"/>
            <w:proofErr w:type="gramStart"/>
            <w:r w:rsidR="00627EDF">
              <w:rPr>
                <w:sz w:val="20"/>
                <w:szCs w:val="20"/>
              </w:rPr>
              <w:t>yazma,proje</w:t>
            </w:r>
            <w:proofErr w:type="spellEnd"/>
            <w:proofErr w:type="gramEnd"/>
            <w:r w:rsidR="00627EDF">
              <w:rPr>
                <w:sz w:val="20"/>
                <w:szCs w:val="20"/>
              </w:rPr>
              <w:t xml:space="preserve"> hazırlama vb. alanlarda düzey ve ilgileri.</w:t>
            </w:r>
          </w:p>
        </w:tc>
      </w:tr>
      <w:tr w:rsidR="00FE4881" w:rsidRPr="00FE4881" w:rsidTr="00147539">
        <w:trPr>
          <w:trHeight w:val="263"/>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t>Stratejiler</w:t>
            </w:r>
          </w:p>
        </w:tc>
        <w:tc>
          <w:tcPr>
            <w:tcW w:w="372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881" w:rsidRPr="00FE4881" w:rsidRDefault="00FE4881" w:rsidP="00FE4881">
            <w:pPr>
              <w:spacing w:after="0" w:line="240" w:lineRule="auto"/>
              <w:rPr>
                <w:b/>
                <w:sz w:val="20"/>
                <w:szCs w:val="20"/>
              </w:rPr>
            </w:pPr>
          </w:p>
          <w:p w:rsidR="00035480" w:rsidRPr="00035480" w:rsidRDefault="00035480" w:rsidP="00035480">
            <w:pPr>
              <w:spacing w:after="0" w:line="240" w:lineRule="auto"/>
              <w:rPr>
                <w:sz w:val="20"/>
                <w:szCs w:val="20"/>
              </w:rPr>
            </w:pPr>
            <w:r w:rsidRPr="00035480">
              <w:rPr>
                <w:sz w:val="20"/>
                <w:szCs w:val="20"/>
              </w:rPr>
              <w:t>S1. Öğrencilerin kazanım eksiklikleri tespit edilerek destekleme ve yetiştirme kurslarıyla akademik yeterliklerinin artırılması sağlanacaktır.</w:t>
            </w:r>
          </w:p>
          <w:p w:rsidR="00035480" w:rsidRPr="00035480" w:rsidRDefault="00035480" w:rsidP="00035480">
            <w:pPr>
              <w:spacing w:after="0" w:line="240" w:lineRule="auto"/>
              <w:rPr>
                <w:sz w:val="20"/>
                <w:szCs w:val="20"/>
              </w:rPr>
            </w:pPr>
            <w:r w:rsidRPr="00035480">
              <w:rPr>
                <w:sz w:val="20"/>
                <w:szCs w:val="20"/>
              </w:rPr>
              <w:t>S2. Bakanlığın hazırladığı dijital platformlar aracılığıyla öğrencilerin tamamlayıcı ve destekleyici eğitim almaları sağlanacaktır.</w:t>
            </w:r>
          </w:p>
          <w:p w:rsidR="00035480" w:rsidRPr="00035480" w:rsidRDefault="00035480" w:rsidP="00035480">
            <w:pPr>
              <w:spacing w:after="0" w:line="240" w:lineRule="auto"/>
              <w:rPr>
                <w:sz w:val="20"/>
                <w:szCs w:val="20"/>
              </w:rPr>
            </w:pPr>
            <w:r w:rsidRPr="00035480">
              <w:rPr>
                <w:sz w:val="20"/>
                <w:szCs w:val="20"/>
              </w:rPr>
              <w:t>S3. Okulda düzenlenen münazara, panel vb. etkinlikler vasıtasıyla öğrencilerin dili kullanma ve kendilerini ifade etme becerileri geliştirilecektir.</w:t>
            </w:r>
          </w:p>
          <w:p w:rsidR="00035480" w:rsidRPr="00035480" w:rsidRDefault="00035480" w:rsidP="00035480">
            <w:pPr>
              <w:spacing w:after="0" w:line="240" w:lineRule="auto"/>
              <w:rPr>
                <w:sz w:val="20"/>
                <w:szCs w:val="20"/>
              </w:rPr>
            </w:pPr>
            <w:r w:rsidRPr="00035480">
              <w:rPr>
                <w:sz w:val="20"/>
                <w:szCs w:val="20"/>
              </w:rPr>
              <w:t>S4. Öğrencilerin kitap okumasını teşvik etmek için etkinlikler düzenlenecektir.</w:t>
            </w:r>
          </w:p>
          <w:p w:rsidR="00035480" w:rsidRPr="00035480" w:rsidRDefault="0058072A" w:rsidP="00035480">
            <w:pPr>
              <w:spacing w:after="0" w:line="240" w:lineRule="auto"/>
              <w:rPr>
                <w:sz w:val="20"/>
                <w:szCs w:val="20"/>
              </w:rPr>
            </w:pPr>
            <w:r>
              <w:rPr>
                <w:sz w:val="20"/>
                <w:szCs w:val="20"/>
              </w:rPr>
              <w:t>S5</w:t>
            </w:r>
            <w:r w:rsidR="00035480" w:rsidRPr="00035480">
              <w:rPr>
                <w:sz w:val="20"/>
                <w:szCs w:val="20"/>
              </w:rPr>
              <w:t>. Derslerde proje tabanlı yöntem kullanılarak öğrencilerin analiz, sentez ve değerlendirme becerilerinin geliştirilmesi sağlanacaktır.</w:t>
            </w:r>
          </w:p>
          <w:p w:rsidR="00FE4881" w:rsidRPr="003F4C83" w:rsidRDefault="00FE4881" w:rsidP="00FE4881">
            <w:pPr>
              <w:spacing w:after="0" w:line="240" w:lineRule="auto"/>
              <w:rPr>
                <w:sz w:val="20"/>
                <w:szCs w:val="20"/>
              </w:rPr>
            </w:pPr>
          </w:p>
        </w:tc>
      </w:tr>
      <w:tr w:rsidR="00FE4881" w:rsidRPr="00FE4881" w:rsidTr="00147539">
        <w:trPr>
          <w:trHeight w:val="20"/>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t>Maliyet Tahmini</w:t>
            </w:r>
          </w:p>
        </w:tc>
        <w:tc>
          <w:tcPr>
            <w:tcW w:w="372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881" w:rsidRPr="00FE4881" w:rsidRDefault="00FC1281" w:rsidP="00FE4881">
            <w:pPr>
              <w:spacing w:after="0" w:line="240" w:lineRule="auto"/>
              <w:rPr>
                <w:rFonts w:cs="Calibri"/>
                <w:color w:val="000000"/>
                <w:sz w:val="20"/>
                <w:szCs w:val="20"/>
              </w:rPr>
            </w:pPr>
            <w:r>
              <w:rPr>
                <w:rFonts w:cs="Calibri"/>
                <w:color w:val="000000"/>
                <w:sz w:val="20"/>
                <w:szCs w:val="20"/>
              </w:rPr>
              <w:t>10.000TL</w:t>
            </w:r>
          </w:p>
          <w:p w:rsidR="00FE4881" w:rsidRPr="00FE4881" w:rsidRDefault="00FE4881" w:rsidP="00FE4881">
            <w:pPr>
              <w:spacing w:after="0" w:line="240" w:lineRule="auto"/>
              <w:rPr>
                <w:rFonts w:cs="Calibri"/>
                <w:color w:val="000000"/>
                <w:sz w:val="20"/>
                <w:szCs w:val="20"/>
              </w:rPr>
            </w:pPr>
          </w:p>
        </w:tc>
      </w:tr>
      <w:tr w:rsidR="00FE4881" w:rsidRPr="00FE4881" w:rsidTr="00147539">
        <w:trPr>
          <w:trHeight w:val="20"/>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lastRenderedPageBreak/>
              <w:t>Tespitler</w:t>
            </w:r>
          </w:p>
        </w:tc>
        <w:tc>
          <w:tcPr>
            <w:tcW w:w="372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881" w:rsidRDefault="00695F22" w:rsidP="00FE4881">
            <w:pPr>
              <w:spacing w:after="0" w:line="240" w:lineRule="auto"/>
              <w:rPr>
                <w:sz w:val="20"/>
                <w:szCs w:val="20"/>
              </w:rPr>
            </w:pPr>
            <w:r>
              <w:rPr>
                <w:sz w:val="20"/>
                <w:szCs w:val="20"/>
              </w:rPr>
              <w:t>1)Öğrencilerin okula sınavsız yerleştirilmesi,</w:t>
            </w:r>
          </w:p>
          <w:p w:rsidR="00695F22" w:rsidRDefault="00695F22" w:rsidP="00FE4881">
            <w:pPr>
              <w:spacing w:after="0" w:line="240" w:lineRule="auto"/>
              <w:rPr>
                <w:sz w:val="20"/>
                <w:szCs w:val="20"/>
              </w:rPr>
            </w:pPr>
            <w:r>
              <w:rPr>
                <w:sz w:val="20"/>
                <w:szCs w:val="20"/>
              </w:rPr>
              <w:t>2)Öğrencilerin ders başarı seviyeleri, ilgi alanları</w:t>
            </w:r>
            <w:r w:rsidR="005C7489">
              <w:rPr>
                <w:sz w:val="20"/>
                <w:szCs w:val="20"/>
              </w:rPr>
              <w:t xml:space="preserve"> </w:t>
            </w:r>
            <w:r>
              <w:rPr>
                <w:sz w:val="20"/>
                <w:szCs w:val="20"/>
              </w:rPr>
              <w:t>ve bilgi düzeylerinde yetersiz olmaları,</w:t>
            </w:r>
          </w:p>
          <w:p w:rsidR="00FE4881" w:rsidRPr="00FE4881" w:rsidRDefault="00695F22" w:rsidP="00FE4881">
            <w:pPr>
              <w:spacing w:after="0" w:line="240" w:lineRule="auto"/>
              <w:rPr>
                <w:sz w:val="20"/>
                <w:szCs w:val="20"/>
              </w:rPr>
            </w:pPr>
            <w:r>
              <w:rPr>
                <w:sz w:val="20"/>
                <w:szCs w:val="20"/>
              </w:rPr>
              <w:t>3)</w:t>
            </w:r>
            <w:r w:rsidR="005C7489">
              <w:rPr>
                <w:sz w:val="20"/>
                <w:szCs w:val="20"/>
              </w:rPr>
              <w:t>Öğrencilerin münazara, panel, makale, kompozisyon yazma ve proje hazırlama vb. etkinliklere katılım sağlamaması.</w:t>
            </w:r>
          </w:p>
        </w:tc>
      </w:tr>
      <w:tr w:rsidR="00FE4881" w:rsidRPr="00FE4881" w:rsidTr="00147539">
        <w:trPr>
          <w:trHeight w:val="20"/>
        </w:trPr>
        <w:tc>
          <w:tcPr>
            <w:tcW w:w="12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4881" w:rsidRPr="00FE4881" w:rsidRDefault="00FE4881" w:rsidP="00FE4881">
            <w:pPr>
              <w:spacing w:after="0" w:line="240" w:lineRule="auto"/>
              <w:rPr>
                <w:b/>
                <w:sz w:val="20"/>
                <w:szCs w:val="20"/>
              </w:rPr>
            </w:pPr>
            <w:r w:rsidRPr="00FE4881">
              <w:rPr>
                <w:b/>
                <w:sz w:val="20"/>
                <w:szCs w:val="20"/>
              </w:rPr>
              <w:t>İhtiyaçlar</w:t>
            </w:r>
          </w:p>
        </w:tc>
        <w:tc>
          <w:tcPr>
            <w:tcW w:w="372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E4881" w:rsidRDefault="009D1CFC" w:rsidP="00FE4881">
            <w:pPr>
              <w:spacing w:after="0" w:line="240" w:lineRule="auto"/>
              <w:rPr>
                <w:sz w:val="20"/>
                <w:szCs w:val="20"/>
                <w:shd w:val="clear" w:color="auto" w:fill="FFFFFF"/>
              </w:rPr>
            </w:pPr>
            <w:r>
              <w:rPr>
                <w:sz w:val="20"/>
                <w:szCs w:val="20"/>
                <w:shd w:val="clear" w:color="auto" w:fill="FFFFFF"/>
              </w:rPr>
              <w:t>1)Veli-Öğrenci-Okul işbirliğinin geliştirilmesi.</w:t>
            </w:r>
          </w:p>
          <w:p w:rsidR="009D1CFC" w:rsidRDefault="009D1CFC" w:rsidP="00FE4881">
            <w:pPr>
              <w:spacing w:after="0" w:line="240" w:lineRule="auto"/>
              <w:rPr>
                <w:sz w:val="20"/>
                <w:szCs w:val="20"/>
                <w:shd w:val="clear" w:color="auto" w:fill="FFFFFF"/>
              </w:rPr>
            </w:pPr>
            <w:r>
              <w:rPr>
                <w:sz w:val="20"/>
                <w:szCs w:val="20"/>
                <w:shd w:val="clear" w:color="auto" w:fill="FFFFFF"/>
              </w:rPr>
              <w:t>2)Ders başarısını arttırmak için zümre ve rehberlik çalışmaları yapılması.</w:t>
            </w:r>
          </w:p>
          <w:p w:rsidR="009D1CFC" w:rsidRDefault="009D1CFC" w:rsidP="00FE4881">
            <w:pPr>
              <w:spacing w:after="0" w:line="240" w:lineRule="auto"/>
              <w:rPr>
                <w:sz w:val="20"/>
                <w:szCs w:val="20"/>
                <w:shd w:val="clear" w:color="auto" w:fill="FFFFFF"/>
              </w:rPr>
            </w:pPr>
            <w:r>
              <w:rPr>
                <w:sz w:val="20"/>
                <w:szCs w:val="20"/>
                <w:shd w:val="clear" w:color="auto" w:fill="FFFFFF"/>
              </w:rPr>
              <w:t>3)Öğrencilerin yeni uygulamalara teşvik edilmesi.</w:t>
            </w:r>
          </w:p>
          <w:p w:rsidR="009D1CFC" w:rsidRPr="00FE4881" w:rsidRDefault="009D1CFC" w:rsidP="00FE4881">
            <w:pPr>
              <w:spacing w:after="0" w:line="240" w:lineRule="auto"/>
              <w:rPr>
                <w:sz w:val="20"/>
                <w:szCs w:val="20"/>
                <w:shd w:val="clear" w:color="auto" w:fill="FFFFFF"/>
              </w:rPr>
            </w:pPr>
            <w:r>
              <w:rPr>
                <w:sz w:val="20"/>
                <w:szCs w:val="20"/>
                <w:shd w:val="clear" w:color="auto" w:fill="FFFFFF"/>
              </w:rPr>
              <w:t>4)Öğrencilerin ilgi alanları tespit edilerek münazara, panel, makale, kompozisyon yazma, proje hazırlama gibi etkinliklere katılımının sağlanması.</w:t>
            </w:r>
          </w:p>
          <w:p w:rsidR="00FE4881" w:rsidRPr="00FE4881" w:rsidRDefault="00FE4881" w:rsidP="00FE4881">
            <w:pPr>
              <w:spacing w:after="0" w:line="240" w:lineRule="auto"/>
              <w:rPr>
                <w:sz w:val="20"/>
                <w:szCs w:val="20"/>
                <w:shd w:val="clear" w:color="auto" w:fill="FFFFFF"/>
              </w:rPr>
            </w:pPr>
          </w:p>
          <w:p w:rsidR="00FE4881" w:rsidRPr="00FE4881" w:rsidRDefault="00FE4881" w:rsidP="00FE4881">
            <w:pPr>
              <w:spacing w:after="0" w:line="240" w:lineRule="auto"/>
              <w:rPr>
                <w:sz w:val="20"/>
                <w:szCs w:val="20"/>
                <w:shd w:val="clear" w:color="auto" w:fill="FFFFFF"/>
              </w:rPr>
            </w:pPr>
          </w:p>
        </w:tc>
      </w:tr>
    </w:tbl>
    <w:p w:rsidR="00D41E0E" w:rsidRPr="00FD2C49" w:rsidRDefault="00D41E0E" w:rsidP="00D41E0E">
      <w:pPr>
        <w:rPr>
          <w:rFonts w:ascii="Times New Roman" w:hAnsi="Times New Roman"/>
          <w:sz w:val="24"/>
          <w:szCs w:val="24"/>
        </w:rPr>
      </w:pPr>
    </w:p>
    <w:tbl>
      <w:tblPr>
        <w:tblStyle w:val="TabloKlavuzu6"/>
        <w:tblW w:w="5477" w:type="pct"/>
        <w:tblInd w:w="-431" w:type="dxa"/>
        <w:tblLayout w:type="fixed"/>
        <w:tblLook w:val="04A0" w:firstRow="1" w:lastRow="0" w:firstColumn="1" w:lastColumn="0" w:noHBand="0" w:noVBand="1"/>
      </w:tblPr>
      <w:tblGrid>
        <w:gridCol w:w="1618"/>
        <w:gridCol w:w="925"/>
        <w:gridCol w:w="849"/>
        <w:gridCol w:w="996"/>
        <w:gridCol w:w="667"/>
        <w:gridCol w:w="667"/>
        <w:gridCol w:w="667"/>
        <w:gridCol w:w="667"/>
        <w:gridCol w:w="667"/>
        <w:gridCol w:w="917"/>
        <w:gridCol w:w="1284"/>
      </w:tblGrid>
      <w:tr w:rsidR="00035480" w:rsidRPr="00035480"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035480" w:rsidRPr="00035480" w:rsidRDefault="00940EAB" w:rsidP="00035480">
            <w:pPr>
              <w:spacing w:after="0" w:line="240" w:lineRule="auto"/>
              <w:rPr>
                <w:b/>
                <w:color w:val="FFFFFF"/>
                <w:sz w:val="20"/>
                <w:szCs w:val="20"/>
              </w:rPr>
            </w:pPr>
            <w:r>
              <w:rPr>
                <w:b/>
                <w:color w:val="FFFFFF"/>
                <w:sz w:val="20"/>
                <w:szCs w:val="20"/>
              </w:rPr>
              <w:t>Amaç 2</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035480" w:rsidRPr="00035480" w:rsidRDefault="00035480" w:rsidP="00035480">
            <w:pPr>
              <w:spacing w:after="0"/>
              <w:rPr>
                <w:sz w:val="20"/>
                <w:szCs w:val="20"/>
              </w:rPr>
            </w:pPr>
            <w:r w:rsidRPr="00035480">
              <w:rPr>
                <w:sz w:val="20"/>
                <w:szCs w:val="20"/>
              </w:rPr>
              <w:t>Öğrencilerin hayata ve geleceğe erdemli bir şekilde hazırlanması için bilgi, beceri, tutum ve davranış kazanmaları sağlanacaktır.</w:t>
            </w:r>
          </w:p>
        </w:tc>
      </w:tr>
      <w:tr w:rsidR="00035480" w:rsidRPr="00035480"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035480" w:rsidRPr="00035480" w:rsidRDefault="00AD450A" w:rsidP="00035480">
            <w:pPr>
              <w:spacing w:after="0" w:line="240" w:lineRule="auto"/>
              <w:rPr>
                <w:b/>
                <w:color w:val="FFFFFF"/>
                <w:sz w:val="20"/>
                <w:szCs w:val="20"/>
              </w:rPr>
            </w:pPr>
            <w:r>
              <w:rPr>
                <w:b/>
                <w:color w:val="FFFFFF"/>
                <w:sz w:val="20"/>
                <w:szCs w:val="20"/>
              </w:rPr>
              <w:t>Hedef 2.2</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035480" w:rsidRPr="00035480" w:rsidRDefault="00AD450A" w:rsidP="00035480">
            <w:pPr>
              <w:spacing w:after="0" w:line="240" w:lineRule="auto"/>
              <w:rPr>
                <w:sz w:val="20"/>
                <w:szCs w:val="20"/>
              </w:rPr>
            </w:pPr>
            <w:r w:rsidRPr="00AD450A">
              <w:rPr>
                <w:sz w:val="20"/>
                <w:szCs w:val="20"/>
              </w:rPr>
              <w:t>Öğrencilerin ilgi, beceri ve yetenekler geliştirilerek üst öğrenime yerleşen öğrenci oranını artırmak.</w:t>
            </w:r>
          </w:p>
          <w:p w:rsidR="00035480" w:rsidRPr="00035480" w:rsidRDefault="00035480" w:rsidP="00035480">
            <w:pPr>
              <w:spacing w:after="0" w:line="240" w:lineRule="auto"/>
              <w:rPr>
                <w:b/>
                <w:sz w:val="20"/>
                <w:szCs w:val="20"/>
              </w:rPr>
            </w:pPr>
          </w:p>
          <w:p w:rsidR="00035480" w:rsidRPr="00035480" w:rsidRDefault="00035480" w:rsidP="00035480">
            <w:pPr>
              <w:spacing w:after="0" w:line="240" w:lineRule="auto"/>
              <w:rPr>
                <w:b/>
                <w:sz w:val="20"/>
                <w:szCs w:val="20"/>
              </w:rPr>
            </w:pPr>
          </w:p>
        </w:tc>
      </w:tr>
      <w:tr w:rsidR="00035480" w:rsidRPr="00035480" w:rsidTr="000373A9">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b/>
                <w:sz w:val="20"/>
                <w:szCs w:val="20"/>
              </w:rPr>
            </w:pPr>
            <w:r w:rsidRPr="00035480">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b/>
                <w:sz w:val="20"/>
                <w:szCs w:val="20"/>
              </w:rPr>
            </w:pPr>
            <w:r w:rsidRPr="00035480">
              <w:rPr>
                <w:b/>
                <w:sz w:val="20"/>
                <w:szCs w:val="20"/>
              </w:rPr>
              <w:t>Başlangıç Değeri</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rFonts w:cs="Arial"/>
                <w:b/>
                <w:sz w:val="20"/>
                <w:szCs w:val="20"/>
              </w:rPr>
            </w:pPr>
            <w:r w:rsidRPr="00035480">
              <w:rPr>
                <w:rFonts w:cs="Arial"/>
                <w:b/>
                <w:sz w:val="20"/>
                <w:szCs w:val="20"/>
              </w:rPr>
              <w:t>2024</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rFonts w:cs="Arial"/>
                <w:b/>
                <w:sz w:val="20"/>
                <w:szCs w:val="20"/>
              </w:rPr>
            </w:pPr>
            <w:r w:rsidRPr="00035480">
              <w:rPr>
                <w:rFonts w:cs="Arial"/>
                <w:b/>
                <w:sz w:val="20"/>
                <w:szCs w:val="20"/>
              </w:rPr>
              <w:t>2025</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rFonts w:cs="Arial"/>
                <w:b/>
                <w:sz w:val="20"/>
                <w:szCs w:val="20"/>
              </w:rPr>
            </w:pPr>
            <w:r w:rsidRPr="00035480">
              <w:rPr>
                <w:rFonts w:cs="Arial"/>
                <w:b/>
                <w:sz w:val="20"/>
                <w:szCs w:val="20"/>
              </w:rPr>
              <w:t>2026</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rFonts w:cs="Arial"/>
                <w:b/>
                <w:sz w:val="20"/>
                <w:szCs w:val="20"/>
              </w:rPr>
            </w:pPr>
            <w:r w:rsidRPr="00035480">
              <w:rPr>
                <w:rFonts w:cs="Arial"/>
                <w:b/>
                <w:sz w:val="20"/>
                <w:szCs w:val="20"/>
              </w:rPr>
              <w:t>2027</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rFonts w:cs="Arial"/>
                <w:b/>
                <w:sz w:val="20"/>
                <w:szCs w:val="20"/>
              </w:rPr>
            </w:pPr>
            <w:r w:rsidRPr="00035480">
              <w:rPr>
                <w:rFonts w:cs="Arial"/>
                <w:b/>
                <w:sz w:val="20"/>
                <w:szCs w:val="20"/>
              </w:rPr>
              <w:t>2028</w:t>
            </w:r>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b/>
                <w:sz w:val="20"/>
                <w:szCs w:val="20"/>
              </w:rPr>
            </w:pPr>
            <w:r w:rsidRPr="00035480">
              <w:rPr>
                <w:b/>
                <w:sz w:val="20"/>
                <w:szCs w:val="20"/>
              </w:rPr>
              <w:t>İzleme Sıklığı</w:t>
            </w:r>
          </w:p>
        </w:tc>
        <w:tc>
          <w:tcPr>
            <w:tcW w:w="6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jc w:val="center"/>
              <w:rPr>
                <w:b/>
                <w:sz w:val="20"/>
                <w:szCs w:val="20"/>
              </w:rPr>
            </w:pPr>
            <w:r w:rsidRPr="00035480">
              <w:rPr>
                <w:b/>
                <w:sz w:val="20"/>
                <w:szCs w:val="20"/>
              </w:rPr>
              <w:t>Rapor Sıklığı</w:t>
            </w:r>
          </w:p>
        </w:tc>
      </w:tr>
      <w:tr w:rsidR="00035480" w:rsidRPr="00035480" w:rsidTr="000373A9">
        <w:trPr>
          <w:trHeight w:val="334"/>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AD450A" w:rsidP="00035480">
            <w:pPr>
              <w:spacing w:after="0" w:line="240" w:lineRule="auto"/>
              <w:rPr>
                <w:b/>
                <w:sz w:val="20"/>
                <w:szCs w:val="20"/>
              </w:rPr>
            </w:pPr>
            <w:r>
              <w:rPr>
                <w:b/>
                <w:sz w:val="20"/>
                <w:szCs w:val="20"/>
              </w:rPr>
              <w:t>PG 2.2</w:t>
            </w:r>
            <w:r w:rsidR="00035480" w:rsidRPr="00035480">
              <w:rPr>
                <w:b/>
                <w:sz w:val="20"/>
                <w:szCs w:val="20"/>
              </w:rPr>
              <w:t>.1</w:t>
            </w:r>
            <w:r>
              <w:rPr>
                <w:b/>
                <w:sz w:val="20"/>
                <w:szCs w:val="20"/>
              </w:rPr>
              <w:t>:</w:t>
            </w:r>
            <w:r w:rsidRPr="00AD450A">
              <w:rPr>
                <w:b/>
                <w:sz w:val="20"/>
                <w:szCs w:val="20"/>
              </w:rPr>
              <w:t xml:space="preserve"> </w:t>
            </w:r>
            <w:r w:rsidRPr="00AD450A">
              <w:rPr>
                <w:sz w:val="20"/>
                <w:szCs w:val="20"/>
              </w:rPr>
              <w:t>Bir üst öğrenime yerleşen öğrenci oranı</w:t>
            </w:r>
          </w:p>
        </w:tc>
        <w:tc>
          <w:tcPr>
            <w:tcW w:w="428" w:type="pct"/>
            <w:tcBorders>
              <w:top w:val="single" w:sz="4" w:space="0" w:color="auto"/>
              <w:left w:val="single" w:sz="4" w:space="0" w:color="auto"/>
              <w:bottom w:val="single" w:sz="4" w:space="0" w:color="auto"/>
              <w:right w:val="single" w:sz="4" w:space="0" w:color="auto"/>
            </w:tcBorders>
            <w:vAlign w:val="center"/>
          </w:tcPr>
          <w:p w:rsidR="00035480" w:rsidRPr="00035480" w:rsidRDefault="000373A9" w:rsidP="00035480">
            <w:pPr>
              <w:spacing w:after="0" w:line="240" w:lineRule="auto"/>
              <w:jc w:val="center"/>
              <w:rPr>
                <w:sz w:val="20"/>
                <w:szCs w:val="20"/>
              </w:rPr>
            </w:pPr>
            <w:r>
              <w:rPr>
                <w:sz w:val="20"/>
                <w:szCs w:val="20"/>
              </w:rPr>
              <w:t>40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10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20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30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40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50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60</w:t>
            </w:r>
          </w:p>
        </w:tc>
        <w:tc>
          <w:tcPr>
            <w:tcW w:w="462" w:type="pct"/>
            <w:tcBorders>
              <w:top w:val="single" w:sz="4" w:space="0" w:color="auto"/>
              <w:left w:val="single" w:sz="4" w:space="0" w:color="auto"/>
              <w:right w:val="single" w:sz="4" w:space="0" w:color="auto"/>
            </w:tcBorders>
            <w:vAlign w:val="center"/>
          </w:tcPr>
          <w:p w:rsidR="00035480" w:rsidRPr="00035480" w:rsidRDefault="001E15AE" w:rsidP="00035480">
            <w:pPr>
              <w:spacing w:after="0" w:line="240" w:lineRule="auto"/>
              <w:jc w:val="center"/>
              <w:rPr>
                <w:sz w:val="20"/>
                <w:szCs w:val="20"/>
              </w:rPr>
            </w:pPr>
            <w:proofErr w:type="gramStart"/>
            <w:r>
              <w:rPr>
                <w:sz w:val="20"/>
                <w:szCs w:val="20"/>
              </w:rPr>
              <w:t>Yıl sonu</w:t>
            </w:r>
            <w:proofErr w:type="gramEnd"/>
          </w:p>
        </w:tc>
        <w:tc>
          <w:tcPr>
            <w:tcW w:w="647" w:type="pct"/>
            <w:tcBorders>
              <w:top w:val="single" w:sz="4" w:space="0" w:color="auto"/>
              <w:left w:val="single" w:sz="4" w:space="0" w:color="auto"/>
              <w:right w:val="single" w:sz="4" w:space="0" w:color="auto"/>
            </w:tcBorders>
            <w:vAlign w:val="center"/>
          </w:tcPr>
          <w:p w:rsidR="00035480" w:rsidRPr="00035480" w:rsidRDefault="001E15AE" w:rsidP="00035480">
            <w:pPr>
              <w:spacing w:after="0" w:line="240" w:lineRule="auto"/>
              <w:jc w:val="center"/>
              <w:rPr>
                <w:sz w:val="20"/>
                <w:szCs w:val="20"/>
              </w:rPr>
            </w:pPr>
            <w:proofErr w:type="gramStart"/>
            <w:r>
              <w:rPr>
                <w:sz w:val="20"/>
                <w:szCs w:val="20"/>
              </w:rPr>
              <w:t>Yıl sonu</w:t>
            </w:r>
            <w:proofErr w:type="gramEnd"/>
          </w:p>
        </w:tc>
      </w:tr>
      <w:tr w:rsidR="00035480" w:rsidRPr="00035480" w:rsidTr="000373A9">
        <w:trPr>
          <w:trHeight w:val="334"/>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035480" w:rsidRPr="00035480" w:rsidRDefault="00AD450A" w:rsidP="00035480">
            <w:pPr>
              <w:spacing w:after="0" w:line="240" w:lineRule="auto"/>
              <w:rPr>
                <w:b/>
                <w:sz w:val="20"/>
                <w:szCs w:val="20"/>
              </w:rPr>
            </w:pPr>
            <w:r>
              <w:rPr>
                <w:b/>
                <w:sz w:val="20"/>
                <w:szCs w:val="20"/>
              </w:rPr>
              <w:t>PG 2.2</w:t>
            </w:r>
            <w:r w:rsidR="00035480" w:rsidRPr="00035480">
              <w:rPr>
                <w:b/>
                <w:sz w:val="20"/>
                <w:szCs w:val="20"/>
              </w:rPr>
              <w:t>.2</w:t>
            </w:r>
            <w:r>
              <w:rPr>
                <w:b/>
                <w:sz w:val="20"/>
                <w:szCs w:val="20"/>
              </w:rPr>
              <w:t>:</w:t>
            </w:r>
            <w:r>
              <w:t xml:space="preserve"> </w:t>
            </w:r>
            <w:r w:rsidRPr="00AD450A">
              <w:rPr>
                <w:sz w:val="20"/>
                <w:szCs w:val="20"/>
              </w:rPr>
              <w:t>Ön lisans programlarına yerleşen öğrenci oranı</w:t>
            </w:r>
          </w:p>
        </w:tc>
        <w:tc>
          <w:tcPr>
            <w:tcW w:w="428" w:type="pct"/>
            <w:tcBorders>
              <w:top w:val="single" w:sz="4" w:space="0" w:color="auto"/>
              <w:left w:val="single" w:sz="4" w:space="0" w:color="auto"/>
              <w:bottom w:val="single" w:sz="4" w:space="0" w:color="auto"/>
              <w:right w:val="single" w:sz="4" w:space="0" w:color="auto"/>
            </w:tcBorders>
            <w:vAlign w:val="center"/>
          </w:tcPr>
          <w:p w:rsidR="00035480" w:rsidRPr="00035480" w:rsidRDefault="001E15AE" w:rsidP="00035480">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10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20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30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40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50</w:t>
            </w:r>
          </w:p>
        </w:tc>
        <w:tc>
          <w:tcPr>
            <w:tcW w:w="462" w:type="pct"/>
            <w:tcBorders>
              <w:top w:val="single" w:sz="4" w:space="0" w:color="auto"/>
              <w:left w:val="single" w:sz="4" w:space="0" w:color="auto"/>
              <w:right w:val="single" w:sz="4" w:space="0" w:color="auto"/>
            </w:tcBorders>
            <w:vAlign w:val="center"/>
          </w:tcPr>
          <w:p w:rsidR="00035480" w:rsidRPr="00035480" w:rsidRDefault="001E15AE" w:rsidP="00035480">
            <w:pPr>
              <w:spacing w:after="0" w:line="240" w:lineRule="auto"/>
              <w:jc w:val="center"/>
              <w:rPr>
                <w:sz w:val="20"/>
                <w:szCs w:val="20"/>
              </w:rPr>
            </w:pPr>
            <w:proofErr w:type="gramStart"/>
            <w:r>
              <w:rPr>
                <w:sz w:val="20"/>
                <w:szCs w:val="20"/>
              </w:rPr>
              <w:t>Yıl sonu</w:t>
            </w:r>
            <w:proofErr w:type="gramEnd"/>
          </w:p>
        </w:tc>
        <w:tc>
          <w:tcPr>
            <w:tcW w:w="647" w:type="pct"/>
            <w:tcBorders>
              <w:top w:val="single" w:sz="4" w:space="0" w:color="auto"/>
              <w:left w:val="single" w:sz="4" w:space="0" w:color="auto"/>
              <w:right w:val="single" w:sz="4" w:space="0" w:color="auto"/>
            </w:tcBorders>
            <w:vAlign w:val="center"/>
          </w:tcPr>
          <w:p w:rsidR="00035480" w:rsidRPr="00035480" w:rsidRDefault="001E15AE" w:rsidP="00035480">
            <w:pPr>
              <w:spacing w:after="0" w:line="240" w:lineRule="auto"/>
              <w:jc w:val="center"/>
              <w:rPr>
                <w:sz w:val="20"/>
                <w:szCs w:val="20"/>
              </w:rPr>
            </w:pPr>
            <w:proofErr w:type="gramStart"/>
            <w:r>
              <w:rPr>
                <w:sz w:val="20"/>
                <w:szCs w:val="20"/>
              </w:rPr>
              <w:t>Yıl sonu</w:t>
            </w:r>
            <w:proofErr w:type="gramEnd"/>
          </w:p>
        </w:tc>
      </w:tr>
      <w:tr w:rsidR="00035480" w:rsidRPr="00035480" w:rsidTr="000373A9">
        <w:trPr>
          <w:trHeight w:val="334"/>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035480" w:rsidRPr="00035480" w:rsidRDefault="00AD450A" w:rsidP="00AD450A">
            <w:pPr>
              <w:spacing w:after="0" w:line="240" w:lineRule="auto"/>
              <w:rPr>
                <w:b/>
                <w:sz w:val="20"/>
                <w:szCs w:val="20"/>
              </w:rPr>
            </w:pPr>
            <w:r>
              <w:rPr>
                <w:b/>
                <w:sz w:val="20"/>
                <w:szCs w:val="20"/>
              </w:rPr>
              <w:t>PG 2.2</w:t>
            </w:r>
            <w:r w:rsidR="00035480" w:rsidRPr="00035480">
              <w:rPr>
                <w:b/>
                <w:sz w:val="20"/>
                <w:szCs w:val="20"/>
              </w:rPr>
              <w:t>.3</w:t>
            </w:r>
            <w:r>
              <w:rPr>
                <w:b/>
                <w:sz w:val="20"/>
                <w:szCs w:val="20"/>
              </w:rPr>
              <w:t>:</w:t>
            </w:r>
            <w:r w:rsidR="00FE7825" w:rsidRPr="00FE7825">
              <w:rPr>
                <w:rFonts w:cs="Calibri"/>
                <w:sz w:val="20"/>
              </w:rPr>
              <w:t xml:space="preserve"> Tercih danışmanlığı faaliyetlerinde yararlanan öğrenci sayısı</w:t>
            </w:r>
          </w:p>
        </w:tc>
        <w:tc>
          <w:tcPr>
            <w:tcW w:w="428" w:type="pct"/>
            <w:tcBorders>
              <w:top w:val="single" w:sz="4" w:space="0" w:color="auto"/>
              <w:left w:val="single" w:sz="4" w:space="0" w:color="auto"/>
              <w:bottom w:val="single" w:sz="4" w:space="0" w:color="auto"/>
              <w:right w:val="single" w:sz="4" w:space="0" w:color="auto"/>
            </w:tcBorders>
            <w:vAlign w:val="center"/>
          </w:tcPr>
          <w:p w:rsidR="00035480" w:rsidRPr="00035480" w:rsidRDefault="000373A9" w:rsidP="00035480">
            <w:pPr>
              <w:spacing w:after="0" w:line="240" w:lineRule="auto"/>
              <w:jc w:val="center"/>
              <w:rPr>
                <w:sz w:val="20"/>
                <w:szCs w:val="20"/>
              </w:rPr>
            </w:pPr>
            <w:r>
              <w:rPr>
                <w:sz w:val="20"/>
                <w:szCs w:val="20"/>
              </w:rPr>
              <w:t>3</w:t>
            </w:r>
            <w:r w:rsidR="001E15AE">
              <w:rPr>
                <w:sz w:val="20"/>
                <w:szCs w:val="20"/>
              </w:rPr>
              <w:t>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4</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6</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7</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8</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035480" w:rsidRPr="00035480" w:rsidRDefault="001E15AE" w:rsidP="00035480">
            <w:pPr>
              <w:spacing w:after="0" w:line="240" w:lineRule="auto"/>
              <w:jc w:val="center"/>
              <w:rPr>
                <w:sz w:val="20"/>
                <w:szCs w:val="20"/>
              </w:rPr>
            </w:pPr>
            <w:r>
              <w:rPr>
                <w:sz w:val="20"/>
                <w:szCs w:val="20"/>
              </w:rPr>
              <w:t>9</w:t>
            </w:r>
          </w:p>
        </w:tc>
        <w:tc>
          <w:tcPr>
            <w:tcW w:w="462" w:type="pct"/>
            <w:tcBorders>
              <w:top w:val="single" w:sz="4" w:space="0" w:color="auto"/>
              <w:left w:val="single" w:sz="4" w:space="0" w:color="auto"/>
              <w:right w:val="single" w:sz="4" w:space="0" w:color="auto"/>
            </w:tcBorders>
            <w:vAlign w:val="center"/>
          </w:tcPr>
          <w:p w:rsidR="00035480" w:rsidRPr="00035480" w:rsidRDefault="001E15AE" w:rsidP="00035480">
            <w:pPr>
              <w:spacing w:after="0" w:line="240" w:lineRule="auto"/>
              <w:jc w:val="center"/>
              <w:rPr>
                <w:sz w:val="20"/>
                <w:szCs w:val="20"/>
              </w:rPr>
            </w:pPr>
            <w:proofErr w:type="gramStart"/>
            <w:r>
              <w:rPr>
                <w:sz w:val="20"/>
                <w:szCs w:val="20"/>
              </w:rPr>
              <w:t>Yıl sonu</w:t>
            </w:r>
            <w:proofErr w:type="gramEnd"/>
          </w:p>
        </w:tc>
        <w:tc>
          <w:tcPr>
            <w:tcW w:w="647" w:type="pct"/>
            <w:tcBorders>
              <w:top w:val="single" w:sz="4" w:space="0" w:color="auto"/>
              <w:left w:val="single" w:sz="4" w:space="0" w:color="auto"/>
              <w:right w:val="single" w:sz="4" w:space="0" w:color="auto"/>
            </w:tcBorders>
            <w:vAlign w:val="center"/>
          </w:tcPr>
          <w:p w:rsidR="00035480" w:rsidRPr="00035480" w:rsidRDefault="001E15AE" w:rsidP="00035480">
            <w:pPr>
              <w:spacing w:after="0" w:line="240" w:lineRule="auto"/>
              <w:jc w:val="center"/>
              <w:rPr>
                <w:sz w:val="20"/>
                <w:szCs w:val="20"/>
              </w:rPr>
            </w:pPr>
            <w:proofErr w:type="gramStart"/>
            <w:r>
              <w:rPr>
                <w:sz w:val="20"/>
                <w:szCs w:val="20"/>
              </w:rPr>
              <w:t>Yıl sonu</w:t>
            </w:r>
            <w:proofErr w:type="gramEnd"/>
          </w:p>
        </w:tc>
      </w:tr>
      <w:tr w:rsidR="00035480" w:rsidRPr="00035480" w:rsidTr="00147539">
        <w:trPr>
          <w:trHeight w:val="393"/>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Koordinatör Birim</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35480" w:rsidRPr="00035480" w:rsidRDefault="008A3E4C" w:rsidP="00035480">
            <w:pPr>
              <w:spacing w:after="0" w:line="240" w:lineRule="auto"/>
              <w:rPr>
                <w:sz w:val="20"/>
                <w:szCs w:val="20"/>
              </w:rPr>
            </w:pPr>
            <w:r w:rsidRPr="008A3E4C">
              <w:rPr>
                <w:sz w:val="20"/>
                <w:szCs w:val="20"/>
              </w:rPr>
              <w:t>Milas Anadolu İmam Hatip Lisesi Müdürlüğü</w:t>
            </w:r>
          </w:p>
        </w:tc>
      </w:tr>
      <w:tr w:rsidR="00035480" w:rsidRPr="00035480" w:rsidTr="00147539">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İş Birliği Yapılacak Birimler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35480" w:rsidRPr="00035480" w:rsidRDefault="00FC1281" w:rsidP="00035480">
            <w:pPr>
              <w:spacing w:after="0" w:line="240" w:lineRule="auto"/>
              <w:rPr>
                <w:sz w:val="20"/>
                <w:szCs w:val="20"/>
              </w:rPr>
            </w:pPr>
            <w:r>
              <w:rPr>
                <w:sz w:val="20"/>
                <w:szCs w:val="20"/>
              </w:rPr>
              <w:t>İlçe Milli Eğitim Müdürlüğü, Üniversite, Rehberlik ve Araştırma Merkezi Müdürlüğü</w:t>
            </w:r>
          </w:p>
        </w:tc>
      </w:tr>
      <w:tr w:rsidR="00035480" w:rsidRPr="00035480" w:rsidTr="00147539">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Riskler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35480" w:rsidRDefault="00FA14E9" w:rsidP="00035480">
            <w:pPr>
              <w:spacing w:after="0" w:line="240" w:lineRule="auto"/>
              <w:rPr>
                <w:sz w:val="20"/>
                <w:szCs w:val="20"/>
              </w:rPr>
            </w:pPr>
            <w:r>
              <w:rPr>
                <w:sz w:val="20"/>
                <w:szCs w:val="20"/>
              </w:rPr>
              <w:t>1)Öğrenci ve velilerin yükseköğretim kurumunda okumaya yönelik hedefsizliği,</w:t>
            </w:r>
          </w:p>
          <w:p w:rsidR="00035480" w:rsidRPr="00035480" w:rsidRDefault="00035480" w:rsidP="00035480">
            <w:pPr>
              <w:spacing w:after="0" w:line="240" w:lineRule="auto"/>
              <w:rPr>
                <w:sz w:val="20"/>
                <w:szCs w:val="20"/>
              </w:rPr>
            </w:pPr>
          </w:p>
        </w:tc>
      </w:tr>
      <w:tr w:rsidR="00035480" w:rsidRPr="00035480" w:rsidTr="00147539">
        <w:trPr>
          <w:trHeight w:val="263"/>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Stratejiler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35480" w:rsidRPr="00035480" w:rsidRDefault="00035480" w:rsidP="00035480">
            <w:pPr>
              <w:spacing w:after="0" w:line="240" w:lineRule="auto"/>
              <w:rPr>
                <w:b/>
                <w:sz w:val="20"/>
                <w:szCs w:val="20"/>
              </w:rPr>
            </w:pPr>
          </w:p>
          <w:p w:rsidR="00FE7825" w:rsidRPr="00FE7825" w:rsidRDefault="00FE7825" w:rsidP="00FE7825">
            <w:pPr>
              <w:spacing w:after="0" w:line="240" w:lineRule="auto"/>
              <w:rPr>
                <w:sz w:val="20"/>
                <w:szCs w:val="20"/>
              </w:rPr>
            </w:pPr>
            <w:r w:rsidRPr="00FE7825">
              <w:rPr>
                <w:sz w:val="20"/>
                <w:szCs w:val="20"/>
              </w:rPr>
              <w:t>S1. Öğrencilere yönelik bakanlığın hazırlamış olduğu dijital platformlar aracılığı ile yüz yüze eğitime destek olmak üzere uzaktan eğitim imkânları oluşturulacaktır.</w:t>
            </w:r>
          </w:p>
          <w:p w:rsidR="00FE7825" w:rsidRPr="00FE7825" w:rsidRDefault="00FE7825" w:rsidP="00FE7825">
            <w:pPr>
              <w:spacing w:after="0" w:line="240" w:lineRule="auto"/>
              <w:rPr>
                <w:sz w:val="20"/>
                <w:szCs w:val="20"/>
              </w:rPr>
            </w:pPr>
            <w:r w:rsidRPr="00FE7825">
              <w:rPr>
                <w:sz w:val="20"/>
                <w:szCs w:val="20"/>
              </w:rPr>
              <w:t>S2. Öğrencileri ilgi, yetenek ve ihtiyaçları doğrultusunda bir üst öğrenim programına hazırlayacak mesleki ve eğitsel rehberlik faaliyetleri yürütülecektir.</w:t>
            </w:r>
          </w:p>
          <w:p w:rsidR="00035480" w:rsidRPr="00035480" w:rsidRDefault="00FE7825" w:rsidP="00035480">
            <w:pPr>
              <w:spacing w:after="0" w:line="240" w:lineRule="auto"/>
              <w:rPr>
                <w:b/>
                <w:sz w:val="20"/>
                <w:szCs w:val="20"/>
              </w:rPr>
            </w:pPr>
            <w:r w:rsidRPr="00FE7825">
              <w:rPr>
                <w:sz w:val="20"/>
                <w:szCs w:val="20"/>
              </w:rPr>
              <w:t xml:space="preserve">S3. Üniversitelerle iş birliği yaparak öğrencilerimizin yükseköğretimi tanımalarını, üniversitelerin </w:t>
            </w:r>
            <w:proofErr w:type="gramStart"/>
            <w:r w:rsidRPr="00FE7825">
              <w:rPr>
                <w:sz w:val="20"/>
                <w:szCs w:val="20"/>
              </w:rPr>
              <w:t>imkanlarından</w:t>
            </w:r>
            <w:proofErr w:type="gramEnd"/>
            <w:r w:rsidRPr="00FE7825">
              <w:rPr>
                <w:sz w:val="20"/>
                <w:szCs w:val="20"/>
              </w:rPr>
              <w:t xml:space="preserve"> yararlanabilmeleri artırılması sağlanacaktır</w:t>
            </w:r>
            <w:r w:rsidRPr="00FE7825">
              <w:rPr>
                <w:b/>
                <w:sz w:val="20"/>
                <w:szCs w:val="20"/>
              </w:rPr>
              <w:t>.</w:t>
            </w:r>
          </w:p>
        </w:tc>
      </w:tr>
      <w:tr w:rsidR="00035480" w:rsidRPr="00035480" w:rsidTr="00147539">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Maliyet Tahmini</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35480" w:rsidRPr="00035480" w:rsidRDefault="00035480" w:rsidP="00035480">
            <w:pPr>
              <w:spacing w:after="0" w:line="240" w:lineRule="auto"/>
              <w:rPr>
                <w:rFonts w:cs="Calibri"/>
                <w:color w:val="000000"/>
                <w:sz w:val="20"/>
                <w:szCs w:val="20"/>
              </w:rPr>
            </w:pPr>
          </w:p>
          <w:p w:rsidR="00035480" w:rsidRPr="00035480" w:rsidRDefault="00FC1281" w:rsidP="00035480">
            <w:pPr>
              <w:spacing w:after="0" w:line="240" w:lineRule="auto"/>
              <w:rPr>
                <w:rFonts w:cs="Calibri"/>
                <w:color w:val="000000"/>
                <w:sz w:val="20"/>
                <w:szCs w:val="20"/>
              </w:rPr>
            </w:pPr>
            <w:r>
              <w:rPr>
                <w:rFonts w:cs="Calibri"/>
                <w:color w:val="000000"/>
                <w:sz w:val="20"/>
                <w:szCs w:val="20"/>
              </w:rPr>
              <w:t>5.000 TL.</w:t>
            </w:r>
          </w:p>
        </w:tc>
      </w:tr>
      <w:tr w:rsidR="00035480" w:rsidRPr="00035480" w:rsidTr="00147539">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Tespitler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35480" w:rsidRDefault="00AF5B75" w:rsidP="00035480">
            <w:pPr>
              <w:spacing w:after="0" w:line="240" w:lineRule="auto"/>
              <w:rPr>
                <w:sz w:val="20"/>
                <w:szCs w:val="20"/>
              </w:rPr>
            </w:pPr>
            <w:r>
              <w:rPr>
                <w:sz w:val="20"/>
                <w:szCs w:val="20"/>
              </w:rPr>
              <w:t>1)Veli ve öğrencilerin ileriye yönelik eğitime önem vermemesi.</w:t>
            </w:r>
          </w:p>
          <w:p w:rsidR="00AF5B75" w:rsidRDefault="00AF5B75" w:rsidP="00035480">
            <w:pPr>
              <w:spacing w:after="0" w:line="240" w:lineRule="auto"/>
              <w:rPr>
                <w:sz w:val="20"/>
                <w:szCs w:val="20"/>
              </w:rPr>
            </w:pPr>
            <w:r>
              <w:rPr>
                <w:sz w:val="20"/>
                <w:szCs w:val="20"/>
              </w:rPr>
              <w:t>2)Öğrencilerin uzaktan eğitim hakkında bilgi sahibi olmaması.</w:t>
            </w:r>
          </w:p>
          <w:p w:rsidR="00035480" w:rsidRPr="00035480" w:rsidRDefault="00AF5B75" w:rsidP="00035480">
            <w:pPr>
              <w:spacing w:after="0" w:line="240" w:lineRule="auto"/>
              <w:rPr>
                <w:sz w:val="20"/>
                <w:szCs w:val="20"/>
              </w:rPr>
            </w:pPr>
            <w:r>
              <w:rPr>
                <w:sz w:val="20"/>
                <w:szCs w:val="20"/>
              </w:rPr>
              <w:t xml:space="preserve"> </w:t>
            </w:r>
          </w:p>
        </w:tc>
      </w:tr>
      <w:tr w:rsidR="00035480" w:rsidRPr="00035480" w:rsidTr="00147539">
        <w:trPr>
          <w:trHeight w:val="20"/>
        </w:trPr>
        <w:tc>
          <w:tcPr>
            <w:tcW w:w="12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35480" w:rsidRPr="00035480" w:rsidRDefault="00035480" w:rsidP="00035480">
            <w:pPr>
              <w:spacing w:after="0" w:line="240" w:lineRule="auto"/>
              <w:rPr>
                <w:b/>
                <w:sz w:val="20"/>
                <w:szCs w:val="20"/>
              </w:rPr>
            </w:pPr>
            <w:r w:rsidRPr="00035480">
              <w:rPr>
                <w:b/>
                <w:sz w:val="20"/>
                <w:szCs w:val="20"/>
              </w:rPr>
              <w:t>İhtiyaçlar</w:t>
            </w:r>
          </w:p>
        </w:tc>
        <w:tc>
          <w:tcPr>
            <w:tcW w:w="371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35480" w:rsidRDefault="00AF5B75" w:rsidP="00035480">
            <w:pPr>
              <w:spacing w:after="0" w:line="240" w:lineRule="auto"/>
              <w:rPr>
                <w:sz w:val="20"/>
                <w:szCs w:val="20"/>
                <w:shd w:val="clear" w:color="auto" w:fill="FFFFFF"/>
              </w:rPr>
            </w:pPr>
            <w:r>
              <w:rPr>
                <w:sz w:val="20"/>
                <w:szCs w:val="20"/>
                <w:shd w:val="clear" w:color="auto" w:fill="FFFFFF"/>
              </w:rPr>
              <w:t>1)Öğrenci ve velilere yükseköğretim hakkında rehberlik yapılması.</w:t>
            </w:r>
          </w:p>
          <w:p w:rsidR="00AF5B75" w:rsidRPr="00035480" w:rsidRDefault="00AF5B75" w:rsidP="00035480">
            <w:pPr>
              <w:spacing w:after="0" w:line="240" w:lineRule="auto"/>
              <w:rPr>
                <w:sz w:val="20"/>
                <w:szCs w:val="20"/>
                <w:shd w:val="clear" w:color="auto" w:fill="FFFFFF"/>
              </w:rPr>
            </w:pPr>
            <w:r>
              <w:rPr>
                <w:sz w:val="20"/>
                <w:szCs w:val="20"/>
                <w:shd w:val="clear" w:color="auto" w:fill="FFFFFF"/>
              </w:rPr>
              <w:t>2)</w:t>
            </w:r>
            <w:r w:rsidR="008D3502">
              <w:rPr>
                <w:sz w:val="20"/>
                <w:szCs w:val="20"/>
                <w:shd w:val="clear" w:color="auto" w:fill="FFFFFF"/>
              </w:rPr>
              <w:t>Öğrencilerin ilgi, beceri ve yeteneklerinin tespit edilmesi.</w:t>
            </w:r>
          </w:p>
          <w:p w:rsidR="00035480" w:rsidRPr="00035480" w:rsidRDefault="00035480" w:rsidP="00035480">
            <w:pPr>
              <w:spacing w:after="0" w:line="240" w:lineRule="auto"/>
              <w:rPr>
                <w:sz w:val="20"/>
                <w:szCs w:val="20"/>
                <w:shd w:val="clear" w:color="auto" w:fill="FFFFFF"/>
              </w:rPr>
            </w:pPr>
          </w:p>
        </w:tc>
      </w:tr>
    </w:tbl>
    <w:p w:rsidR="00B5260F" w:rsidRDefault="00B5260F" w:rsidP="00B5260F"/>
    <w:p w:rsidR="005512F6" w:rsidRDefault="005512F6" w:rsidP="00B5260F"/>
    <w:p w:rsidR="005512F6" w:rsidRDefault="005512F6" w:rsidP="00B5260F"/>
    <w:tbl>
      <w:tblPr>
        <w:tblStyle w:val="TabloKlavuzu7"/>
        <w:tblW w:w="5477" w:type="pct"/>
        <w:tblInd w:w="-431" w:type="dxa"/>
        <w:tblLayout w:type="fixed"/>
        <w:tblLook w:val="04A0" w:firstRow="1" w:lastRow="0" w:firstColumn="1" w:lastColumn="0" w:noHBand="0" w:noVBand="1"/>
      </w:tblPr>
      <w:tblGrid>
        <w:gridCol w:w="1618"/>
        <w:gridCol w:w="923"/>
        <w:gridCol w:w="849"/>
        <w:gridCol w:w="996"/>
        <w:gridCol w:w="667"/>
        <w:gridCol w:w="667"/>
        <w:gridCol w:w="667"/>
        <w:gridCol w:w="667"/>
        <w:gridCol w:w="667"/>
        <w:gridCol w:w="917"/>
        <w:gridCol w:w="1286"/>
      </w:tblGrid>
      <w:tr w:rsidR="00A62BE4" w:rsidRPr="00A62BE4"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A62BE4" w:rsidRPr="00A62BE4" w:rsidRDefault="00A62BE4" w:rsidP="00A62BE4">
            <w:pPr>
              <w:spacing w:after="0" w:line="240" w:lineRule="auto"/>
              <w:rPr>
                <w:b/>
                <w:color w:val="FFFFFF"/>
                <w:sz w:val="20"/>
                <w:szCs w:val="20"/>
              </w:rPr>
            </w:pPr>
            <w:r>
              <w:rPr>
                <w:b/>
                <w:color w:val="FFFFFF"/>
                <w:sz w:val="20"/>
                <w:szCs w:val="20"/>
              </w:rPr>
              <w:lastRenderedPageBreak/>
              <w:t>Amaç 2</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A62BE4" w:rsidRPr="00A62BE4" w:rsidRDefault="00A62BE4" w:rsidP="00A62BE4">
            <w:pPr>
              <w:spacing w:after="0"/>
              <w:rPr>
                <w:sz w:val="20"/>
                <w:szCs w:val="20"/>
              </w:rPr>
            </w:pPr>
            <w:r w:rsidRPr="00A62BE4">
              <w:rPr>
                <w:sz w:val="20"/>
                <w:szCs w:val="20"/>
              </w:rPr>
              <w:t>Öğrencilerin hayata ve geleceğe erdemli bir şekilde hazırlanması için bilgi, beceri, tutum ve davranış kazanmaları sağlanacaktır.</w:t>
            </w:r>
          </w:p>
        </w:tc>
      </w:tr>
      <w:tr w:rsidR="00A62BE4" w:rsidRPr="00A62BE4"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A62BE4" w:rsidRPr="00A62BE4" w:rsidRDefault="00A62BE4" w:rsidP="00A62BE4">
            <w:pPr>
              <w:spacing w:after="0" w:line="240" w:lineRule="auto"/>
              <w:rPr>
                <w:b/>
                <w:color w:val="FFFFFF"/>
                <w:sz w:val="20"/>
                <w:szCs w:val="20"/>
              </w:rPr>
            </w:pPr>
            <w:r>
              <w:rPr>
                <w:b/>
                <w:color w:val="FFFFFF"/>
                <w:sz w:val="20"/>
                <w:szCs w:val="20"/>
              </w:rPr>
              <w:t>Hedef 2.3</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A62BE4" w:rsidRPr="00A62BE4" w:rsidRDefault="00A62BE4" w:rsidP="00A62BE4">
            <w:pPr>
              <w:spacing w:after="0" w:line="240" w:lineRule="auto"/>
              <w:rPr>
                <w:sz w:val="20"/>
                <w:szCs w:val="20"/>
              </w:rPr>
            </w:pPr>
            <w:r w:rsidRPr="00A62BE4">
              <w:rPr>
                <w:sz w:val="20"/>
                <w:szCs w:val="20"/>
              </w:rPr>
              <w:t>Öğrencilerin ulusal/uluslararası projelere katılım oranları ve hareketlilik sayısı yükseltilerek beceri temelli yabancı dil öğrenme yeterlilikleri artırılacaktır.</w:t>
            </w:r>
          </w:p>
          <w:p w:rsidR="00A62BE4" w:rsidRPr="00A62BE4" w:rsidRDefault="00A62BE4" w:rsidP="00A62BE4">
            <w:pPr>
              <w:spacing w:after="0" w:line="240" w:lineRule="auto"/>
              <w:rPr>
                <w:b/>
                <w:sz w:val="20"/>
                <w:szCs w:val="20"/>
              </w:rPr>
            </w:pPr>
          </w:p>
        </w:tc>
      </w:tr>
      <w:tr w:rsidR="00A62BE4" w:rsidRPr="00A62BE4"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b/>
                <w:sz w:val="20"/>
                <w:szCs w:val="20"/>
              </w:rPr>
            </w:pPr>
            <w:r w:rsidRPr="00A62BE4">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b/>
                <w:sz w:val="20"/>
                <w:szCs w:val="20"/>
              </w:rPr>
            </w:pPr>
            <w:r w:rsidRPr="00A62BE4">
              <w:rPr>
                <w:b/>
                <w:sz w:val="20"/>
                <w:szCs w:val="20"/>
              </w:rPr>
              <w:t>Başlangıç Değeri</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rFonts w:cs="Arial"/>
                <w:b/>
                <w:sz w:val="20"/>
                <w:szCs w:val="20"/>
              </w:rPr>
            </w:pPr>
            <w:r w:rsidRPr="00A62BE4">
              <w:rPr>
                <w:rFonts w:cs="Arial"/>
                <w:b/>
                <w:sz w:val="20"/>
                <w:szCs w:val="20"/>
              </w:rPr>
              <w:t>2024</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rFonts w:cs="Arial"/>
                <w:b/>
                <w:sz w:val="20"/>
                <w:szCs w:val="20"/>
              </w:rPr>
            </w:pPr>
            <w:r w:rsidRPr="00A62BE4">
              <w:rPr>
                <w:rFonts w:cs="Arial"/>
                <w:b/>
                <w:sz w:val="20"/>
                <w:szCs w:val="20"/>
              </w:rPr>
              <w:t>2025</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rFonts w:cs="Arial"/>
                <w:b/>
                <w:sz w:val="20"/>
                <w:szCs w:val="20"/>
              </w:rPr>
            </w:pPr>
            <w:r w:rsidRPr="00A62BE4">
              <w:rPr>
                <w:rFonts w:cs="Arial"/>
                <w:b/>
                <w:sz w:val="20"/>
                <w:szCs w:val="20"/>
              </w:rPr>
              <w:t>2026</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rFonts w:cs="Arial"/>
                <w:b/>
                <w:sz w:val="20"/>
                <w:szCs w:val="20"/>
              </w:rPr>
            </w:pPr>
            <w:r w:rsidRPr="00A62BE4">
              <w:rPr>
                <w:rFonts w:cs="Arial"/>
                <w:b/>
                <w:sz w:val="20"/>
                <w:szCs w:val="20"/>
              </w:rPr>
              <w:t>2027</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rFonts w:cs="Arial"/>
                <w:b/>
                <w:sz w:val="20"/>
                <w:szCs w:val="20"/>
              </w:rPr>
            </w:pPr>
            <w:r w:rsidRPr="00A62BE4">
              <w:rPr>
                <w:rFonts w:cs="Arial"/>
                <w:b/>
                <w:sz w:val="20"/>
                <w:szCs w:val="20"/>
              </w:rPr>
              <w:t>2028</w:t>
            </w:r>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b/>
                <w:sz w:val="20"/>
                <w:szCs w:val="20"/>
              </w:rPr>
            </w:pPr>
            <w:r w:rsidRPr="00A62BE4">
              <w:rPr>
                <w:b/>
                <w:sz w:val="20"/>
                <w:szCs w:val="20"/>
              </w:rPr>
              <w:t>İzleme Sıklığı</w:t>
            </w:r>
          </w:p>
        </w:tc>
        <w:tc>
          <w:tcPr>
            <w:tcW w:w="6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jc w:val="center"/>
              <w:rPr>
                <w:b/>
                <w:sz w:val="20"/>
                <w:szCs w:val="20"/>
              </w:rPr>
            </w:pPr>
            <w:r w:rsidRPr="00A62BE4">
              <w:rPr>
                <w:b/>
                <w:sz w:val="20"/>
                <w:szCs w:val="20"/>
              </w:rPr>
              <w:t>Rapor Sıklığı</w:t>
            </w:r>
          </w:p>
        </w:tc>
      </w:tr>
      <w:tr w:rsidR="00A62BE4" w:rsidRPr="00A62BE4"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Pr>
                <w:b/>
                <w:sz w:val="20"/>
                <w:szCs w:val="20"/>
              </w:rPr>
              <w:t>PG 2.2</w:t>
            </w:r>
            <w:r w:rsidRPr="00A62BE4">
              <w:rPr>
                <w:b/>
                <w:sz w:val="20"/>
                <w:szCs w:val="20"/>
              </w:rPr>
              <w:t>.1</w:t>
            </w:r>
            <w:r w:rsidRPr="00A62BE4">
              <w:rPr>
                <w:sz w:val="20"/>
                <w:szCs w:val="20"/>
              </w:rPr>
              <w:t>:</w:t>
            </w:r>
            <w:r w:rsidRPr="00A62BE4">
              <w:t xml:space="preserve"> </w:t>
            </w:r>
            <w:r w:rsidRPr="00A62BE4">
              <w:rPr>
                <w:sz w:val="20"/>
                <w:szCs w:val="20"/>
              </w:rPr>
              <w:t>Öğrencilere yabancı dil bilmenin önemini ve gerekliliğini anlatan seminer sayısı</w:t>
            </w:r>
          </w:p>
        </w:tc>
        <w:tc>
          <w:tcPr>
            <w:tcW w:w="428" w:type="pct"/>
            <w:tcBorders>
              <w:top w:val="single" w:sz="4" w:space="0" w:color="auto"/>
              <w:left w:val="single" w:sz="4" w:space="0" w:color="auto"/>
              <w:bottom w:val="single" w:sz="4" w:space="0" w:color="auto"/>
              <w:right w:val="single" w:sz="4" w:space="0" w:color="auto"/>
            </w:tcBorders>
            <w:vAlign w:val="center"/>
          </w:tcPr>
          <w:p w:rsidR="00A62BE4" w:rsidRPr="00A62BE4" w:rsidRDefault="00012641" w:rsidP="00A62BE4">
            <w:pPr>
              <w:spacing w:after="0" w:line="240" w:lineRule="auto"/>
              <w:jc w:val="center"/>
              <w:rPr>
                <w:sz w:val="20"/>
                <w:szCs w:val="20"/>
              </w:rPr>
            </w:pPr>
            <w:r>
              <w:rPr>
                <w:sz w:val="20"/>
                <w:szCs w:val="20"/>
              </w:rPr>
              <w:t>50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1</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2</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3</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4</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5</w:t>
            </w:r>
          </w:p>
        </w:tc>
        <w:tc>
          <w:tcPr>
            <w:tcW w:w="462" w:type="pct"/>
            <w:tcBorders>
              <w:top w:val="single" w:sz="4" w:space="0" w:color="auto"/>
              <w:left w:val="single" w:sz="4" w:space="0" w:color="auto"/>
              <w:right w:val="single" w:sz="4" w:space="0" w:color="auto"/>
            </w:tcBorders>
            <w:vAlign w:val="center"/>
          </w:tcPr>
          <w:p w:rsidR="00A62BE4" w:rsidRPr="00A62BE4" w:rsidRDefault="00012641" w:rsidP="00A62BE4">
            <w:pPr>
              <w:spacing w:after="0" w:line="240" w:lineRule="auto"/>
              <w:jc w:val="center"/>
              <w:rPr>
                <w:sz w:val="20"/>
                <w:szCs w:val="20"/>
              </w:rPr>
            </w:pPr>
            <w:r>
              <w:rPr>
                <w:sz w:val="20"/>
                <w:szCs w:val="20"/>
              </w:rPr>
              <w:t>Dönem sonu</w:t>
            </w:r>
          </w:p>
        </w:tc>
        <w:tc>
          <w:tcPr>
            <w:tcW w:w="649" w:type="pct"/>
            <w:tcBorders>
              <w:top w:val="single" w:sz="4" w:space="0" w:color="auto"/>
              <w:left w:val="single" w:sz="4" w:space="0" w:color="auto"/>
              <w:right w:val="single" w:sz="4" w:space="0" w:color="auto"/>
            </w:tcBorders>
            <w:vAlign w:val="center"/>
          </w:tcPr>
          <w:p w:rsidR="00A62BE4" w:rsidRPr="00A62BE4" w:rsidRDefault="00012641" w:rsidP="00A62BE4">
            <w:pPr>
              <w:spacing w:after="0" w:line="240" w:lineRule="auto"/>
              <w:jc w:val="center"/>
              <w:rPr>
                <w:sz w:val="20"/>
                <w:szCs w:val="20"/>
              </w:rPr>
            </w:pPr>
            <w:r>
              <w:rPr>
                <w:sz w:val="20"/>
                <w:szCs w:val="20"/>
              </w:rPr>
              <w:t>Dönem sonu</w:t>
            </w:r>
          </w:p>
        </w:tc>
      </w:tr>
      <w:tr w:rsidR="00A62BE4" w:rsidRPr="00A62BE4"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62BE4" w:rsidRPr="00A62BE4" w:rsidRDefault="00A62BE4" w:rsidP="00A62BE4">
            <w:pPr>
              <w:spacing w:after="0" w:line="240" w:lineRule="auto"/>
              <w:rPr>
                <w:sz w:val="20"/>
                <w:szCs w:val="20"/>
              </w:rPr>
            </w:pPr>
            <w:r w:rsidRPr="008033DF">
              <w:rPr>
                <w:b/>
                <w:sz w:val="20"/>
                <w:szCs w:val="20"/>
              </w:rPr>
              <w:t>PG 2.2.2</w:t>
            </w:r>
            <w:r w:rsidRPr="00A62BE4">
              <w:rPr>
                <w:sz w:val="20"/>
                <w:szCs w:val="20"/>
              </w:rPr>
              <w:t>:</w:t>
            </w:r>
            <w:r w:rsidRPr="00A62BE4">
              <w:t xml:space="preserve"> </w:t>
            </w:r>
            <w:r w:rsidRPr="00A62BE4">
              <w:rPr>
                <w:sz w:val="20"/>
                <w:szCs w:val="20"/>
              </w:rPr>
              <w:t>Bir eğitim öğretim döneminde hazırlanan ulusal veya uluslararası proje sayısı</w:t>
            </w:r>
          </w:p>
        </w:tc>
        <w:tc>
          <w:tcPr>
            <w:tcW w:w="428" w:type="pct"/>
            <w:tcBorders>
              <w:top w:val="single" w:sz="4" w:space="0" w:color="auto"/>
              <w:left w:val="single" w:sz="4" w:space="0" w:color="auto"/>
              <w:bottom w:val="single" w:sz="4" w:space="0" w:color="auto"/>
              <w:right w:val="single" w:sz="4" w:space="0" w:color="auto"/>
            </w:tcBorders>
            <w:vAlign w:val="center"/>
          </w:tcPr>
          <w:p w:rsidR="00A62BE4" w:rsidRPr="00A62BE4" w:rsidRDefault="00012641" w:rsidP="00A62BE4">
            <w:pPr>
              <w:spacing w:after="0" w:line="240" w:lineRule="auto"/>
              <w:jc w:val="center"/>
              <w:rPr>
                <w:sz w:val="20"/>
                <w:szCs w:val="20"/>
              </w:rPr>
            </w:pPr>
            <w:r>
              <w:rPr>
                <w:sz w:val="20"/>
                <w:szCs w:val="20"/>
              </w:rPr>
              <w:t>50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1</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1</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1</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2</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A62BE4">
            <w:pPr>
              <w:spacing w:after="0" w:line="240" w:lineRule="auto"/>
              <w:jc w:val="center"/>
              <w:rPr>
                <w:sz w:val="20"/>
                <w:szCs w:val="20"/>
              </w:rPr>
            </w:pPr>
            <w:r>
              <w:rPr>
                <w:sz w:val="20"/>
                <w:szCs w:val="20"/>
              </w:rPr>
              <w:t>2</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A62BE4" w:rsidRPr="00A62BE4" w:rsidRDefault="00012641" w:rsidP="00012641">
            <w:pPr>
              <w:spacing w:after="0" w:line="240" w:lineRule="auto"/>
              <w:rPr>
                <w:sz w:val="20"/>
                <w:szCs w:val="20"/>
              </w:rPr>
            </w:pPr>
            <w:r>
              <w:rPr>
                <w:sz w:val="20"/>
                <w:szCs w:val="20"/>
              </w:rPr>
              <w:t xml:space="preserve">   3</w:t>
            </w:r>
          </w:p>
        </w:tc>
        <w:tc>
          <w:tcPr>
            <w:tcW w:w="462" w:type="pct"/>
            <w:tcBorders>
              <w:top w:val="single" w:sz="4" w:space="0" w:color="auto"/>
              <w:left w:val="single" w:sz="4" w:space="0" w:color="auto"/>
              <w:right w:val="single" w:sz="4" w:space="0" w:color="auto"/>
            </w:tcBorders>
            <w:vAlign w:val="center"/>
          </w:tcPr>
          <w:p w:rsidR="00A62BE4" w:rsidRPr="00A62BE4" w:rsidRDefault="00012641" w:rsidP="00A62BE4">
            <w:pPr>
              <w:spacing w:after="0" w:line="240" w:lineRule="auto"/>
              <w:jc w:val="center"/>
              <w:rPr>
                <w:sz w:val="20"/>
                <w:szCs w:val="20"/>
              </w:rPr>
            </w:pPr>
            <w:proofErr w:type="gramStart"/>
            <w:r>
              <w:rPr>
                <w:sz w:val="20"/>
                <w:szCs w:val="20"/>
              </w:rPr>
              <w:t>Yıl sonu</w:t>
            </w:r>
            <w:proofErr w:type="gramEnd"/>
          </w:p>
        </w:tc>
        <w:tc>
          <w:tcPr>
            <w:tcW w:w="649" w:type="pct"/>
            <w:tcBorders>
              <w:top w:val="single" w:sz="4" w:space="0" w:color="auto"/>
              <w:left w:val="single" w:sz="4" w:space="0" w:color="auto"/>
              <w:right w:val="single" w:sz="4" w:space="0" w:color="auto"/>
            </w:tcBorders>
            <w:vAlign w:val="center"/>
          </w:tcPr>
          <w:p w:rsidR="00A62BE4" w:rsidRPr="00A62BE4" w:rsidRDefault="00012641" w:rsidP="00A62BE4">
            <w:pPr>
              <w:spacing w:after="0" w:line="240" w:lineRule="auto"/>
              <w:jc w:val="center"/>
              <w:rPr>
                <w:sz w:val="20"/>
                <w:szCs w:val="20"/>
              </w:rPr>
            </w:pPr>
            <w:proofErr w:type="gramStart"/>
            <w:r>
              <w:rPr>
                <w:sz w:val="20"/>
                <w:szCs w:val="20"/>
              </w:rPr>
              <w:t>Yıl sonu</w:t>
            </w:r>
            <w:proofErr w:type="gramEnd"/>
          </w:p>
        </w:tc>
      </w:tr>
      <w:tr w:rsidR="00A62BE4" w:rsidRPr="00A62BE4" w:rsidTr="00147539">
        <w:trPr>
          <w:trHeight w:val="39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Koordinatör Birim</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62BE4" w:rsidRPr="00A62BE4" w:rsidRDefault="000101CF" w:rsidP="00A62BE4">
            <w:pPr>
              <w:spacing w:after="0" w:line="240" w:lineRule="auto"/>
              <w:rPr>
                <w:sz w:val="20"/>
                <w:szCs w:val="20"/>
              </w:rPr>
            </w:pPr>
            <w:r>
              <w:rPr>
                <w:sz w:val="20"/>
                <w:szCs w:val="20"/>
              </w:rPr>
              <w:t>Milas Anadolu İmam Hatip Lisesi Müdürlüğü</w:t>
            </w:r>
          </w:p>
        </w:tc>
      </w:tr>
      <w:tr w:rsidR="00A62BE4" w:rsidRPr="00A62BE4"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İş Birliği Yapılacak Birimler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62BE4" w:rsidRPr="00A62BE4" w:rsidRDefault="000101CF" w:rsidP="00A62BE4">
            <w:pPr>
              <w:spacing w:after="0" w:line="240" w:lineRule="auto"/>
              <w:rPr>
                <w:sz w:val="20"/>
                <w:szCs w:val="20"/>
              </w:rPr>
            </w:pPr>
            <w:r>
              <w:rPr>
                <w:sz w:val="20"/>
                <w:szCs w:val="20"/>
              </w:rPr>
              <w:t>İlçe Milli Eğitim M</w:t>
            </w:r>
            <w:r w:rsidR="00F917CC">
              <w:rPr>
                <w:sz w:val="20"/>
                <w:szCs w:val="20"/>
              </w:rPr>
              <w:t>üdürlüğü,</w:t>
            </w:r>
            <w:r>
              <w:rPr>
                <w:sz w:val="20"/>
                <w:szCs w:val="20"/>
              </w:rPr>
              <w:t xml:space="preserve"> Rehberlik ve Araştırma Merkezi Müdürlüğü, Üniversite</w:t>
            </w:r>
          </w:p>
        </w:tc>
      </w:tr>
      <w:tr w:rsidR="00A62BE4" w:rsidRPr="00A62BE4"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Riskler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62BE4" w:rsidRDefault="00012641" w:rsidP="00A62BE4">
            <w:pPr>
              <w:spacing w:after="0" w:line="240" w:lineRule="auto"/>
              <w:rPr>
                <w:sz w:val="20"/>
                <w:szCs w:val="20"/>
              </w:rPr>
            </w:pPr>
            <w:r>
              <w:rPr>
                <w:sz w:val="20"/>
                <w:szCs w:val="20"/>
              </w:rPr>
              <w:t>1)</w:t>
            </w:r>
            <w:r w:rsidR="0013712E">
              <w:rPr>
                <w:sz w:val="20"/>
                <w:szCs w:val="20"/>
              </w:rPr>
              <w:t>Öğrencilerin yabancı dil bilme konusunda ilgi düzeyi,</w:t>
            </w:r>
          </w:p>
          <w:p w:rsidR="0013712E" w:rsidRPr="00A62BE4" w:rsidRDefault="0013712E" w:rsidP="00A62BE4">
            <w:pPr>
              <w:spacing w:after="0" w:line="240" w:lineRule="auto"/>
              <w:rPr>
                <w:sz w:val="20"/>
                <w:szCs w:val="20"/>
              </w:rPr>
            </w:pPr>
            <w:r>
              <w:rPr>
                <w:sz w:val="20"/>
                <w:szCs w:val="20"/>
              </w:rPr>
              <w:t xml:space="preserve">2)Uluslararası projeler ve hareketliliklere </w:t>
            </w:r>
            <w:r w:rsidR="007370C7">
              <w:rPr>
                <w:sz w:val="20"/>
                <w:szCs w:val="20"/>
              </w:rPr>
              <w:t>katılım sağla</w:t>
            </w:r>
            <w:r w:rsidR="00F73A4C">
              <w:rPr>
                <w:sz w:val="20"/>
                <w:szCs w:val="20"/>
              </w:rPr>
              <w:t>mama durumu.</w:t>
            </w:r>
          </w:p>
          <w:p w:rsidR="00A62BE4" w:rsidRPr="00A62BE4" w:rsidRDefault="00A62BE4" w:rsidP="00A62BE4">
            <w:pPr>
              <w:spacing w:after="0" w:line="240" w:lineRule="auto"/>
              <w:rPr>
                <w:sz w:val="20"/>
                <w:szCs w:val="20"/>
              </w:rPr>
            </w:pPr>
          </w:p>
        </w:tc>
      </w:tr>
      <w:tr w:rsidR="00A62BE4" w:rsidRPr="00A62BE4" w:rsidTr="00147539">
        <w:trPr>
          <w:trHeight w:val="26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Stratejiler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62BE4" w:rsidRPr="00A62BE4" w:rsidRDefault="00A62BE4" w:rsidP="00A62BE4">
            <w:pPr>
              <w:spacing w:after="0" w:line="240" w:lineRule="auto"/>
              <w:rPr>
                <w:b/>
                <w:sz w:val="20"/>
                <w:szCs w:val="20"/>
              </w:rPr>
            </w:pPr>
          </w:p>
          <w:p w:rsidR="00A62BE4" w:rsidRPr="00131AFA" w:rsidRDefault="00A62BE4" w:rsidP="00A62BE4">
            <w:pPr>
              <w:spacing w:after="0" w:line="240" w:lineRule="auto"/>
              <w:rPr>
                <w:sz w:val="20"/>
                <w:szCs w:val="20"/>
              </w:rPr>
            </w:pPr>
            <w:r w:rsidRPr="00131AFA">
              <w:rPr>
                <w:sz w:val="20"/>
                <w:szCs w:val="20"/>
              </w:rPr>
              <w:t>S1.Öğrencilere yabancı dil bilmenin önemini ve gerekliliğini anlatan seminerler düzenlenecektir.</w:t>
            </w:r>
          </w:p>
          <w:p w:rsidR="00A62BE4" w:rsidRPr="00A62BE4" w:rsidRDefault="00A62BE4" w:rsidP="00A62BE4">
            <w:pPr>
              <w:spacing w:after="0" w:line="240" w:lineRule="auto"/>
              <w:rPr>
                <w:sz w:val="20"/>
                <w:szCs w:val="20"/>
              </w:rPr>
            </w:pPr>
            <w:r w:rsidRPr="00131AFA">
              <w:rPr>
                <w:sz w:val="20"/>
                <w:szCs w:val="20"/>
              </w:rPr>
              <w:t xml:space="preserve">S2. Yabancı dil eğitimini destekleyen uluslararası projelerin ve hareketliliklerin tanıtımını yaparak öğretmen ve öğrencinin </w:t>
            </w:r>
            <w:proofErr w:type="gramStart"/>
            <w:r w:rsidRPr="00131AFA">
              <w:rPr>
                <w:sz w:val="20"/>
                <w:szCs w:val="20"/>
              </w:rPr>
              <w:t>motivasyonu</w:t>
            </w:r>
            <w:proofErr w:type="gramEnd"/>
            <w:r w:rsidRPr="00131AFA">
              <w:rPr>
                <w:sz w:val="20"/>
                <w:szCs w:val="20"/>
              </w:rPr>
              <w:t xml:space="preserve"> sağlanacaktır.</w:t>
            </w:r>
          </w:p>
          <w:p w:rsidR="00A62BE4" w:rsidRPr="00A62BE4" w:rsidRDefault="00131AFA" w:rsidP="00A62BE4">
            <w:pPr>
              <w:spacing w:after="0" w:line="240" w:lineRule="auto"/>
              <w:rPr>
                <w:b/>
                <w:sz w:val="20"/>
                <w:szCs w:val="20"/>
              </w:rPr>
            </w:pPr>
            <w:r w:rsidRPr="00131AFA">
              <w:rPr>
                <w:sz w:val="20"/>
                <w:szCs w:val="20"/>
              </w:rPr>
              <w:t>S3. Duvar panoları, afişler, vb. uygulamalarla okulun fiziki alanlarında yabancı dilin yazılı olarak ön plana çıkartılması sağlanacaktır.</w:t>
            </w:r>
          </w:p>
        </w:tc>
      </w:tr>
      <w:tr w:rsidR="00A62BE4" w:rsidRPr="00A62BE4"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Maliyet Tahmini</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62BE4" w:rsidRPr="00A62BE4" w:rsidRDefault="00A62BE4" w:rsidP="00A62BE4">
            <w:pPr>
              <w:spacing w:after="0" w:line="240" w:lineRule="auto"/>
              <w:rPr>
                <w:rFonts w:cs="Calibri"/>
                <w:color w:val="000000"/>
                <w:sz w:val="20"/>
                <w:szCs w:val="20"/>
              </w:rPr>
            </w:pPr>
          </w:p>
          <w:p w:rsidR="00A62BE4" w:rsidRPr="00A62BE4" w:rsidRDefault="00F917CC" w:rsidP="00A62BE4">
            <w:pPr>
              <w:spacing w:after="0" w:line="240" w:lineRule="auto"/>
              <w:rPr>
                <w:rFonts w:cs="Calibri"/>
                <w:color w:val="000000"/>
                <w:sz w:val="20"/>
                <w:szCs w:val="20"/>
              </w:rPr>
            </w:pPr>
            <w:r>
              <w:rPr>
                <w:rFonts w:cs="Calibri"/>
                <w:color w:val="000000"/>
                <w:sz w:val="20"/>
                <w:szCs w:val="20"/>
              </w:rPr>
              <w:t>5.000 TL.</w:t>
            </w:r>
          </w:p>
        </w:tc>
      </w:tr>
      <w:tr w:rsidR="00A62BE4" w:rsidRPr="00A62BE4"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Tespitler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62BE4" w:rsidRDefault="00F73A4C" w:rsidP="00A62BE4">
            <w:pPr>
              <w:spacing w:after="0" w:line="240" w:lineRule="auto"/>
              <w:rPr>
                <w:sz w:val="20"/>
                <w:szCs w:val="20"/>
              </w:rPr>
            </w:pPr>
            <w:r>
              <w:rPr>
                <w:sz w:val="20"/>
                <w:szCs w:val="20"/>
              </w:rPr>
              <w:t>1)Yabancı dil bilmenin önemi ve gerekliliğinin farkında olmama.</w:t>
            </w:r>
          </w:p>
          <w:p w:rsidR="00F73A4C" w:rsidRPr="00A62BE4" w:rsidRDefault="00F73A4C" w:rsidP="00A62BE4">
            <w:pPr>
              <w:spacing w:after="0" w:line="240" w:lineRule="auto"/>
              <w:rPr>
                <w:sz w:val="20"/>
                <w:szCs w:val="20"/>
              </w:rPr>
            </w:pPr>
            <w:r>
              <w:rPr>
                <w:sz w:val="20"/>
                <w:szCs w:val="20"/>
              </w:rPr>
              <w:t xml:space="preserve">2)Uluslararası projeler ve </w:t>
            </w:r>
            <w:r w:rsidR="00957F42">
              <w:rPr>
                <w:sz w:val="20"/>
                <w:szCs w:val="20"/>
              </w:rPr>
              <w:t>hareketlilikler hakkında bilgisizlik.</w:t>
            </w:r>
          </w:p>
          <w:p w:rsidR="00A62BE4" w:rsidRPr="00A62BE4" w:rsidRDefault="00A62BE4" w:rsidP="00A62BE4">
            <w:pPr>
              <w:spacing w:after="0" w:line="240" w:lineRule="auto"/>
              <w:rPr>
                <w:sz w:val="20"/>
                <w:szCs w:val="20"/>
              </w:rPr>
            </w:pPr>
          </w:p>
        </w:tc>
      </w:tr>
      <w:tr w:rsidR="00A62BE4" w:rsidRPr="00A62BE4"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62BE4" w:rsidRPr="00A62BE4" w:rsidRDefault="00A62BE4" w:rsidP="00A62BE4">
            <w:pPr>
              <w:spacing w:after="0" w:line="240" w:lineRule="auto"/>
              <w:rPr>
                <w:b/>
                <w:sz w:val="20"/>
                <w:szCs w:val="20"/>
              </w:rPr>
            </w:pPr>
            <w:r w:rsidRPr="00A62BE4">
              <w:rPr>
                <w:b/>
                <w:sz w:val="20"/>
                <w:szCs w:val="20"/>
              </w:rPr>
              <w:t>İhtiyaçlar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62BE4" w:rsidRPr="00A62BE4" w:rsidRDefault="00957F42" w:rsidP="00A62BE4">
            <w:pPr>
              <w:spacing w:after="0" w:line="240" w:lineRule="auto"/>
              <w:rPr>
                <w:sz w:val="20"/>
                <w:szCs w:val="20"/>
                <w:shd w:val="clear" w:color="auto" w:fill="FFFFFF"/>
              </w:rPr>
            </w:pPr>
            <w:r>
              <w:rPr>
                <w:sz w:val="20"/>
                <w:szCs w:val="20"/>
                <w:shd w:val="clear" w:color="auto" w:fill="FFFFFF"/>
              </w:rPr>
              <w:t>1)</w:t>
            </w:r>
            <w:r>
              <w:t xml:space="preserve"> </w:t>
            </w:r>
            <w:r>
              <w:rPr>
                <w:sz w:val="20"/>
                <w:szCs w:val="20"/>
                <w:shd w:val="clear" w:color="auto" w:fill="FFFFFF"/>
              </w:rPr>
              <w:t>Y</w:t>
            </w:r>
            <w:r w:rsidRPr="00957F42">
              <w:rPr>
                <w:sz w:val="20"/>
                <w:szCs w:val="20"/>
                <w:shd w:val="clear" w:color="auto" w:fill="FFFFFF"/>
              </w:rPr>
              <w:t>abancı dil bilmenin önemini ve gerekliliğini anlatan seminerler</w:t>
            </w:r>
            <w:r>
              <w:rPr>
                <w:sz w:val="20"/>
                <w:szCs w:val="20"/>
                <w:shd w:val="clear" w:color="auto" w:fill="FFFFFF"/>
              </w:rPr>
              <w:t xml:space="preserve"> verilmesi.</w:t>
            </w:r>
          </w:p>
          <w:p w:rsidR="00A62BE4" w:rsidRDefault="00957F42" w:rsidP="00A62BE4">
            <w:pPr>
              <w:spacing w:after="0" w:line="240" w:lineRule="auto"/>
              <w:rPr>
                <w:sz w:val="20"/>
                <w:szCs w:val="20"/>
                <w:shd w:val="clear" w:color="auto" w:fill="FFFFFF"/>
              </w:rPr>
            </w:pPr>
            <w:r>
              <w:rPr>
                <w:sz w:val="20"/>
                <w:szCs w:val="20"/>
                <w:shd w:val="clear" w:color="auto" w:fill="FFFFFF"/>
              </w:rPr>
              <w:t xml:space="preserve">2)Uluslararası projeler ve hareketliliklerin tanıtımı yapılarak öğretmen ve öğrenci </w:t>
            </w:r>
            <w:proofErr w:type="gramStart"/>
            <w:r>
              <w:rPr>
                <w:sz w:val="20"/>
                <w:szCs w:val="20"/>
                <w:shd w:val="clear" w:color="auto" w:fill="FFFFFF"/>
              </w:rPr>
              <w:t>motivasyonu</w:t>
            </w:r>
            <w:proofErr w:type="gramEnd"/>
            <w:r>
              <w:rPr>
                <w:sz w:val="20"/>
                <w:szCs w:val="20"/>
                <w:shd w:val="clear" w:color="auto" w:fill="FFFFFF"/>
              </w:rPr>
              <w:t xml:space="preserve"> arttırılacaktır.</w:t>
            </w:r>
          </w:p>
          <w:p w:rsidR="00957F42" w:rsidRPr="00A62BE4" w:rsidRDefault="00957F42" w:rsidP="00A62BE4">
            <w:pPr>
              <w:spacing w:after="0" w:line="240" w:lineRule="auto"/>
              <w:rPr>
                <w:sz w:val="20"/>
                <w:szCs w:val="20"/>
                <w:shd w:val="clear" w:color="auto" w:fill="FFFFFF"/>
              </w:rPr>
            </w:pPr>
            <w:r>
              <w:rPr>
                <w:sz w:val="20"/>
                <w:szCs w:val="20"/>
                <w:shd w:val="clear" w:color="auto" w:fill="FFFFFF"/>
              </w:rPr>
              <w:t xml:space="preserve">3)Okulun fiziki alanlarına yabancı dil yazılı pano, afiş vb. uygulamalar </w:t>
            </w:r>
            <w:r w:rsidR="00F917CC">
              <w:rPr>
                <w:sz w:val="20"/>
                <w:szCs w:val="20"/>
                <w:shd w:val="clear" w:color="auto" w:fill="FFFFFF"/>
              </w:rPr>
              <w:t>yapılacaktır.</w:t>
            </w:r>
          </w:p>
          <w:p w:rsidR="00A62BE4" w:rsidRPr="00A62BE4" w:rsidRDefault="00A62BE4" w:rsidP="00A62BE4">
            <w:pPr>
              <w:spacing w:after="0" w:line="240" w:lineRule="auto"/>
              <w:rPr>
                <w:sz w:val="20"/>
                <w:szCs w:val="20"/>
                <w:shd w:val="clear" w:color="auto" w:fill="FFFFFF"/>
              </w:rPr>
            </w:pPr>
          </w:p>
        </w:tc>
      </w:tr>
    </w:tbl>
    <w:p w:rsidR="00D30762" w:rsidRDefault="00D30762" w:rsidP="00B5260F"/>
    <w:p w:rsidR="00D30762" w:rsidRPr="00B5260F" w:rsidRDefault="00D30762" w:rsidP="00B5260F"/>
    <w:p w:rsidR="006001F3" w:rsidRDefault="00E93B7A" w:rsidP="004F627F">
      <w:pPr>
        <w:pStyle w:val="Balk2"/>
      </w:pPr>
      <w:bookmarkStart w:id="62" w:name="_Toc164857629"/>
      <w:r>
        <w:t>d)</w:t>
      </w:r>
      <w:r w:rsidR="003D464B" w:rsidRPr="008C3751">
        <w:t>TEMA 3</w:t>
      </w:r>
      <w:r w:rsidR="000F1739" w:rsidRPr="008C3751">
        <w:t>:</w:t>
      </w:r>
      <w:r w:rsidR="003D464B" w:rsidRPr="008C3751">
        <w:t>KURUMSAL KAPASİTE</w:t>
      </w:r>
      <w:bookmarkEnd w:id="62"/>
    </w:p>
    <w:p w:rsidR="00D30762" w:rsidRPr="00EA2248" w:rsidRDefault="00D30762" w:rsidP="00EA2248"/>
    <w:tbl>
      <w:tblPr>
        <w:tblStyle w:val="TabloKlavuzu8"/>
        <w:tblW w:w="5477" w:type="pct"/>
        <w:tblInd w:w="-431" w:type="dxa"/>
        <w:tblLayout w:type="fixed"/>
        <w:tblLook w:val="04A0" w:firstRow="1" w:lastRow="0" w:firstColumn="1" w:lastColumn="0" w:noHBand="0" w:noVBand="1"/>
      </w:tblPr>
      <w:tblGrid>
        <w:gridCol w:w="1618"/>
        <w:gridCol w:w="923"/>
        <w:gridCol w:w="849"/>
        <w:gridCol w:w="996"/>
        <w:gridCol w:w="667"/>
        <w:gridCol w:w="667"/>
        <w:gridCol w:w="667"/>
        <w:gridCol w:w="667"/>
        <w:gridCol w:w="667"/>
        <w:gridCol w:w="917"/>
        <w:gridCol w:w="1286"/>
      </w:tblGrid>
      <w:tr w:rsidR="00D30762" w:rsidRPr="00D30762"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D30762" w:rsidRPr="00D30762" w:rsidRDefault="00D30762" w:rsidP="00D30762">
            <w:pPr>
              <w:spacing w:after="0" w:line="240" w:lineRule="auto"/>
              <w:rPr>
                <w:b/>
                <w:color w:val="FFFFFF"/>
                <w:sz w:val="20"/>
                <w:szCs w:val="20"/>
              </w:rPr>
            </w:pPr>
            <w:r>
              <w:rPr>
                <w:b/>
                <w:color w:val="FFFFFF"/>
                <w:sz w:val="20"/>
                <w:szCs w:val="20"/>
              </w:rPr>
              <w:t>Amaç 3</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D30762" w:rsidRPr="00D30762" w:rsidRDefault="00D30762" w:rsidP="00D30762">
            <w:pPr>
              <w:spacing w:after="0"/>
              <w:rPr>
                <w:sz w:val="20"/>
                <w:szCs w:val="20"/>
              </w:rPr>
            </w:pPr>
            <w:r w:rsidRPr="00D30762">
              <w:rPr>
                <w:sz w:val="20"/>
                <w:szCs w:val="20"/>
              </w:rPr>
              <w:t>Okulların kurumsal kapasite ve yeterlilikleri verimli ve sürdürülebilir bir şekilde geliştirilecektir.</w:t>
            </w:r>
          </w:p>
        </w:tc>
      </w:tr>
      <w:tr w:rsidR="00D30762" w:rsidRPr="00D30762"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D30762" w:rsidRPr="00D30762" w:rsidRDefault="00D30762" w:rsidP="00D30762">
            <w:pPr>
              <w:spacing w:after="0" w:line="240" w:lineRule="auto"/>
              <w:rPr>
                <w:b/>
                <w:color w:val="FFFFFF"/>
                <w:sz w:val="20"/>
                <w:szCs w:val="20"/>
              </w:rPr>
            </w:pPr>
            <w:r>
              <w:rPr>
                <w:b/>
                <w:color w:val="FFFFFF"/>
                <w:sz w:val="20"/>
                <w:szCs w:val="20"/>
              </w:rPr>
              <w:t>Hedef 3</w:t>
            </w:r>
            <w:r w:rsidRPr="00D30762">
              <w:rPr>
                <w:b/>
                <w:color w:val="FFFFFF"/>
                <w:sz w:val="20"/>
                <w:szCs w:val="20"/>
              </w:rPr>
              <w:t>.1</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D30762" w:rsidRPr="00D30762" w:rsidRDefault="00D30762" w:rsidP="00D30762">
            <w:pPr>
              <w:spacing w:after="0" w:line="240" w:lineRule="auto"/>
              <w:rPr>
                <w:b/>
                <w:sz w:val="20"/>
                <w:szCs w:val="20"/>
              </w:rPr>
            </w:pPr>
          </w:p>
          <w:p w:rsidR="00D30762" w:rsidRPr="00D30762" w:rsidRDefault="00D30762" w:rsidP="00D30762">
            <w:pPr>
              <w:spacing w:after="0" w:line="240" w:lineRule="auto"/>
              <w:rPr>
                <w:sz w:val="20"/>
                <w:szCs w:val="20"/>
              </w:rPr>
            </w:pPr>
            <w:r w:rsidRPr="00D30762">
              <w:rPr>
                <w:sz w:val="20"/>
                <w:szCs w:val="20"/>
              </w:rPr>
              <w:t>Okulun fiziki mekânları ihtiyaç ve hedefleri doğrultusunda iyileştirilmesi sağlanacaktır.</w:t>
            </w:r>
          </w:p>
          <w:p w:rsidR="00D30762" w:rsidRPr="00D30762" w:rsidRDefault="00D30762" w:rsidP="00D30762">
            <w:pPr>
              <w:spacing w:after="0" w:line="240" w:lineRule="auto"/>
              <w:rPr>
                <w:b/>
                <w:sz w:val="20"/>
                <w:szCs w:val="20"/>
              </w:rPr>
            </w:pPr>
          </w:p>
        </w:tc>
      </w:tr>
      <w:tr w:rsidR="00D30762" w:rsidRPr="00D30762"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b/>
                <w:sz w:val="20"/>
                <w:szCs w:val="20"/>
              </w:rPr>
            </w:pPr>
            <w:r w:rsidRPr="00D30762">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b/>
                <w:sz w:val="20"/>
                <w:szCs w:val="20"/>
              </w:rPr>
            </w:pPr>
            <w:r w:rsidRPr="00D30762">
              <w:rPr>
                <w:b/>
                <w:sz w:val="20"/>
                <w:szCs w:val="20"/>
              </w:rPr>
              <w:t>Başlangıç Değeri</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rFonts w:cs="Arial"/>
                <w:b/>
                <w:sz w:val="20"/>
                <w:szCs w:val="20"/>
              </w:rPr>
            </w:pPr>
            <w:r w:rsidRPr="00D30762">
              <w:rPr>
                <w:rFonts w:cs="Arial"/>
                <w:b/>
                <w:sz w:val="20"/>
                <w:szCs w:val="20"/>
              </w:rPr>
              <w:t>2024</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rFonts w:cs="Arial"/>
                <w:b/>
                <w:sz w:val="20"/>
                <w:szCs w:val="20"/>
              </w:rPr>
            </w:pPr>
            <w:r w:rsidRPr="00D30762">
              <w:rPr>
                <w:rFonts w:cs="Arial"/>
                <w:b/>
                <w:sz w:val="20"/>
                <w:szCs w:val="20"/>
              </w:rPr>
              <w:t>2025</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rFonts w:cs="Arial"/>
                <w:b/>
                <w:sz w:val="20"/>
                <w:szCs w:val="20"/>
              </w:rPr>
            </w:pPr>
            <w:r w:rsidRPr="00D30762">
              <w:rPr>
                <w:rFonts w:cs="Arial"/>
                <w:b/>
                <w:sz w:val="20"/>
                <w:szCs w:val="20"/>
              </w:rPr>
              <w:t>2026</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rFonts w:cs="Arial"/>
                <w:b/>
                <w:sz w:val="20"/>
                <w:szCs w:val="20"/>
              </w:rPr>
            </w:pPr>
            <w:r w:rsidRPr="00D30762">
              <w:rPr>
                <w:rFonts w:cs="Arial"/>
                <w:b/>
                <w:sz w:val="20"/>
                <w:szCs w:val="20"/>
              </w:rPr>
              <w:t>2027</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rFonts w:cs="Arial"/>
                <w:b/>
                <w:sz w:val="20"/>
                <w:szCs w:val="20"/>
              </w:rPr>
            </w:pPr>
            <w:r w:rsidRPr="00D30762">
              <w:rPr>
                <w:rFonts w:cs="Arial"/>
                <w:b/>
                <w:sz w:val="20"/>
                <w:szCs w:val="20"/>
              </w:rPr>
              <w:t>2028</w:t>
            </w:r>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b/>
                <w:sz w:val="20"/>
                <w:szCs w:val="20"/>
              </w:rPr>
            </w:pPr>
            <w:r w:rsidRPr="00D30762">
              <w:rPr>
                <w:b/>
                <w:sz w:val="20"/>
                <w:szCs w:val="20"/>
              </w:rPr>
              <w:t>İzleme Sıklığı</w:t>
            </w:r>
          </w:p>
        </w:tc>
        <w:tc>
          <w:tcPr>
            <w:tcW w:w="6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jc w:val="center"/>
              <w:rPr>
                <w:b/>
                <w:sz w:val="20"/>
                <w:szCs w:val="20"/>
              </w:rPr>
            </w:pPr>
            <w:r w:rsidRPr="00D30762">
              <w:rPr>
                <w:b/>
                <w:sz w:val="20"/>
                <w:szCs w:val="20"/>
              </w:rPr>
              <w:t>Rapor Sıklığı</w:t>
            </w:r>
          </w:p>
        </w:tc>
      </w:tr>
      <w:tr w:rsidR="00D30762" w:rsidRPr="00D30762"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sz w:val="20"/>
                <w:szCs w:val="20"/>
              </w:rPr>
            </w:pPr>
            <w:r w:rsidRPr="001751D9">
              <w:rPr>
                <w:b/>
                <w:sz w:val="20"/>
                <w:szCs w:val="20"/>
              </w:rPr>
              <w:t>PG 3</w:t>
            </w:r>
            <w:r w:rsidRPr="00D30762">
              <w:rPr>
                <w:b/>
                <w:sz w:val="20"/>
                <w:szCs w:val="20"/>
              </w:rPr>
              <w:t>.1.1</w:t>
            </w:r>
            <w:r w:rsidR="001751D9" w:rsidRPr="001751D9">
              <w:rPr>
                <w:sz w:val="20"/>
                <w:szCs w:val="20"/>
              </w:rPr>
              <w:t>:</w:t>
            </w:r>
            <w:r w:rsidR="001751D9" w:rsidRPr="001751D9">
              <w:t xml:space="preserve"> </w:t>
            </w:r>
            <w:r w:rsidR="001751D9" w:rsidRPr="001751D9">
              <w:rPr>
                <w:sz w:val="20"/>
                <w:szCs w:val="20"/>
              </w:rPr>
              <w:t xml:space="preserve">İyileştirilen fiziki mekân (derslik, spor salonu, </w:t>
            </w:r>
            <w:r w:rsidR="001751D9" w:rsidRPr="001751D9">
              <w:rPr>
                <w:sz w:val="20"/>
                <w:szCs w:val="20"/>
              </w:rPr>
              <w:lastRenderedPageBreak/>
              <w:t>kütüphane, pansiyon vb.) sayısı</w:t>
            </w:r>
          </w:p>
        </w:tc>
        <w:tc>
          <w:tcPr>
            <w:tcW w:w="428" w:type="pct"/>
            <w:tcBorders>
              <w:top w:val="single" w:sz="4" w:space="0" w:color="auto"/>
              <w:left w:val="single" w:sz="4" w:space="0" w:color="auto"/>
              <w:bottom w:val="single" w:sz="4" w:space="0" w:color="auto"/>
              <w:right w:val="single" w:sz="4" w:space="0" w:color="auto"/>
            </w:tcBorders>
            <w:vAlign w:val="center"/>
          </w:tcPr>
          <w:p w:rsidR="00D30762" w:rsidRPr="00D30762" w:rsidRDefault="00896A62" w:rsidP="00D30762">
            <w:pPr>
              <w:spacing w:after="0" w:line="240" w:lineRule="auto"/>
              <w:jc w:val="center"/>
              <w:rPr>
                <w:sz w:val="20"/>
                <w:szCs w:val="20"/>
              </w:rPr>
            </w:pPr>
            <w:r>
              <w:rPr>
                <w:sz w:val="20"/>
                <w:szCs w:val="20"/>
              </w:rPr>
              <w:lastRenderedPageBreak/>
              <w:t>50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6</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7</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8</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9</w:t>
            </w:r>
          </w:p>
        </w:tc>
        <w:tc>
          <w:tcPr>
            <w:tcW w:w="462" w:type="pct"/>
            <w:tcBorders>
              <w:top w:val="single" w:sz="4" w:space="0" w:color="auto"/>
              <w:left w:val="single" w:sz="4" w:space="0" w:color="auto"/>
              <w:right w:val="single" w:sz="4" w:space="0" w:color="auto"/>
            </w:tcBorders>
            <w:vAlign w:val="center"/>
          </w:tcPr>
          <w:p w:rsidR="00D30762" w:rsidRPr="00D30762" w:rsidRDefault="00896A62" w:rsidP="00D30762">
            <w:pPr>
              <w:spacing w:after="0" w:line="240" w:lineRule="auto"/>
              <w:jc w:val="center"/>
              <w:rPr>
                <w:sz w:val="20"/>
                <w:szCs w:val="20"/>
              </w:rPr>
            </w:pPr>
            <w:proofErr w:type="gramStart"/>
            <w:r>
              <w:rPr>
                <w:sz w:val="20"/>
                <w:szCs w:val="20"/>
              </w:rPr>
              <w:t>Yıl sonu</w:t>
            </w:r>
            <w:proofErr w:type="gramEnd"/>
          </w:p>
        </w:tc>
        <w:tc>
          <w:tcPr>
            <w:tcW w:w="649" w:type="pct"/>
            <w:tcBorders>
              <w:top w:val="single" w:sz="4" w:space="0" w:color="auto"/>
              <w:left w:val="single" w:sz="4" w:space="0" w:color="auto"/>
              <w:right w:val="single" w:sz="4" w:space="0" w:color="auto"/>
            </w:tcBorders>
            <w:vAlign w:val="center"/>
          </w:tcPr>
          <w:p w:rsidR="00D30762" w:rsidRPr="00D30762" w:rsidRDefault="00896A62" w:rsidP="00D30762">
            <w:pPr>
              <w:spacing w:after="0" w:line="240" w:lineRule="auto"/>
              <w:jc w:val="center"/>
              <w:rPr>
                <w:sz w:val="20"/>
                <w:szCs w:val="20"/>
              </w:rPr>
            </w:pPr>
            <w:proofErr w:type="gramStart"/>
            <w:r>
              <w:rPr>
                <w:sz w:val="20"/>
                <w:szCs w:val="20"/>
              </w:rPr>
              <w:t>Yıl sonu</w:t>
            </w:r>
            <w:proofErr w:type="gramEnd"/>
          </w:p>
        </w:tc>
      </w:tr>
      <w:tr w:rsidR="00D30762" w:rsidRPr="00D30762"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30762" w:rsidRPr="00D30762" w:rsidRDefault="00D30762" w:rsidP="00D30762">
            <w:pPr>
              <w:spacing w:after="0" w:line="240" w:lineRule="auto"/>
              <w:rPr>
                <w:sz w:val="20"/>
                <w:szCs w:val="20"/>
              </w:rPr>
            </w:pPr>
            <w:r w:rsidRPr="001751D9">
              <w:rPr>
                <w:b/>
                <w:sz w:val="20"/>
                <w:szCs w:val="20"/>
              </w:rPr>
              <w:lastRenderedPageBreak/>
              <w:t>PG 3</w:t>
            </w:r>
            <w:r w:rsidRPr="00D30762">
              <w:rPr>
                <w:b/>
                <w:sz w:val="20"/>
                <w:szCs w:val="20"/>
              </w:rPr>
              <w:t>.1.2</w:t>
            </w:r>
            <w:r w:rsidR="001751D9">
              <w:rPr>
                <w:sz w:val="20"/>
                <w:szCs w:val="20"/>
              </w:rPr>
              <w:t>:</w:t>
            </w:r>
            <w:r w:rsidR="001751D9">
              <w:t xml:space="preserve"> </w:t>
            </w:r>
            <w:r w:rsidR="001751D9" w:rsidRPr="001751D9">
              <w:rPr>
                <w:sz w:val="20"/>
                <w:szCs w:val="20"/>
              </w:rPr>
              <w:t xml:space="preserve">Fiziksel </w:t>
            </w:r>
            <w:proofErr w:type="gramStart"/>
            <w:r w:rsidR="001751D9" w:rsidRPr="001751D9">
              <w:rPr>
                <w:sz w:val="20"/>
                <w:szCs w:val="20"/>
              </w:rPr>
              <w:t>mekanların</w:t>
            </w:r>
            <w:proofErr w:type="gramEnd"/>
            <w:r w:rsidR="001751D9" w:rsidRPr="001751D9">
              <w:rPr>
                <w:sz w:val="20"/>
                <w:szCs w:val="20"/>
              </w:rPr>
              <w:t xml:space="preserve"> temizlik ve hijyenine ilişkin memnuniyet oranı (%)</w:t>
            </w:r>
          </w:p>
        </w:tc>
        <w:tc>
          <w:tcPr>
            <w:tcW w:w="428" w:type="pct"/>
            <w:tcBorders>
              <w:top w:val="single" w:sz="4" w:space="0" w:color="auto"/>
              <w:left w:val="single" w:sz="4" w:space="0" w:color="auto"/>
              <w:bottom w:val="single" w:sz="4" w:space="0" w:color="auto"/>
              <w:right w:val="single" w:sz="4" w:space="0" w:color="auto"/>
            </w:tcBorders>
            <w:vAlign w:val="center"/>
          </w:tcPr>
          <w:p w:rsidR="00D30762" w:rsidRPr="00D30762" w:rsidRDefault="00896A62" w:rsidP="00D30762">
            <w:pPr>
              <w:spacing w:after="0" w:line="240" w:lineRule="auto"/>
              <w:jc w:val="center"/>
              <w:rPr>
                <w:sz w:val="20"/>
                <w:szCs w:val="20"/>
              </w:rPr>
            </w:pPr>
            <w:r>
              <w:rPr>
                <w:sz w:val="20"/>
                <w:szCs w:val="20"/>
              </w:rPr>
              <w:t>50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80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85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90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95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D30762">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D30762" w:rsidRPr="00D30762" w:rsidRDefault="002C60DE" w:rsidP="002C60DE">
            <w:pPr>
              <w:spacing w:after="0" w:line="240" w:lineRule="auto"/>
              <w:rPr>
                <w:sz w:val="20"/>
                <w:szCs w:val="20"/>
              </w:rPr>
            </w:pPr>
            <w:r>
              <w:rPr>
                <w:sz w:val="20"/>
                <w:szCs w:val="20"/>
              </w:rPr>
              <w:t>100</w:t>
            </w:r>
          </w:p>
        </w:tc>
        <w:tc>
          <w:tcPr>
            <w:tcW w:w="462" w:type="pct"/>
            <w:tcBorders>
              <w:top w:val="single" w:sz="4" w:space="0" w:color="auto"/>
              <w:left w:val="single" w:sz="4" w:space="0" w:color="auto"/>
              <w:right w:val="single" w:sz="4" w:space="0" w:color="auto"/>
            </w:tcBorders>
            <w:vAlign w:val="center"/>
          </w:tcPr>
          <w:p w:rsidR="00D30762" w:rsidRPr="00D30762" w:rsidRDefault="00896A62" w:rsidP="00D30762">
            <w:pPr>
              <w:spacing w:after="0" w:line="240" w:lineRule="auto"/>
              <w:jc w:val="center"/>
              <w:rPr>
                <w:sz w:val="20"/>
                <w:szCs w:val="20"/>
              </w:rPr>
            </w:pPr>
            <w:proofErr w:type="gramStart"/>
            <w:r>
              <w:rPr>
                <w:sz w:val="20"/>
                <w:szCs w:val="20"/>
              </w:rPr>
              <w:t>Yıl sonu</w:t>
            </w:r>
            <w:proofErr w:type="gramEnd"/>
          </w:p>
        </w:tc>
        <w:tc>
          <w:tcPr>
            <w:tcW w:w="649" w:type="pct"/>
            <w:tcBorders>
              <w:top w:val="single" w:sz="4" w:space="0" w:color="auto"/>
              <w:left w:val="single" w:sz="4" w:space="0" w:color="auto"/>
              <w:right w:val="single" w:sz="4" w:space="0" w:color="auto"/>
            </w:tcBorders>
            <w:vAlign w:val="center"/>
          </w:tcPr>
          <w:p w:rsidR="00D30762" w:rsidRPr="00D30762" w:rsidRDefault="00896A62" w:rsidP="00D30762">
            <w:pPr>
              <w:spacing w:after="0" w:line="240" w:lineRule="auto"/>
              <w:jc w:val="center"/>
              <w:rPr>
                <w:sz w:val="20"/>
                <w:szCs w:val="20"/>
              </w:rPr>
            </w:pPr>
            <w:proofErr w:type="gramStart"/>
            <w:r>
              <w:rPr>
                <w:sz w:val="20"/>
                <w:szCs w:val="20"/>
              </w:rPr>
              <w:t>Yıl sonu</w:t>
            </w:r>
            <w:proofErr w:type="gramEnd"/>
          </w:p>
        </w:tc>
      </w:tr>
      <w:tr w:rsidR="00D30762" w:rsidRPr="00D30762" w:rsidTr="00147539">
        <w:trPr>
          <w:trHeight w:val="39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Koordinatör Birim</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30762" w:rsidRPr="00D30762" w:rsidRDefault="00DB7570" w:rsidP="00D30762">
            <w:pPr>
              <w:spacing w:after="0" w:line="240" w:lineRule="auto"/>
              <w:rPr>
                <w:sz w:val="20"/>
                <w:szCs w:val="20"/>
              </w:rPr>
            </w:pPr>
            <w:r>
              <w:rPr>
                <w:sz w:val="20"/>
                <w:szCs w:val="20"/>
              </w:rPr>
              <w:t xml:space="preserve">Milas Anadolu İmam Hatip Lisesi </w:t>
            </w:r>
            <w:r w:rsidR="00FF5CF2">
              <w:rPr>
                <w:sz w:val="20"/>
                <w:szCs w:val="20"/>
              </w:rPr>
              <w:t>Müdürlüğü</w:t>
            </w:r>
          </w:p>
        </w:tc>
      </w:tr>
      <w:tr w:rsidR="00D30762" w:rsidRPr="00D30762"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İş Birliği Yapılacak Birimler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30762" w:rsidRPr="00D30762" w:rsidRDefault="00FF5CF2" w:rsidP="00D30762">
            <w:pPr>
              <w:spacing w:after="0" w:line="240" w:lineRule="auto"/>
              <w:rPr>
                <w:sz w:val="20"/>
                <w:szCs w:val="20"/>
              </w:rPr>
            </w:pPr>
            <w:r>
              <w:rPr>
                <w:sz w:val="20"/>
                <w:szCs w:val="20"/>
              </w:rPr>
              <w:t xml:space="preserve">Din Öğretimi Genel Müdürlüğü, İl Milli Eğitim Müdürlüğü, İlçe Milli Eğitim </w:t>
            </w:r>
            <w:proofErr w:type="spellStart"/>
            <w:proofErr w:type="gramStart"/>
            <w:r>
              <w:rPr>
                <w:sz w:val="20"/>
                <w:szCs w:val="20"/>
              </w:rPr>
              <w:t>Müdürlüğü,Belediye</w:t>
            </w:r>
            <w:proofErr w:type="spellEnd"/>
            <w:proofErr w:type="gramEnd"/>
          </w:p>
        </w:tc>
      </w:tr>
      <w:tr w:rsidR="00D30762" w:rsidRPr="00D30762"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Riskler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30762" w:rsidRPr="00D30762" w:rsidRDefault="00FF5CF2" w:rsidP="00D30762">
            <w:pPr>
              <w:spacing w:after="0" w:line="240" w:lineRule="auto"/>
              <w:rPr>
                <w:sz w:val="20"/>
                <w:szCs w:val="20"/>
              </w:rPr>
            </w:pPr>
            <w:r>
              <w:rPr>
                <w:sz w:val="20"/>
                <w:szCs w:val="20"/>
              </w:rPr>
              <w:t>1)</w:t>
            </w:r>
            <w:r w:rsidR="00D73D75">
              <w:rPr>
                <w:sz w:val="20"/>
                <w:szCs w:val="20"/>
              </w:rPr>
              <w:t xml:space="preserve">Bakanlık ödeneklerinin </w:t>
            </w:r>
            <w:proofErr w:type="spellStart"/>
            <w:r w:rsidR="00D73D75">
              <w:rPr>
                <w:sz w:val="20"/>
                <w:szCs w:val="20"/>
              </w:rPr>
              <w:t>veOkul</w:t>
            </w:r>
            <w:proofErr w:type="spellEnd"/>
            <w:r w:rsidR="00D73D75">
              <w:rPr>
                <w:sz w:val="20"/>
                <w:szCs w:val="20"/>
              </w:rPr>
              <w:t xml:space="preserve"> Aile Birliği gelirlerinin yetersizliği,</w:t>
            </w:r>
          </w:p>
          <w:p w:rsidR="00D30762" w:rsidRPr="00D30762" w:rsidRDefault="00CC0883" w:rsidP="00D30762">
            <w:pPr>
              <w:spacing w:after="0" w:line="240" w:lineRule="auto"/>
              <w:rPr>
                <w:sz w:val="20"/>
                <w:szCs w:val="20"/>
              </w:rPr>
            </w:pPr>
            <w:r>
              <w:rPr>
                <w:sz w:val="20"/>
                <w:szCs w:val="20"/>
              </w:rPr>
              <w:t>2)</w:t>
            </w:r>
            <w:r w:rsidR="00DB7570">
              <w:rPr>
                <w:sz w:val="20"/>
                <w:szCs w:val="20"/>
              </w:rPr>
              <w:t xml:space="preserve">Fiziki mekanların temiz ve </w:t>
            </w:r>
            <w:proofErr w:type="gramStart"/>
            <w:r w:rsidR="00DB7570">
              <w:rPr>
                <w:sz w:val="20"/>
                <w:szCs w:val="20"/>
              </w:rPr>
              <w:t>hijyen</w:t>
            </w:r>
            <w:proofErr w:type="gramEnd"/>
            <w:r w:rsidR="00DB7570">
              <w:rPr>
                <w:sz w:val="20"/>
                <w:szCs w:val="20"/>
              </w:rPr>
              <w:t xml:space="preserve"> tutulması gerekliliği.</w:t>
            </w:r>
          </w:p>
          <w:p w:rsidR="00D30762" w:rsidRPr="00D30762" w:rsidRDefault="00D30762" w:rsidP="00D30762">
            <w:pPr>
              <w:spacing w:after="0" w:line="240" w:lineRule="auto"/>
              <w:rPr>
                <w:sz w:val="20"/>
                <w:szCs w:val="20"/>
              </w:rPr>
            </w:pPr>
          </w:p>
        </w:tc>
      </w:tr>
      <w:tr w:rsidR="00D30762" w:rsidRPr="00D30762" w:rsidTr="00147539">
        <w:trPr>
          <w:trHeight w:val="26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Stratejiler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751D9" w:rsidRPr="001751D9" w:rsidRDefault="001751D9" w:rsidP="001751D9">
            <w:pPr>
              <w:spacing w:after="0" w:line="240" w:lineRule="auto"/>
              <w:rPr>
                <w:sz w:val="20"/>
                <w:szCs w:val="20"/>
              </w:rPr>
            </w:pPr>
            <w:r w:rsidRPr="001751D9">
              <w:rPr>
                <w:sz w:val="20"/>
                <w:szCs w:val="20"/>
              </w:rPr>
              <w:t xml:space="preserve">S1. Okulun fiziki mekânlarının durum tespiti yapılacak ve iyileştirilme için </w:t>
            </w:r>
            <w:proofErr w:type="spellStart"/>
            <w:r w:rsidRPr="001751D9">
              <w:rPr>
                <w:sz w:val="20"/>
                <w:szCs w:val="20"/>
              </w:rPr>
              <w:t>önceliklendirilmiş</w:t>
            </w:r>
            <w:proofErr w:type="spellEnd"/>
            <w:r w:rsidRPr="001751D9">
              <w:rPr>
                <w:sz w:val="20"/>
                <w:szCs w:val="20"/>
              </w:rPr>
              <w:t xml:space="preserve"> bir plan doğrultusunda çalışmalar yapılacaktır.</w:t>
            </w:r>
          </w:p>
          <w:p w:rsidR="001751D9" w:rsidRPr="001751D9" w:rsidRDefault="001751D9" w:rsidP="001751D9">
            <w:pPr>
              <w:spacing w:after="0" w:line="240" w:lineRule="auto"/>
              <w:rPr>
                <w:sz w:val="20"/>
                <w:szCs w:val="20"/>
              </w:rPr>
            </w:pPr>
            <w:r w:rsidRPr="001751D9">
              <w:rPr>
                <w:sz w:val="20"/>
                <w:szCs w:val="20"/>
              </w:rPr>
              <w:t xml:space="preserve">S2. Fiziki mekânların iyileştirilmesi için kamu idareleri, belediyeler ve işverenlerle iş birlikleri yapılacaktır. </w:t>
            </w:r>
          </w:p>
          <w:p w:rsidR="001751D9" w:rsidRPr="001751D9" w:rsidRDefault="001751D9" w:rsidP="001751D9">
            <w:pPr>
              <w:spacing w:after="0" w:line="240" w:lineRule="auto"/>
              <w:rPr>
                <w:sz w:val="20"/>
                <w:szCs w:val="20"/>
              </w:rPr>
            </w:pPr>
            <w:r w:rsidRPr="001751D9">
              <w:rPr>
                <w:sz w:val="20"/>
                <w:szCs w:val="20"/>
              </w:rPr>
              <w:t xml:space="preserve">S3. Temizlik ve </w:t>
            </w:r>
            <w:proofErr w:type="gramStart"/>
            <w:r w:rsidRPr="001751D9">
              <w:rPr>
                <w:sz w:val="20"/>
                <w:szCs w:val="20"/>
              </w:rPr>
              <w:t>hijyen</w:t>
            </w:r>
            <w:proofErr w:type="gramEnd"/>
            <w:r w:rsidRPr="001751D9">
              <w:rPr>
                <w:sz w:val="20"/>
                <w:szCs w:val="20"/>
              </w:rPr>
              <w:t xml:space="preserve"> memnuniyet düzeyi belirlemek için anketler uygulanarak yapılacak değerlendirmeler</w:t>
            </w:r>
            <w:r w:rsidR="00D73D75">
              <w:rPr>
                <w:sz w:val="20"/>
                <w:szCs w:val="20"/>
              </w:rPr>
              <w:t xml:space="preserve"> </w:t>
            </w:r>
            <w:r w:rsidR="00D73D75" w:rsidRPr="00D73D75">
              <w:rPr>
                <w:sz w:val="20"/>
                <w:szCs w:val="20"/>
              </w:rPr>
              <w:t>sonucunda gerekli tedbirler alınacaktır.</w:t>
            </w:r>
          </w:p>
          <w:p w:rsidR="00D30762" w:rsidRPr="00D30762" w:rsidRDefault="00D30762" w:rsidP="00D30762">
            <w:pPr>
              <w:spacing w:after="0" w:line="240" w:lineRule="auto"/>
              <w:rPr>
                <w:sz w:val="20"/>
                <w:szCs w:val="20"/>
              </w:rPr>
            </w:pPr>
          </w:p>
        </w:tc>
      </w:tr>
      <w:tr w:rsidR="00D30762" w:rsidRPr="00D30762"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Maliyet Tahmini</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30762" w:rsidRPr="00D30762" w:rsidRDefault="00D30762" w:rsidP="00D30762">
            <w:pPr>
              <w:spacing w:after="0" w:line="240" w:lineRule="auto"/>
              <w:rPr>
                <w:rFonts w:cs="Calibri"/>
                <w:color w:val="000000"/>
                <w:sz w:val="20"/>
                <w:szCs w:val="20"/>
              </w:rPr>
            </w:pPr>
          </w:p>
          <w:p w:rsidR="00D30762" w:rsidRPr="00D30762" w:rsidRDefault="00F72F8D" w:rsidP="00D30762">
            <w:pPr>
              <w:spacing w:after="0" w:line="240" w:lineRule="auto"/>
              <w:rPr>
                <w:rFonts w:cs="Calibri"/>
                <w:color w:val="000000"/>
                <w:sz w:val="20"/>
                <w:szCs w:val="20"/>
              </w:rPr>
            </w:pPr>
            <w:r>
              <w:rPr>
                <w:rFonts w:cs="Calibri"/>
                <w:color w:val="000000"/>
                <w:sz w:val="20"/>
                <w:szCs w:val="20"/>
              </w:rPr>
              <w:t>20.000 TL</w:t>
            </w:r>
          </w:p>
        </w:tc>
      </w:tr>
      <w:tr w:rsidR="00D30762" w:rsidRPr="00D30762"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Tespitler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30762" w:rsidRPr="00D30762" w:rsidRDefault="00DB7570" w:rsidP="00D30762">
            <w:pPr>
              <w:spacing w:after="0" w:line="240" w:lineRule="auto"/>
              <w:rPr>
                <w:sz w:val="20"/>
                <w:szCs w:val="20"/>
              </w:rPr>
            </w:pPr>
            <w:r>
              <w:rPr>
                <w:sz w:val="20"/>
                <w:szCs w:val="20"/>
              </w:rPr>
              <w:t xml:space="preserve">1)Kullanılan fiziki </w:t>
            </w:r>
            <w:proofErr w:type="gramStart"/>
            <w:r>
              <w:rPr>
                <w:sz w:val="20"/>
                <w:szCs w:val="20"/>
              </w:rPr>
              <w:t>mekanların</w:t>
            </w:r>
            <w:proofErr w:type="gramEnd"/>
            <w:r>
              <w:rPr>
                <w:sz w:val="20"/>
                <w:szCs w:val="20"/>
              </w:rPr>
              <w:t xml:space="preserve"> bakım ve onarım ihtiyacı.</w:t>
            </w:r>
          </w:p>
          <w:p w:rsidR="00D30762" w:rsidRPr="00D30762" w:rsidRDefault="00CC0476" w:rsidP="00D30762">
            <w:pPr>
              <w:spacing w:after="0" w:line="240" w:lineRule="auto"/>
              <w:rPr>
                <w:sz w:val="20"/>
                <w:szCs w:val="20"/>
              </w:rPr>
            </w:pPr>
            <w:r>
              <w:rPr>
                <w:sz w:val="20"/>
                <w:szCs w:val="20"/>
              </w:rPr>
              <w:t>2)</w:t>
            </w:r>
            <w:r w:rsidR="00DB7570">
              <w:rPr>
                <w:sz w:val="20"/>
                <w:szCs w:val="20"/>
              </w:rPr>
              <w:t xml:space="preserve">Fiziki mekanların kullanımından kaynaklanan temiz ve </w:t>
            </w:r>
            <w:proofErr w:type="gramStart"/>
            <w:r w:rsidR="00DB7570">
              <w:rPr>
                <w:sz w:val="20"/>
                <w:szCs w:val="20"/>
              </w:rPr>
              <w:t>hijyen</w:t>
            </w:r>
            <w:proofErr w:type="gramEnd"/>
            <w:r w:rsidR="00DB7570">
              <w:rPr>
                <w:sz w:val="20"/>
                <w:szCs w:val="20"/>
              </w:rPr>
              <w:t xml:space="preserve"> olmama durumu.</w:t>
            </w:r>
          </w:p>
          <w:p w:rsidR="00D30762" w:rsidRPr="00D30762" w:rsidRDefault="00D30762" w:rsidP="00D30762">
            <w:pPr>
              <w:spacing w:after="0" w:line="240" w:lineRule="auto"/>
              <w:rPr>
                <w:sz w:val="20"/>
                <w:szCs w:val="20"/>
              </w:rPr>
            </w:pPr>
          </w:p>
        </w:tc>
      </w:tr>
      <w:tr w:rsidR="00D30762" w:rsidRPr="00D30762"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30762" w:rsidRPr="00D30762" w:rsidRDefault="00D30762" w:rsidP="00D30762">
            <w:pPr>
              <w:spacing w:after="0" w:line="240" w:lineRule="auto"/>
              <w:rPr>
                <w:b/>
                <w:sz w:val="20"/>
                <w:szCs w:val="20"/>
              </w:rPr>
            </w:pPr>
            <w:r w:rsidRPr="00D30762">
              <w:rPr>
                <w:b/>
                <w:sz w:val="20"/>
                <w:szCs w:val="20"/>
              </w:rPr>
              <w:t>İhtiyaçlar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30762" w:rsidRPr="00D30762" w:rsidRDefault="00DB7570" w:rsidP="00D30762">
            <w:pPr>
              <w:spacing w:after="0" w:line="240" w:lineRule="auto"/>
              <w:rPr>
                <w:sz w:val="20"/>
                <w:szCs w:val="20"/>
                <w:shd w:val="clear" w:color="auto" w:fill="FFFFFF"/>
              </w:rPr>
            </w:pPr>
            <w:r>
              <w:rPr>
                <w:sz w:val="20"/>
                <w:szCs w:val="20"/>
                <w:shd w:val="clear" w:color="auto" w:fill="FFFFFF"/>
              </w:rPr>
              <w:t xml:space="preserve">1)Bakım ve onarım yapılması gereken fiziki </w:t>
            </w:r>
            <w:proofErr w:type="gramStart"/>
            <w:r>
              <w:rPr>
                <w:sz w:val="20"/>
                <w:szCs w:val="20"/>
                <w:shd w:val="clear" w:color="auto" w:fill="FFFFFF"/>
              </w:rPr>
              <w:t>mekanların</w:t>
            </w:r>
            <w:proofErr w:type="gramEnd"/>
            <w:r>
              <w:rPr>
                <w:sz w:val="20"/>
                <w:szCs w:val="20"/>
                <w:shd w:val="clear" w:color="auto" w:fill="FFFFFF"/>
              </w:rPr>
              <w:t xml:space="preserve"> iyileştirilmesi.</w:t>
            </w:r>
          </w:p>
          <w:p w:rsidR="00D30762" w:rsidRPr="00D30762" w:rsidRDefault="00DB7570" w:rsidP="00D30762">
            <w:pPr>
              <w:spacing w:after="0" w:line="240" w:lineRule="auto"/>
              <w:rPr>
                <w:sz w:val="20"/>
                <w:szCs w:val="20"/>
                <w:shd w:val="clear" w:color="auto" w:fill="FFFFFF"/>
              </w:rPr>
            </w:pPr>
            <w:r>
              <w:rPr>
                <w:sz w:val="20"/>
                <w:szCs w:val="20"/>
                <w:shd w:val="clear" w:color="auto" w:fill="FFFFFF"/>
              </w:rPr>
              <w:t xml:space="preserve">2)Kullanım alanlarında temizlik ve </w:t>
            </w:r>
            <w:proofErr w:type="gramStart"/>
            <w:r>
              <w:rPr>
                <w:sz w:val="20"/>
                <w:szCs w:val="20"/>
                <w:shd w:val="clear" w:color="auto" w:fill="FFFFFF"/>
              </w:rPr>
              <w:t>hijyen</w:t>
            </w:r>
            <w:proofErr w:type="gramEnd"/>
            <w:r>
              <w:rPr>
                <w:sz w:val="20"/>
                <w:szCs w:val="20"/>
                <w:shd w:val="clear" w:color="auto" w:fill="FFFFFF"/>
              </w:rPr>
              <w:t xml:space="preserve"> kurallarına uyum </w:t>
            </w:r>
            <w:r w:rsidR="00D73D75">
              <w:rPr>
                <w:sz w:val="20"/>
                <w:szCs w:val="20"/>
                <w:shd w:val="clear" w:color="auto" w:fill="FFFFFF"/>
              </w:rPr>
              <w:t>s</w:t>
            </w:r>
            <w:r>
              <w:rPr>
                <w:sz w:val="20"/>
                <w:szCs w:val="20"/>
                <w:shd w:val="clear" w:color="auto" w:fill="FFFFFF"/>
              </w:rPr>
              <w:t>ağlanması.</w:t>
            </w:r>
          </w:p>
        </w:tc>
      </w:tr>
    </w:tbl>
    <w:p w:rsidR="004E29DD" w:rsidRDefault="004E29DD" w:rsidP="00F42B9B"/>
    <w:p w:rsidR="004E29DD" w:rsidRDefault="004E29DD" w:rsidP="00F42B9B"/>
    <w:tbl>
      <w:tblPr>
        <w:tblStyle w:val="TabloKlavuzu9"/>
        <w:tblW w:w="5477" w:type="pct"/>
        <w:tblInd w:w="-431" w:type="dxa"/>
        <w:tblLayout w:type="fixed"/>
        <w:tblLook w:val="04A0" w:firstRow="1" w:lastRow="0" w:firstColumn="1" w:lastColumn="0" w:noHBand="0" w:noVBand="1"/>
      </w:tblPr>
      <w:tblGrid>
        <w:gridCol w:w="1618"/>
        <w:gridCol w:w="923"/>
        <w:gridCol w:w="849"/>
        <w:gridCol w:w="996"/>
        <w:gridCol w:w="667"/>
        <w:gridCol w:w="667"/>
        <w:gridCol w:w="667"/>
        <w:gridCol w:w="667"/>
        <w:gridCol w:w="667"/>
        <w:gridCol w:w="917"/>
        <w:gridCol w:w="1286"/>
      </w:tblGrid>
      <w:tr w:rsidR="004E29DD" w:rsidRPr="004E29DD"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E29DD" w:rsidRPr="004E29DD" w:rsidRDefault="004E29DD" w:rsidP="004E29DD">
            <w:pPr>
              <w:spacing w:after="0" w:line="240" w:lineRule="auto"/>
              <w:rPr>
                <w:b/>
                <w:color w:val="FFFFFF"/>
                <w:sz w:val="20"/>
                <w:szCs w:val="20"/>
              </w:rPr>
            </w:pPr>
            <w:r>
              <w:rPr>
                <w:b/>
                <w:color w:val="FFFFFF"/>
                <w:sz w:val="20"/>
                <w:szCs w:val="20"/>
              </w:rPr>
              <w:t>Amaç 3</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4E29DD" w:rsidRDefault="004E29DD" w:rsidP="004E29DD">
            <w:pPr>
              <w:spacing w:after="0"/>
              <w:rPr>
                <w:sz w:val="20"/>
                <w:szCs w:val="20"/>
              </w:rPr>
            </w:pPr>
            <w:r w:rsidRPr="004E29DD">
              <w:rPr>
                <w:sz w:val="20"/>
                <w:szCs w:val="20"/>
              </w:rPr>
              <w:t>Okulların kurumsal kapasite ve yeterlilikleri verimli ve sürdürülebilir bir şekilde geliştirilecektir.</w:t>
            </w:r>
          </w:p>
          <w:p w:rsidR="004E29DD" w:rsidRPr="004E29DD" w:rsidRDefault="004E29DD" w:rsidP="004E29DD">
            <w:pPr>
              <w:spacing w:after="0"/>
              <w:rPr>
                <w:sz w:val="20"/>
                <w:szCs w:val="20"/>
              </w:rPr>
            </w:pPr>
          </w:p>
        </w:tc>
      </w:tr>
      <w:tr w:rsidR="004E29DD" w:rsidRPr="004E29DD"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4E29DD" w:rsidRPr="004E29DD" w:rsidRDefault="004E29DD" w:rsidP="004E29DD">
            <w:pPr>
              <w:spacing w:after="0" w:line="240" w:lineRule="auto"/>
              <w:rPr>
                <w:b/>
                <w:color w:val="FFFFFF"/>
                <w:sz w:val="20"/>
                <w:szCs w:val="20"/>
              </w:rPr>
            </w:pPr>
            <w:r>
              <w:rPr>
                <w:b/>
                <w:color w:val="FFFFFF"/>
                <w:sz w:val="20"/>
                <w:szCs w:val="20"/>
              </w:rPr>
              <w:t>Hedef 3.2</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4E29DD" w:rsidRPr="004E29DD" w:rsidRDefault="004E29DD" w:rsidP="004E29DD">
            <w:pPr>
              <w:spacing w:after="0" w:line="240" w:lineRule="auto"/>
              <w:rPr>
                <w:sz w:val="20"/>
                <w:szCs w:val="20"/>
              </w:rPr>
            </w:pPr>
          </w:p>
          <w:p w:rsidR="004E29DD" w:rsidRPr="004E29DD" w:rsidRDefault="004E29DD" w:rsidP="004E29DD">
            <w:pPr>
              <w:spacing w:after="0" w:line="240" w:lineRule="auto"/>
              <w:rPr>
                <w:sz w:val="20"/>
                <w:szCs w:val="20"/>
              </w:rPr>
            </w:pPr>
            <w:r w:rsidRPr="004E29DD">
              <w:rPr>
                <w:sz w:val="20"/>
                <w:szCs w:val="20"/>
              </w:rPr>
              <w:t xml:space="preserve">Okul yöneticilerinin ve öğretmenlerin mesleki gelişimleri ve </w:t>
            </w:r>
            <w:proofErr w:type="gramStart"/>
            <w:r w:rsidRPr="004E29DD">
              <w:rPr>
                <w:sz w:val="20"/>
                <w:szCs w:val="20"/>
              </w:rPr>
              <w:t>motivasyonları</w:t>
            </w:r>
            <w:proofErr w:type="gramEnd"/>
            <w:r w:rsidRPr="004E29DD">
              <w:rPr>
                <w:sz w:val="20"/>
                <w:szCs w:val="20"/>
              </w:rPr>
              <w:t xml:space="preserve"> güçlendirilecektir.</w:t>
            </w:r>
          </w:p>
          <w:p w:rsidR="004E29DD" w:rsidRPr="004E29DD" w:rsidRDefault="004E29DD" w:rsidP="004E29DD">
            <w:pPr>
              <w:spacing w:after="0" w:line="240" w:lineRule="auto"/>
              <w:rPr>
                <w:sz w:val="20"/>
                <w:szCs w:val="20"/>
              </w:rPr>
            </w:pPr>
          </w:p>
        </w:tc>
      </w:tr>
      <w:tr w:rsidR="004E29DD" w:rsidRPr="004E29DD"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b/>
                <w:sz w:val="20"/>
                <w:szCs w:val="20"/>
              </w:rPr>
            </w:pPr>
            <w:r w:rsidRPr="004E29DD">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b/>
                <w:sz w:val="20"/>
                <w:szCs w:val="20"/>
              </w:rPr>
            </w:pPr>
            <w:r w:rsidRPr="004E29DD">
              <w:rPr>
                <w:b/>
                <w:sz w:val="20"/>
                <w:szCs w:val="20"/>
              </w:rPr>
              <w:t>Başlangıç Değeri</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rFonts w:cs="Arial"/>
                <w:b/>
                <w:sz w:val="20"/>
                <w:szCs w:val="20"/>
              </w:rPr>
            </w:pPr>
            <w:r w:rsidRPr="004E29DD">
              <w:rPr>
                <w:rFonts w:cs="Arial"/>
                <w:b/>
                <w:sz w:val="20"/>
                <w:szCs w:val="20"/>
              </w:rPr>
              <w:t>2024</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rFonts w:cs="Arial"/>
                <w:b/>
                <w:sz w:val="20"/>
                <w:szCs w:val="20"/>
              </w:rPr>
            </w:pPr>
            <w:r w:rsidRPr="004E29DD">
              <w:rPr>
                <w:rFonts w:cs="Arial"/>
                <w:b/>
                <w:sz w:val="20"/>
                <w:szCs w:val="20"/>
              </w:rPr>
              <w:t>2025</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rFonts w:cs="Arial"/>
                <w:b/>
                <w:sz w:val="20"/>
                <w:szCs w:val="20"/>
              </w:rPr>
            </w:pPr>
            <w:r w:rsidRPr="004E29DD">
              <w:rPr>
                <w:rFonts w:cs="Arial"/>
                <w:b/>
                <w:sz w:val="20"/>
                <w:szCs w:val="20"/>
              </w:rPr>
              <w:t>2026</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rFonts w:cs="Arial"/>
                <w:b/>
                <w:sz w:val="20"/>
                <w:szCs w:val="20"/>
              </w:rPr>
            </w:pPr>
            <w:r w:rsidRPr="004E29DD">
              <w:rPr>
                <w:rFonts w:cs="Arial"/>
                <w:b/>
                <w:sz w:val="20"/>
                <w:szCs w:val="20"/>
              </w:rPr>
              <w:t>2027</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rFonts w:cs="Arial"/>
                <w:b/>
                <w:sz w:val="20"/>
                <w:szCs w:val="20"/>
              </w:rPr>
            </w:pPr>
            <w:r w:rsidRPr="004E29DD">
              <w:rPr>
                <w:rFonts w:cs="Arial"/>
                <w:b/>
                <w:sz w:val="20"/>
                <w:szCs w:val="20"/>
              </w:rPr>
              <w:t>2028</w:t>
            </w:r>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b/>
                <w:sz w:val="20"/>
                <w:szCs w:val="20"/>
              </w:rPr>
            </w:pPr>
            <w:r w:rsidRPr="004E29DD">
              <w:rPr>
                <w:b/>
                <w:sz w:val="20"/>
                <w:szCs w:val="20"/>
              </w:rPr>
              <w:t>İzleme Sıklığı</w:t>
            </w:r>
          </w:p>
        </w:tc>
        <w:tc>
          <w:tcPr>
            <w:tcW w:w="6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jc w:val="center"/>
              <w:rPr>
                <w:b/>
                <w:sz w:val="20"/>
                <w:szCs w:val="20"/>
              </w:rPr>
            </w:pPr>
            <w:r w:rsidRPr="004E29DD">
              <w:rPr>
                <w:b/>
                <w:sz w:val="20"/>
                <w:szCs w:val="20"/>
              </w:rPr>
              <w:t>Rapor Sıklığı</w:t>
            </w:r>
          </w:p>
        </w:tc>
      </w:tr>
      <w:tr w:rsidR="004E29DD" w:rsidRPr="004E29DD"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Pr>
                <w:b/>
                <w:sz w:val="20"/>
                <w:szCs w:val="20"/>
              </w:rPr>
              <w:t>PG 3.2</w:t>
            </w:r>
            <w:r w:rsidRPr="004E29DD">
              <w:rPr>
                <w:b/>
                <w:sz w:val="20"/>
                <w:szCs w:val="20"/>
              </w:rPr>
              <w:t>.1</w:t>
            </w:r>
            <w:r>
              <w:rPr>
                <w:b/>
                <w:sz w:val="20"/>
                <w:szCs w:val="20"/>
              </w:rPr>
              <w:t>:</w:t>
            </w:r>
            <w:r>
              <w:t xml:space="preserve"> </w:t>
            </w:r>
            <w:r w:rsidRPr="004E29DD">
              <w:rPr>
                <w:sz w:val="20"/>
                <w:szCs w:val="20"/>
              </w:rPr>
              <w:t>Hizmet içi eğitim alan yönetici oranı(%)</w:t>
            </w:r>
          </w:p>
        </w:tc>
        <w:tc>
          <w:tcPr>
            <w:tcW w:w="428" w:type="pct"/>
            <w:tcBorders>
              <w:top w:val="single" w:sz="4" w:space="0" w:color="auto"/>
              <w:left w:val="single" w:sz="4" w:space="0" w:color="auto"/>
              <w:bottom w:val="single" w:sz="4" w:space="0" w:color="auto"/>
              <w:right w:val="single" w:sz="4" w:space="0" w:color="auto"/>
            </w:tcBorders>
            <w:vAlign w:val="center"/>
          </w:tcPr>
          <w:p w:rsidR="004E29DD" w:rsidRPr="004E29DD" w:rsidRDefault="00D13CB2" w:rsidP="004E29DD">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027015"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027015"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027015"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027015"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027015"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027015" w:rsidP="004E29DD">
            <w:pPr>
              <w:spacing w:after="0" w:line="240" w:lineRule="auto"/>
              <w:jc w:val="center"/>
              <w:rPr>
                <w:sz w:val="20"/>
                <w:szCs w:val="20"/>
              </w:rPr>
            </w:pPr>
            <w:r>
              <w:rPr>
                <w:sz w:val="20"/>
                <w:szCs w:val="20"/>
              </w:rPr>
              <w:t>100</w:t>
            </w:r>
          </w:p>
        </w:tc>
        <w:tc>
          <w:tcPr>
            <w:tcW w:w="462" w:type="pct"/>
            <w:tcBorders>
              <w:top w:val="single" w:sz="4" w:space="0" w:color="auto"/>
              <w:left w:val="single" w:sz="4" w:space="0" w:color="auto"/>
              <w:right w:val="single" w:sz="4" w:space="0" w:color="auto"/>
            </w:tcBorders>
            <w:vAlign w:val="center"/>
          </w:tcPr>
          <w:p w:rsidR="004E29DD" w:rsidRPr="004E29DD" w:rsidRDefault="00DE6CFF" w:rsidP="004E29DD">
            <w:pPr>
              <w:spacing w:after="0" w:line="240" w:lineRule="auto"/>
              <w:jc w:val="center"/>
              <w:rPr>
                <w:sz w:val="20"/>
                <w:szCs w:val="20"/>
              </w:rPr>
            </w:pPr>
            <w:r>
              <w:rPr>
                <w:sz w:val="20"/>
                <w:szCs w:val="20"/>
              </w:rPr>
              <w:t>Dönem sonu</w:t>
            </w:r>
          </w:p>
        </w:tc>
        <w:tc>
          <w:tcPr>
            <w:tcW w:w="649" w:type="pct"/>
            <w:tcBorders>
              <w:top w:val="single" w:sz="4" w:space="0" w:color="auto"/>
              <w:left w:val="single" w:sz="4" w:space="0" w:color="auto"/>
              <w:right w:val="single" w:sz="4" w:space="0" w:color="auto"/>
            </w:tcBorders>
            <w:vAlign w:val="center"/>
          </w:tcPr>
          <w:p w:rsidR="004E29DD" w:rsidRPr="004E29DD" w:rsidRDefault="00DE6CFF" w:rsidP="004E29DD">
            <w:pPr>
              <w:spacing w:after="0" w:line="240" w:lineRule="auto"/>
              <w:jc w:val="center"/>
              <w:rPr>
                <w:sz w:val="20"/>
                <w:szCs w:val="20"/>
              </w:rPr>
            </w:pPr>
            <w:r>
              <w:rPr>
                <w:sz w:val="20"/>
                <w:szCs w:val="20"/>
              </w:rPr>
              <w:t>Dönem sonu</w:t>
            </w:r>
          </w:p>
        </w:tc>
      </w:tr>
      <w:tr w:rsidR="004E29DD" w:rsidRPr="004E29DD"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4E29DD" w:rsidRPr="004E29DD" w:rsidRDefault="004E29DD" w:rsidP="004E29DD">
            <w:pPr>
              <w:spacing w:after="0" w:line="240" w:lineRule="auto"/>
              <w:rPr>
                <w:b/>
                <w:sz w:val="20"/>
                <w:szCs w:val="20"/>
              </w:rPr>
            </w:pPr>
            <w:r>
              <w:rPr>
                <w:b/>
                <w:sz w:val="20"/>
                <w:szCs w:val="20"/>
              </w:rPr>
              <w:t>PG 3.2</w:t>
            </w:r>
            <w:r w:rsidRPr="004E29DD">
              <w:rPr>
                <w:b/>
                <w:sz w:val="20"/>
                <w:szCs w:val="20"/>
              </w:rPr>
              <w:t>.2</w:t>
            </w:r>
            <w:r>
              <w:rPr>
                <w:b/>
                <w:sz w:val="20"/>
                <w:szCs w:val="20"/>
              </w:rPr>
              <w:t>:</w:t>
            </w:r>
            <w:r>
              <w:t xml:space="preserve"> </w:t>
            </w:r>
            <w:r w:rsidRPr="004E29DD">
              <w:rPr>
                <w:sz w:val="20"/>
                <w:szCs w:val="20"/>
              </w:rPr>
              <w:t>Hizmet içi eğitim alan öğretmen oranı (%)</w:t>
            </w:r>
          </w:p>
        </w:tc>
        <w:tc>
          <w:tcPr>
            <w:tcW w:w="428" w:type="pct"/>
            <w:tcBorders>
              <w:top w:val="single" w:sz="4" w:space="0" w:color="auto"/>
              <w:left w:val="single" w:sz="4" w:space="0" w:color="auto"/>
              <w:bottom w:val="single" w:sz="4" w:space="0" w:color="auto"/>
              <w:right w:val="single" w:sz="4" w:space="0" w:color="auto"/>
            </w:tcBorders>
            <w:vAlign w:val="center"/>
          </w:tcPr>
          <w:p w:rsidR="004E29DD" w:rsidRPr="004E29DD" w:rsidRDefault="00D13CB2" w:rsidP="004E29DD">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462" w:type="pct"/>
            <w:tcBorders>
              <w:top w:val="single" w:sz="4" w:space="0" w:color="auto"/>
              <w:left w:val="single" w:sz="4" w:space="0" w:color="auto"/>
              <w:right w:val="single" w:sz="4" w:space="0" w:color="auto"/>
            </w:tcBorders>
            <w:vAlign w:val="center"/>
          </w:tcPr>
          <w:p w:rsidR="004E29DD" w:rsidRPr="004E29DD" w:rsidRDefault="00DE6CFF" w:rsidP="004E29DD">
            <w:pPr>
              <w:spacing w:after="0" w:line="240" w:lineRule="auto"/>
              <w:jc w:val="center"/>
              <w:rPr>
                <w:sz w:val="20"/>
                <w:szCs w:val="20"/>
              </w:rPr>
            </w:pPr>
            <w:r>
              <w:rPr>
                <w:sz w:val="20"/>
                <w:szCs w:val="20"/>
              </w:rPr>
              <w:t>Dönem sonu</w:t>
            </w:r>
          </w:p>
        </w:tc>
        <w:tc>
          <w:tcPr>
            <w:tcW w:w="649" w:type="pct"/>
            <w:tcBorders>
              <w:top w:val="single" w:sz="4" w:space="0" w:color="auto"/>
              <w:left w:val="single" w:sz="4" w:space="0" w:color="auto"/>
              <w:right w:val="single" w:sz="4" w:space="0" w:color="auto"/>
            </w:tcBorders>
            <w:vAlign w:val="center"/>
          </w:tcPr>
          <w:p w:rsidR="004E29DD" w:rsidRPr="004E29DD" w:rsidRDefault="00DE6CFF" w:rsidP="004E29DD">
            <w:pPr>
              <w:spacing w:after="0" w:line="240" w:lineRule="auto"/>
              <w:jc w:val="center"/>
              <w:rPr>
                <w:sz w:val="20"/>
                <w:szCs w:val="20"/>
              </w:rPr>
            </w:pPr>
            <w:r>
              <w:rPr>
                <w:sz w:val="20"/>
                <w:szCs w:val="20"/>
              </w:rPr>
              <w:t>Dönem sonu</w:t>
            </w:r>
          </w:p>
        </w:tc>
      </w:tr>
      <w:tr w:rsidR="004E29DD" w:rsidRPr="004E29DD"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4E29DD" w:rsidRPr="004E29DD" w:rsidRDefault="004E29DD" w:rsidP="004E29DD">
            <w:pPr>
              <w:spacing w:after="0" w:line="240" w:lineRule="auto"/>
              <w:rPr>
                <w:b/>
                <w:sz w:val="20"/>
                <w:szCs w:val="20"/>
              </w:rPr>
            </w:pPr>
            <w:r>
              <w:rPr>
                <w:b/>
                <w:sz w:val="20"/>
                <w:szCs w:val="20"/>
              </w:rPr>
              <w:t>PG 3.2</w:t>
            </w:r>
            <w:r w:rsidRPr="004E29DD">
              <w:rPr>
                <w:b/>
                <w:sz w:val="20"/>
                <w:szCs w:val="20"/>
              </w:rPr>
              <w:t>.3</w:t>
            </w:r>
            <w:r>
              <w:rPr>
                <w:b/>
                <w:sz w:val="20"/>
                <w:szCs w:val="20"/>
              </w:rPr>
              <w:t>:</w:t>
            </w:r>
            <w:r w:rsidRPr="004E29DD">
              <w:rPr>
                <w:rFonts w:cs="Calibri"/>
                <w:sz w:val="20"/>
              </w:rPr>
              <w:t xml:space="preserve"> Uzaktan</w:t>
            </w:r>
            <w:r w:rsidRPr="004E29DD">
              <w:rPr>
                <w:rFonts w:cs="Calibri"/>
                <w:spacing w:val="-6"/>
                <w:sz w:val="20"/>
              </w:rPr>
              <w:t xml:space="preserve"> </w:t>
            </w:r>
            <w:r w:rsidRPr="004E29DD">
              <w:rPr>
                <w:rFonts w:cs="Calibri"/>
                <w:sz w:val="20"/>
              </w:rPr>
              <w:t>hizmet</w:t>
            </w:r>
            <w:r w:rsidRPr="004E29DD">
              <w:rPr>
                <w:rFonts w:cs="Calibri"/>
                <w:spacing w:val="-6"/>
                <w:sz w:val="20"/>
              </w:rPr>
              <w:t xml:space="preserve"> </w:t>
            </w:r>
            <w:r w:rsidRPr="004E29DD">
              <w:rPr>
                <w:rFonts w:cs="Calibri"/>
                <w:sz w:val="20"/>
              </w:rPr>
              <w:t>içi</w:t>
            </w:r>
            <w:r w:rsidRPr="004E29DD">
              <w:rPr>
                <w:rFonts w:cs="Calibri"/>
                <w:spacing w:val="-6"/>
                <w:sz w:val="20"/>
              </w:rPr>
              <w:t xml:space="preserve"> </w:t>
            </w:r>
            <w:r w:rsidRPr="004E29DD">
              <w:rPr>
                <w:rFonts w:cs="Calibri"/>
                <w:sz w:val="20"/>
              </w:rPr>
              <w:t>eğitime</w:t>
            </w:r>
            <w:r w:rsidRPr="004E29DD">
              <w:rPr>
                <w:rFonts w:cs="Calibri"/>
                <w:spacing w:val="-6"/>
                <w:sz w:val="20"/>
              </w:rPr>
              <w:t xml:space="preserve"> </w:t>
            </w:r>
            <w:r w:rsidRPr="004E29DD">
              <w:rPr>
                <w:rFonts w:cs="Calibri"/>
                <w:sz w:val="20"/>
              </w:rPr>
              <w:t>katılan</w:t>
            </w:r>
            <w:r w:rsidRPr="004E29DD">
              <w:rPr>
                <w:rFonts w:cs="Calibri"/>
                <w:spacing w:val="-6"/>
                <w:sz w:val="20"/>
              </w:rPr>
              <w:t xml:space="preserve"> </w:t>
            </w:r>
            <w:r w:rsidRPr="004E29DD">
              <w:rPr>
                <w:rFonts w:cs="Calibri"/>
                <w:sz w:val="20"/>
              </w:rPr>
              <w:t>öğretmen</w:t>
            </w:r>
            <w:r w:rsidRPr="004E29DD">
              <w:rPr>
                <w:rFonts w:cs="Calibri"/>
                <w:spacing w:val="-6"/>
                <w:sz w:val="20"/>
              </w:rPr>
              <w:t xml:space="preserve"> </w:t>
            </w:r>
            <w:r w:rsidRPr="004E29DD">
              <w:rPr>
                <w:rFonts w:cs="Calibri"/>
                <w:sz w:val="20"/>
              </w:rPr>
              <w:t>oranı</w:t>
            </w:r>
            <w:r w:rsidRPr="004E29DD">
              <w:rPr>
                <w:rFonts w:cs="Calibri"/>
                <w:spacing w:val="-6"/>
                <w:sz w:val="20"/>
              </w:rPr>
              <w:t xml:space="preserve"> </w:t>
            </w:r>
            <w:r w:rsidRPr="004E29DD">
              <w:rPr>
                <w:rFonts w:cs="Calibri"/>
                <w:spacing w:val="-5"/>
                <w:sz w:val="20"/>
              </w:rPr>
              <w:t>(%)</w:t>
            </w:r>
          </w:p>
        </w:tc>
        <w:tc>
          <w:tcPr>
            <w:tcW w:w="428" w:type="pct"/>
            <w:tcBorders>
              <w:top w:val="single" w:sz="4" w:space="0" w:color="auto"/>
              <w:left w:val="single" w:sz="4" w:space="0" w:color="auto"/>
              <w:bottom w:val="single" w:sz="4" w:space="0" w:color="auto"/>
              <w:right w:val="single" w:sz="4" w:space="0" w:color="auto"/>
            </w:tcBorders>
            <w:vAlign w:val="center"/>
          </w:tcPr>
          <w:p w:rsidR="004E29DD" w:rsidRPr="004E29DD" w:rsidRDefault="00D13CB2" w:rsidP="004E29DD">
            <w:pPr>
              <w:spacing w:after="0" w:line="240" w:lineRule="auto"/>
              <w:jc w:val="center"/>
              <w:rPr>
                <w:sz w:val="20"/>
                <w:szCs w:val="20"/>
              </w:rPr>
            </w:pPr>
            <w:r>
              <w:rPr>
                <w:sz w:val="20"/>
                <w:szCs w:val="20"/>
              </w:rPr>
              <w:t>40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4E29DD" w:rsidRPr="004E29DD" w:rsidRDefault="00D13CB2" w:rsidP="004E29DD">
            <w:pPr>
              <w:spacing w:after="0" w:line="240" w:lineRule="auto"/>
              <w:jc w:val="center"/>
              <w:rPr>
                <w:sz w:val="20"/>
                <w:szCs w:val="20"/>
              </w:rPr>
            </w:pPr>
            <w:r>
              <w:rPr>
                <w:sz w:val="20"/>
                <w:szCs w:val="20"/>
              </w:rPr>
              <w:t>100</w:t>
            </w:r>
          </w:p>
        </w:tc>
        <w:tc>
          <w:tcPr>
            <w:tcW w:w="462" w:type="pct"/>
            <w:tcBorders>
              <w:top w:val="single" w:sz="4" w:space="0" w:color="auto"/>
              <w:left w:val="single" w:sz="4" w:space="0" w:color="auto"/>
              <w:right w:val="single" w:sz="4" w:space="0" w:color="auto"/>
            </w:tcBorders>
            <w:vAlign w:val="center"/>
          </w:tcPr>
          <w:p w:rsidR="004E29DD" w:rsidRPr="004E29DD" w:rsidRDefault="00DE6CFF" w:rsidP="004E29DD">
            <w:pPr>
              <w:spacing w:after="0" w:line="240" w:lineRule="auto"/>
              <w:jc w:val="center"/>
              <w:rPr>
                <w:sz w:val="20"/>
                <w:szCs w:val="20"/>
              </w:rPr>
            </w:pPr>
            <w:r>
              <w:rPr>
                <w:sz w:val="20"/>
                <w:szCs w:val="20"/>
              </w:rPr>
              <w:t>Dönem sonu</w:t>
            </w:r>
          </w:p>
        </w:tc>
        <w:tc>
          <w:tcPr>
            <w:tcW w:w="649" w:type="pct"/>
            <w:tcBorders>
              <w:top w:val="single" w:sz="4" w:space="0" w:color="auto"/>
              <w:left w:val="single" w:sz="4" w:space="0" w:color="auto"/>
              <w:right w:val="single" w:sz="4" w:space="0" w:color="auto"/>
            </w:tcBorders>
            <w:vAlign w:val="center"/>
          </w:tcPr>
          <w:p w:rsidR="004E29DD" w:rsidRPr="004E29DD" w:rsidRDefault="00DE6CFF" w:rsidP="004E29DD">
            <w:pPr>
              <w:spacing w:after="0" w:line="240" w:lineRule="auto"/>
              <w:jc w:val="center"/>
              <w:rPr>
                <w:sz w:val="20"/>
                <w:szCs w:val="20"/>
              </w:rPr>
            </w:pPr>
            <w:r>
              <w:rPr>
                <w:sz w:val="20"/>
                <w:szCs w:val="20"/>
              </w:rPr>
              <w:t>Dönem sonu</w:t>
            </w:r>
          </w:p>
        </w:tc>
      </w:tr>
      <w:tr w:rsidR="004E29DD" w:rsidRPr="004E29DD" w:rsidTr="00147539">
        <w:trPr>
          <w:trHeight w:val="39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t>Koordinatör Birim</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E29DD" w:rsidRPr="004E29DD" w:rsidRDefault="006B04FB" w:rsidP="004E29DD">
            <w:pPr>
              <w:spacing w:after="0" w:line="240" w:lineRule="auto"/>
              <w:rPr>
                <w:sz w:val="20"/>
                <w:szCs w:val="20"/>
              </w:rPr>
            </w:pPr>
            <w:r w:rsidRPr="006B04FB">
              <w:rPr>
                <w:sz w:val="20"/>
                <w:szCs w:val="20"/>
              </w:rPr>
              <w:t>Milas Anadolu İmam Hatip Lisesi Müdürlüğü</w:t>
            </w:r>
          </w:p>
        </w:tc>
      </w:tr>
      <w:tr w:rsidR="004E29DD" w:rsidRPr="004E29DD"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t>İş Birliği Yapılacak Birimler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E29DD" w:rsidRPr="004E29DD" w:rsidRDefault="00F917CC" w:rsidP="004E29DD">
            <w:pPr>
              <w:spacing w:after="0" w:line="240" w:lineRule="auto"/>
              <w:rPr>
                <w:sz w:val="20"/>
                <w:szCs w:val="20"/>
              </w:rPr>
            </w:pPr>
            <w:r>
              <w:rPr>
                <w:sz w:val="20"/>
                <w:szCs w:val="20"/>
              </w:rPr>
              <w:t>İl</w:t>
            </w:r>
            <w:r w:rsidR="00A940CE">
              <w:rPr>
                <w:sz w:val="20"/>
                <w:szCs w:val="20"/>
              </w:rPr>
              <w:t>çe</w:t>
            </w:r>
            <w:r>
              <w:rPr>
                <w:sz w:val="20"/>
                <w:szCs w:val="20"/>
              </w:rPr>
              <w:t xml:space="preserve"> Milli Eğitim Müdürlüğü</w:t>
            </w:r>
          </w:p>
        </w:tc>
      </w:tr>
      <w:tr w:rsidR="004E29DD" w:rsidRPr="004E29DD"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t>Riskler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E29DD" w:rsidRDefault="006B04FB" w:rsidP="004E29DD">
            <w:pPr>
              <w:spacing w:after="0" w:line="240" w:lineRule="auto"/>
              <w:rPr>
                <w:sz w:val="20"/>
                <w:szCs w:val="20"/>
              </w:rPr>
            </w:pPr>
            <w:r>
              <w:rPr>
                <w:sz w:val="20"/>
                <w:szCs w:val="20"/>
              </w:rPr>
              <w:t>1)Değişen te</w:t>
            </w:r>
            <w:r w:rsidR="0077143E">
              <w:rPr>
                <w:sz w:val="20"/>
                <w:szCs w:val="20"/>
              </w:rPr>
              <w:t>knolojik gelişmelere karşı uyum sağlayamama durumları,</w:t>
            </w:r>
          </w:p>
          <w:p w:rsidR="00672581" w:rsidRDefault="00672581" w:rsidP="004E29DD">
            <w:pPr>
              <w:spacing w:after="0" w:line="240" w:lineRule="auto"/>
              <w:rPr>
                <w:sz w:val="20"/>
                <w:szCs w:val="20"/>
              </w:rPr>
            </w:pPr>
            <w:r>
              <w:rPr>
                <w:sz w:val="20"/>
                <w:szCs w:val="20"/>
              </w:rPr>
              <w:t xml:space="preserve">2)Uzaktan </w:t>
            </w:r>
            <w:proofErr w:type="spellStart"/>
            <w:r>
              <w:rPr>
                <w:sz w:val="20"/>
                <w:szCs w:val="20"/>
              </w:rPr>
              <w:t>hizmeti</w:t>
            </w:r>
            <w:r w:rsidR="0077143E">
              <w:rPr>
                <w:sz w:val="20"/>
                <w:szCs w:val="20"/>
              </w:rPr>
              <w:t>çi</w:t>
            </w:r>
            <w:proofErr w:type="spellEnd"/>
            <w:r w:rsidR="0077143E">
              <w:rPr>
                <w:sz w:val="20"/>
                <w:szCs w:val="20"/>
              </w:rPr>
              <w:t xml:space="preserve"> eğitimlere katılım sağlamama isteği,</w:t>
            </w:r>
          </w:p>
          <w:p w:rsidR="0077143E" w:rsidRPr="004E29DD" w:rsidRDefault="0077143E" w:rsidP="004E29DD">
            <w:pPr>
              <w:spacing w:after="0" w:line="240" w:lineRule="auto"/>
              <w:rPr>
                <w:sz w:val="20"/>
                <w:szCs w:val="20"/>
              </w:rPr>
            </w:pPr>
            <w:r>
              <w:rPr>
                <w:sz w:val="20"/>
                <w:szCs w:val="20"/>
              </w:rPr>
              <w:t>3)Mesleki gelişim ihtiyaçlarını karşılamada ilgi durumları,</w:t>
            </w:r>
          </w:p>
          <w:p w:rsidR="004E29DD" w:rsidRPr="004E29DD" w:rsidRDefault="004E29DD" w:rsidP="00F7432D">
            <w:pPr>
              <w:spacing w:after="0" w:line="240" w:lineRule="auto"/>
              <w:rPr>
                <w:sz w:val="20"/>
                <w:szCs w:val="20"/>
              </w:rPr>
            </w:pPr>
          </w:p>
        </w:tc>
      </w:tr>
      <w:tr w:rsidR="004E29DD" w:rsidRPr="004E29DD" w:rsidTr="00147539">
        <w:trPr>
          <w:trHeight w:val="26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t>Stratejiler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E29DD" w:rsidRPr="004E29DD" w:rsidRDefault="004E29DD" w:rsidP="004E29DD">
            <w:pPr>
              <w:spacing w:after="0" w:line="240" w:lineRule="auto"/>
              <w:rPr>
                <w:b/>
                <w:sz w:val="20"/>
                <w:szCs w:val="20"/>
              </w:rPr>
            </w:pPr>
          </w:p>
          <w:p w:rsidR="00582B4B" w:rsidRPr="00582B4B" w:rsidRDefault="00582B4B" w:rsidP="00582B4B">
            <w:pPr>
              <w:spacing w:after="0" w:line="240" w:lineRule="auto"/>
              <w:rPr>
                <w:sz w:val="20"/>
                <w:szCs w:val="20"/>
              </w:rPr>
            </w:pPr>
            <w:r w:rsidRPr="00582B4B">
              <w:rPr>
                <w:sz w:val="20"/>
                <w:szCs w:val="20"/>
              </w:rPr>
              <w:t>S1. Okul yöneticilerinin ve öğretmenlerin mesleki gelişim ihtiyaçları tespit edilerek, bu ihtiyaçları gidermeye yönelik bir mesleki gelişim planı hazırlanacaktır.</w:t>
            </w:r>
          </w:p>
          <w:p w:rsidR="00582B4B" w:rsidRPr="00582B4B" w:rsidRDefault="00582B4B" w:rsidP="00582B4B">
            <w:pPr>
              <w:spacing w:after="0" w:line="240" w:lineRule="auto"/>
              <w:rPr>
                <w:sz w:val="20"/>
                <w:szCs w:val="20"/>
              </w:rPr>
            </w:pPr>
            <w:r w:rsidRPr="00582B4B">
              <w:rPr>
                <w:sz w:val="20"/>
                <w:szCs w:val="20"/>
              </w:rPr>
              <w:lastRenderedPageBreak/>
              <w:t>S2. Okul yöneticilerinin ve öğretmenlerin uzaktan hizmet içi eğitimlere katılmaları teşvik edilecektir.</w:t>
            </w:r>
          </w:p>
          <w:p w:rsidR="004E29DD" w:rsidRPr="004E29DD" w:rsidRDefault="00582B4B" w:rsidP="00582B4B">
            <w:pPr>
              <w:spacing w:after="0" w:line="240" w:lineRule="auto"/>
              <w:rPr>
                <w:sz w:val="20"/>
                <w:szCs w:val="20"/>
              </w:rPr>
            </w:pPr>
            <w:r w:rsidRPr="00582B4B">
              <w:rPr>
                <w:sz w:val="20"/>
                <w:szCs w:val="20"/>
              </w:rPr>
              <w:t xml:space="preserve">S3. Okul personelinin </w:t>
            </w:r>
            <w:proofErr w:type="gramStart"/>
            <w:r w:rsidRPr="00582B4B">
              <w:rPr>
                <w:sz w:val="20"/>
                <w:szCs w:val="20"/>
              </w:rPr>
              <w:t>motivasyon</w:t>
            </w:r>
            <w:proofErr w:type="gramEnd"/>
            <w:r w:rsidRPr="00582B4B">
              <w:rPr>
                <w:sz w:val="20"/>
                <w:szCs w:val="20"/>
              </w:rPr>
              <w:t>, iş doyumu ve kurumsal bağlılık düzeylerini artıracak çalışmalar yapılacaktır.</w:t>
            </w:r>
          </w:p>
          <w:p w:rsidR="004E29DD" w:rsidRPr="004E29DD" w:rsidRDefault="004E29DD" w:rsidP="004E29DD">
            <w:pPr>
              <w:spacing w:after="0" w:line="240" w:lineRule="auto"/>
              <w:rPr>
                <w:b/>
                <w:sz w:val="20"/>
                <w:szCs w:val="20"/>
              </w:rPr>
            </w:pPr>
          </w:p>
        </w:tc>
      </w:tr>
      <w:tr w:rsidR="004E29DD" w:rsidRPr="004E29DD"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lastRenderedPageBreak/>
              <w:t>Maliyet Tahmini</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E29DD" w:rsidRPr="004E29DD" w:rsidRDefault="004E29DD" w:rsidP="004E29DD">
            <w:pPr>
              <w:spacing w:after="0" w:line="240" w:lineRule="auto"/>
              <w:rPr>
                <w:rFonts w:cs="Calibri"/>
                <w:color w:val="000000"/>
                <w:sz w:val="20"/>
                <w:szCs w:val="20"/>
              </w:rPr>
            </w:pPr>
          </w:p>
          <w:p w:rsidR="004E29DD" w:rsidRPr="004E29DD" w:rsidRDefault="00F72F8D" w:rsidP="004E29DD">
            <w:pPr>
              <w:spacing w:after="0" w:line="240" w:lineRule="auto"/>
              <w:rPr>
                <w:rFonts w:cs="Calibri"/>
                <w:color w:val="000000"/>
                <w:sz w:val="20"/>
                <w:szCs w:val="20"/>
              </w:rPr>
            </w:pPr>
            <w:r>
              <w:rPr>
                <w:rFonts w:cs="Calibri"/>
                <w:color w:val="000000"/>
                <w:sz w:val="20"/>
                <w:szCs w:val="20"/>
              </w:rPr>
              <w:t>5000 TL</w:t>
            </w:r>
          </w:p>
        </w:tc>
      </w:tr>
      <w:tr w:rsidR="004E29DD" w:rsidRPr="004E29DD"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t>Tespitler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E29DD" w:rsidRPr="004E29DD" w:rsidRDefault="00F7432D" w:rsidP="004E29DD">
            <w:pPr>
              <w:spacing w:after="0" w:line="240" w:lineRule="auto"/>
              <w:rPr>
                <w:sz w:val="20"/>
                <w:szCs w:val="20"/>
              </w:rPr>
            </w:pPr>
            <w:r>
              <w:rPr>
                <w:sz w:val="20"/>
                <w:szCs w:val="20"/>
              </w:rPr>
              <w:t>1)Yönetici ve öğretmenlerin mesleki gelişim ihtiyacı.</w:t>
            </w:r>
          </w:p>
          <w:p w:rsidR="004E29DD" w:rsidRPr="004E29DD" w:rsidRDefault="009232AE" w:rsidP="004E29DD">
            <w:pPr>
              <w:spacing w:after="0" w:line="240" w:lineRule="auto"/>
              <w:rPr>
                <w:sz w:val="20"/>
                <w:szCs w:val="20"/>
              </w:rPr>
            </w:pPr>
            <w:r>
              <w:rPr>
                <w:sz w:val="20"/>
                <w:szCs w:val="20"/>
              </w:rPr>
              <w:t>2)</w:t>
            </w:r>
            <w:proofErr w:type="spellStart"/>
            <w:r>
              <w:rPr>
                <w:sz w:val="20"/>
                <w:szCs w:val="20"/>
              </w:rPr>
              <w:t>Hizmetiçi</w:t>
            </w:r>
            <w:proofErr w:type="spellEnd"/>
            <w:r>
              <w:rPr>
                <w:sz w:val="20"/>
                <w:szCs w:val="20"/>
              </w:rPr>
              <w:t xml:space="preserve"> eğitimlere katılmak istememeleri.</w:t>
            </w:r>
          </w:p>
          <w:p w:rsidR="004E29DD" w:rsidRPr="004E29DD" w:rsidRDefault="004E29DD" w:rsidP="004E29DD">
            <w:pPr>
              <w:spacing w:after="0" w:line="240" w:lineRule="auto"/>
              <w:rPr>
                <w:sz w:val="20"/>
                <w:szCs w:val="20"/>
              </w:rPr>
            </w:pPr>
          </w:p>
          <w:p w:rsidR="004E29DD" w:rsidRPr="004E29DD" w:rsidRDefault="004E29DD" w:rsidP="004E29DD">
            <w:pPr>
              <w:spacing w:after="0" w:line="240" w:lineRule="auto"/>
              <w:rPr>
                <w:sz w:val="20"/>
                <w:szCs w:val="20"/>
              </w:rPr>
            </w:pPr>
          </w:p>
        </w:tc>
      </w:tr>
      <w:tr w:rsidR="004E29DD" w:rsidRPr="004E29DD"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4E29DD" w:rsidRPr="004E29DD" w:rsidRDefault="004E29DD" w:rsidP="004E29DD">
            <w:pPr>
              <w:spacing w:after="0" w:line="240" w:lineRule="auto"/>
              <w:rPr>
                <w:b/>
                <w:sz w:val="20"/>
                <w:szCs w:val="20"/>
              </w:rPr>
            </w:pPr>
            <w:r w:rsidRPr="004E29DD">
              <w:rPr>
                <w:b/>
                <w:sz w:val="20"/>
                <w:szCs w:val="20"/>
              </w:rPr>
              <w:t>İhtiyaçlar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E29DD" w:rsidRPr="004E29DD" w:rsidRDefault="008A3E4C" w:rsidP="004E29DD">
            <w:pPr>
              <w:spacing w:after="0" w:line="240" w:lineRule="auto"/>
              <w:rPr>
                <w:sz w:val="20"/>
                <w:szCs w:val="20"/>
                <w:shd w:val="clear" w:color="auto" w:fill="FFFFFF"/>
              </w:rPr>
            </w:pPr>
            <w:r>
              <w:rPr>
                <w:sz w:val="20"/>
                <w:szCs w:val="20"/>
                <w:shd w:val="clear" w:color="auto" w:fill="FFFFFF"/>
              </w:rPr>
              <w:t>1)</w:t>
            </w:r>
            <w:r>
              <w:t xml:space="preserve"> </w:t>
            </w:r>
            <w:r w:rsidRPr="008A3E4C">
              <w:rPr>
                <w:sz w:val="20"/>
                <w:szCs w:val="20"/>
                <w:shd w:val="clear" w:color="auto" w:fill="FFFFFF"/>
              </w:rPr>
              <w:t>İhtiyaç duyulan alanlarda öğretmen ve yönetici</w:t>
            </w:r>
            <w:r>
              <w:rPr>
                <w:sz w:val="20"/>
                <w:szCs w:val="20"/>
                <w:shd w:val="clear" w:color="auto" w:fill="FFFFFF"/>
              </w:rPr>
              <w:t xml:space="preserve">lere </w:t>
            </w:r>
            <w:r w:rsidRPr="008A3E4C">
              <w:rPr>
                <w:sz w:val="20"/>
                <w:szCs w:val="20"/>
                <w:shd w:val="clear" w:color="auto" w:fill="FFFFFF"/>
              </w:rPr>
              <w:t>mesleki gelişim</w:t>
            </w:r>
            <w:r w:rsidR="00402AB6">
              <w:rPr>
                <w:sz w:val="20"/>
                <w:szCs w:val="20"/>
                <w:shd w:val="clear" w:color="auto" w:fill="FFFFFF"/>
              </w:rPr>
              <w:t xml:space="preserve"> eğitimlerinin verilmesi.</w:t>
            </w:r>
          </w:p>
          <w:p w:rsidR="004E29DD" w:rsidRPr="004E29DD" w:rsidRDefault="004E29DD" w:rsidP="004E29DD">
            <w:pPr>
              <w:spacing w:after="0" w:line="240" w:lineRule="auto"/>
              <w:rPr>
                <w:sz w:val="20"/>
                <w:szCs w:val="20"/>
                <w:shd w:val="clear" w:color="auto" w:fill="FFFFFF"/>
              </w:rPr>
            </w:pPr>
          </w:p>
        </w:tc>
      </w:tr>
    </w:tbl>
    <w:p w:rsidR="00704A58" w:rsidRDefault="00704A58" w:rsidP="00F42B9B"/>
    <w:p w:rsidR="00704A58" w:rsidRDefault="00704A58" w:rsidP="00F42B9B"/>
    <w:tbl>
      <w:tblPr>
        <w:tblStyle w:val="TabloKlavuzu11"/>
        <w:tblW w:w="5477" w:type="pct"/>
        <w:tblInd w:w="-431" w:type="dxa"/>
        <w:tblLayout w:type="fixed"/>
        <w:tblLook w:val="04A0" w:firstRow="1" w:lastRow="0" w:firstColumn="1" w:lastColumn="0" w:noHBand="0" w:noVBand="1"/>
      </w:tblPr>
      <w:tblGrid>
        <w:gridCol w:w="1873"/>
        <w:gridCol w:w="690"/>
        <w:gridCol w:w="236"/>
        <w:gridCol w:w="236"/>
        <w:gridCol w:w="242"/>
        <w:gridCol w:w="236"/>
        <w:gridCol w:w="236"/>
        <w:gridCol w:w="248"/>
        <w:gridCol w:w="236"/>
        <w:gridCol w:w="236"/>
        <w:gridCol w:w="240"/>
        <w:gridCol w:w="236"/>
        <w:gridCol w:w="236"/>
        <w:gridCol w:w="238"/>
        <w:gridCol w:w="12"/>
        <w:gridCol w:w="304"/>
        <w:gridCol w:w="266"/>
        <w:gridCol w:w="266"/>
        <w:gridCol w:w="242"/>
        <w:gridCol w:w="236"/>
        <w:gridCol w:w="244"/>
        <w:gridCol w:w="1520"/>
        <w:gridCol w:w="1415"/>
      </w:tblGrid>
      <w:tr w:rsidR="00704A58" w:rsidRPr="00704A58" w:rsidTr="001953FB">
        <w:trPr>
          <w:trHeight w:val="20"/>
        </w:trPr>
        <w:tc>
          <w:tcPr>
            <w:tcW w:w="943"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704A58" w:rsidRPr="00704A58" w:rsidRDefault="00704A58" w:rsidP="00704A58">
            <w:pPr>
              <w:spacing w:after="0" w:line="240" w:lineRule="auto"/>
              <w:rPr>
                <w:b/>
                <w:color w:val="FFFFFF"/>
                <w:sz w:val="20"/>
                <w:szCs w:val="20"/>
              </w:rPr>
            </w:pPr>
            <w:r>
              <w:rPr>
                <w:b/>
                <w:color w:val="FFFFFF"/>
                <w:sz w:val="20"/>
                <w:szCs w:val="20"/>
              </w:rPr>
              <w:t>Amaç 4</w:t>
            </w:r>
          </w:p>
        </w:tc>
        <w:tc>
          <w:tcPr>
            <w:tcW w:w="4057" w:type="pct"/>
            <w:gridSpan w:val="22"/>
            <w:tcBorders>
              <w:top w:val="single" w:sz="4" w:space="0" w:color="auto"/>
              <w:left w:val="single" w:sz="4" w:space="0" w:color="auto"/>
              <w:bottom w:val="single" w:sz="4" w:space="0" w:color="auto"/>
              <w:right w:val="single" w:sz="4" w:space="0" w:color="auto"/>
            </w:tcBorders>
          </w:tcPr>
          <w:p w:rsidR="00704A58" w:rsidRPr="00704A58" w:rsidRDefault="00704A58" w:rsidP="00704A58">
            <w:pPr>
              <w:spacing w:after="0"/>
              <w:rPr>
                <w:sz w:val="20"/>
                <w:szCs w:val="20"/>
              </w:rPr>
            </w:pPr>
            <w:r w:rsidRPr="00704A58">
              <w:rPr>
                <w:sz w:val="20"/>
                <w:szCs w:val="20"/>
              </w:rPr>
              <w:t>Okulun amaçlarına ulaşmasını sağlayacak kurumsal imkân ve yetkinlikler verimli ve sürdürülebilir bir şekilde</w:t>
            </w:r>
            <w:r>
              <w:rPr>
                <w:sz w:val="20"/>
                <w:szCs w:val="20"/>
              </w:rPr>
              <w:t xml:space="preserve"> </w:t>
            </w:r>
            <w:r w:rsidRPr="00704A58">
              <w:rPr>
                <w:sz w:val="20"/>
                <w:szCs w:val="20"/>
              </w:rPr>
              <w:t>geliştirilecektir.</w:t>
            </w:r>
          </w:p>
          <w:p w:rsidR="00704A58" w:rsidRPr="00704A58" w:rsidRDefault="00704A58" w:rsidP="00704A58">
            <w:pPr>
              <w:spacing w:after="0"/>
              <w:rPr>
                <w:sz w:val="20"/>
                <w:szCs w:val="20"/>
              </w:rPr>
            </w:pPr>
          </w:p>
        </w:tc>
      </w:tr>
      <w:tr w:rsidR="00704A58" w:rsidRPr="00704A58" w:rsidTr="001953FB">
        <w:trPr>
          <w:trHeight w:val="20"/>
        </w:trPr>
        <w:tc>
          <w:tcPr>
            <w:tcW w:w="943"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704A58" w:rsidRPr="00704A58" w:rsidRDefault="00704A58" w:rsidP="00704A58">
            <w:pPr>
              <w:spacing w:after="0" w:line="240" w:lineRule="auto"/>
              <w:rPr>
                <w:b/>
                <w:color w:val="FFFFFF"/>
                <w:sz w:val="20"/>
                <w:szCs w:val="20"/>
              </w:rPr>
            </w:pPr>
            <w:r>
              <w:rPr>
                <w:b/>
                <w:color w:val="FFFFFF"/>
                <w:sz w:val="20"/>
                <w:szCs w:val="20"/>
              </w:rPr>
              <w:t>Hedef 4</w:t>
            </w:r>
            <w:r w:rsidRPr="00704A58">
              <w:rPr>
                <w:b/>
                <w:color w:val="FFFFFF"/>
                <w:sz w:val="20"/>
                <w:szCs w:val="20"/>
              </w:rPr>
              <w:t>.1</w:t>
            </w:r>
          </w:p>
        </w:tc>
        <w:tc>
          <w:tcPr>
            <w:tcW w:w="4057" w:type="pct"/>
            <w:gridSpan w:val="22"/>
            <w:tcBorders>
              <w:top w:val="single" w:sz="4" w:space="0" w:color="auto"/>
              <w:left w:val="single" w:sz="4" w:space="0" w:color="auto"/>
              <w:bottom w:val="single" w:sz="4" w:space="0" w:color="auto"/>
              <w:right w:val="single" w:sz="4" w:space="0" w:color="auto"/>
            </w:tcBorders>
          </w:tcPr>
          <w:p w:rsidR="00704A58" w:rsidRPr="00704A58" w:rsidRDefault="00704A58" w:rsidP="00704A58">
            <w:pPr>
              <w:spacing w:after="0" w:line="240" w:lineRule="auto"/>
              <w:rPr>
                <w:sz w:val="20"/>
                <w:szCs w:val="20"/>
              </w:rPr>
            </w:pPr>
            <w:r w:rsidRPr="00704A58">
              <w:rPr>
                <w:sz w:val="20"/>
                <w:szCs w:val="20"/>
              </w:rPr>
              <w:t>Eğitim ve öğretimin sağlıklı ve güvenli bir ortamda gerçekleştirilmesi için okul sağlığı ve güvenliği geliştirilecektir.</w:t>
            </w:r>
          </w:p>
          <w:p w:rsidR="00704A58" w:rsidRPr="00704A58" w:rsidRDefault="00704A58" w:rsidP="00704A58">
            <w:pPr>
              <w:spacing w:after="0" w:line="240" w:lineRule="auto"/>
              <w:rPr>
                <w:b/>
                <w:sz w:val="20"/>
                <w:szCs w:val="20"/>
              </w:rPr>
            </w:pPr>
          </w:p>
        </w:tc>
      </w:tr>
      <w:tr w:rsidR="00704A58" w:rsidRPr="00704A58" w:rsidTr="001953FB">
        <w:trPr>
          <w:trHeight w:val="1084"/>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Performans Göstergeleri</w:t>
            </w:r>
          </w:p>
        </w:tc>
        <w:tc>
          <w:tcPr>
            <w:tcW w:w="3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Hedefe Etkisi (%)</w:t>
            </w:r>
          </w:p>
        </w:tc>
        <w:tc>
          <w:tcPr>
            <w:tcW w:w="360" w:type="pct"/>
            <w:gridSpan w:val="3"/>
            <w:tcBorders>
              <w:top w:val="single" w:sz="4" w:space="0" w:color="auto"/>
              <w:left w:val="single" w:sz="4" w:space="0" w:color="auto"/>
              <w:bottom w:val="single" w:sz="4" w:space="0" w:color="auto"/>
              <w:right w:val="single" w:sz="4" w:space="0" w:color="auto"/>
            </w:tcBorders>
            <w:shd w:val="clear" w:color="auto" w:fill="BDD6EE"/>
          </w:tcPr>
          <w:p w:rsidR="00704A58" w:rsidRPr="00704A58" w:rsidRDefault="00704A58" w:rsidP="00704A58">
            <w:pPr>
              <w:spacing w:after="0" w:line="240" w:lineRule="auto"/>
              <w:rPr>
                <w:b/>
                <w:sz w:val="20"/>
                <w:szCs w:val="20"/>
              </w:rPr>
            </w:pPr>
          </w:p>
          <w:p w:rsidR="00704A58" w:rsidRPr="00704A58" w:rsidRDefault="00704A58" w:rsidP="00704A58">
            <w:pPr>
              <w:spacing w:after="0" w:line="240" w:lineRule="auto"/>
              <w:rPr>
                <w:rFonts w:cs="Arial"/>
                <w:b/>
                <w:sz w:val="20"/>
                <w:szCs w:val="20"/>
              </w:rPr>
            </w:pPr>
            <w:r w:rsidRPr="00704A58">
              <w:rPr>
                <w:b/>
                <w:sz w:val="20"/>
                <w:szCs w:val="20"/>
              </w:rPr>
              <w:t>Başlangıç Değeri</w:t>
            </w:r>
          </w:p>
        </w:tc>
        <w:tc>
          <w:tcPr>
            <w:tcW w:w="363"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rFonts w:cs="Arial"/>
                <w:b/>
                <w:sz w:val="20"/>
                <w:szCs w:val="20"/>
              </w:rPr>
            </w:pPr>
          </w:p>
          <w:p w:rsidR="00704A58" w:rsidRPr="00704A58" w:rsidRDefault="00704A58" w:rsidP="00704A58">
            <w:pPr>
              <w:spacing w:after="0" w:line="240" w:lineRule="auto"/>
              <w:rPr>
                <w:rFonts w:cs="Arial"/>
                <w:b/>
                <w:sz w:val="20"/>
                <w:szCs w:val="20"/>
              </w:rPr>
            </w:pPr>
          </w:p>
          <w:p w:rsidR="00704A58" w:rsidRPr="00704A58" w:rsidRDefault="00704A58" w:rsidP="00704A58">
            <w:pPr>
              <w:spacing w:after="0" w:line="240" w:lineRule="auto"/>
              <w:rPr>
                <w:rFonts w:cs="Arial"/>
                <w:b/>
                <w:sz w:val="20"/>
                <w:szCs w:val="20"/>
              </w:rPr>
            </w:pPr>
            <w:r w:rsidRPr="00704A58">
              <w:rPr>
                <w:rFonts w:cs="Arial"/>
                <w:b/>
                <w:sz w:val="20"/>
                <w:szCs w:val="20"/>
              </w:rPr>
              <w:t>2024</w:t>
            </w:r>
          </w:p>
        </w:tc>
        <w:tc>
          <w:tcPr>
            <w:tcW w:w="359" w:type="pct"/>
            <w:gridSpan w:val="3"/>
            <w:tcBorders>
              <w:top w:val="single" w:sz="4" w:space="0" w:color="auto"/>
              <w:left w:val="single" w:sz="4" w:space="0" w:color="auto"/>
              <w:bottom w:val="single" w:sz="4" w:space="0" w:color="auto"/>
              <w:right w:val="single" w:sz="4" w:space="0" w:color="auto"/>
            </w:tcBorders>
            <w:shd w:val="clear" w:color="auto" w:fill="BDD6EE"/>
          </w:tcPr>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rPr>
                <w:b/>
                <w:sz w:val="20"/>
                <w:szCs w:val="20"/>
              </w:rPr>
            </w:pPr>
            <w:r w:rsidRPr="00704A58">
              <w:rPr>
                <w:b/>
                <w:sz w:val="20"/>
                <w:szCs w:val="20"/>
              </w:rPr>
              <w:t>2025</w:t>
            </w:r>
          </w:p>
        </w:tc>
        <w:tc>
          <w:tcPr>
            <w:tcW w:w="364" w:type="pct"/>
            <w:gridSpan w:val="4"/>
            <w:tcBorders>
              <w:top w:val="single" w:sz="4" w:space="0" w:color="auto"/>
              <w:left w:val="single" w:sz="4" w:space="0" w:color="auto"/>
              <w:bottom w:val="single" w:sz="4" w:space="0" w:color="auto"/>
              <w:right w:val="single" w:sz="4" w:space="0" w:color="auto"/>
            </w:tcBorders>
            <w:shd w:val="clear" w:color="auto" w:fill="BDD6EE"/>
          </w:tcPr>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rPr>
                <w:b/>
                <w:sz w:val="20"/>
                <w:szCs w:val="20"/>
              </w:rPr>
            </w:pPr>
            <w:r w:rsidRPr="00704A58">
              <w:rPr>
                <w:b/>
                <w:sz w:val="20"/>
                <w:szCs w:val="20"/>
              </w:rPr>
              <w:t>2026</w:t>
            </w:r>
          </w:p>
        </w:tc>
        <w:tc>
          <w:tcPr>
            <w:tcW w:w="421" w:type="pct"/>
            <w:gridSpan w:val="3"/>
            <w:tcBorders>
              <w:top w:val="single" w:sz="4" w:space="0" w:color="auto"/>
              <w:left w:val="single" w:sz="4" w:space="0" w:color="auto"/>
              <w:bottom w:val="single" w:sz="4" w:space="0" w:color="auto"/>
              <w:right w:val="single" w:sz="4" w:space="0" w:color="auto"/>
            </w:tcBorders>
            <w:shd w:val="clear" w:color="auto" w:fill="BDD6EE"/>
          </w:tcPr>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rPr>
                <w:b/>
                <w:sz w:val="20"/>
                <w:szCs w:val="20"/>
              </w:rPr>
            </w:pPr>
            <w:r w:rsidRPr="00704A58">
              <w:rPr>
                <w:b/>
                <w:sz w:val="20"/>
                <w:szCs w:val="20"/>
              </w:rPr>
              <w:t>2027</w:t>
            </w:r>
          </w:p>
        </w:tc>
        <w:tc>
          <w:tcPr>
            <w:tcW w:w="364" w:type="pct"/>
            <w:gridSpan w:val="3"/>
            <w:tcBorders>
              <w:top w:val="single" w:sz="4" w:space="0" w:color="auto"/>
              <w:left w:val="single" w:sz="4" w:space="0" w:color="auto"/>
              <w:bottom w:val="single" w:sz="4" w:space="0" w:color="auto"/>
              <w:right w:val="single" w:sz="4" w:space="0" w:color="auto"/>
            </w:tcBorders>
            <w:shd w:val="clear" w:color="auto" w:fill="BDD6EE"/>
          </w:tcPr>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jc w:val="center"/>
              <w:rPr>
                <w:b/>
                <w:sz w:val="20"/>
                <w:szCs w:val="20"/>
              </w:rPr>
            </w:pPr>
          </w:p>
          <w:p w:rsidR="00704A58" w:rsidRPr="00704A58" w:rsidRDefault="00704A58" w:rsidP="00704A58">
            <w:pPr>
              <w:spacing w:after="0" w:line="240" w:lineRule="auto"/>
              <w:rPr>
                <w:b/>
                <w:sz w:val="20"/>
                <w:szCs w:val="20"/>
              </w:rPr>
            </w:pPr>
            <w:r w:rsidRPr="00704A58">
              <w:rPr>
                <w:b/>
                <w:sz w:val="20"/>
                <w:szCs w:val="20"/>
              </w:rPr>
              <w:t>2028</w:t>
            </w:r>
          </w:p>
        </w:tc>
        <w:tc>
          <w:tcPr>
            <w:tcW w:w="76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jc w:val="center"/>
              <w:rPr>
                <w:b/>
                <w:sz w:val="20"/>
                <w:szCs w:val="20"/>
              </w:rPr>
            </w:pPr>
            <w:r w:rsidRPr="00704A58">
              <w:rPr>
                <w:b/>
                <w:sz w:val="20"/>
                <w:szCs w:val="20"/>
              </w:rPr>
              <w:t>İzleme Sıklığı</w:t>
            </w:r>
          </w:p>
        </w:tc>
        <w:tc>
          <w:tcPr>
            <w:tcW w:w="71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jc w:val="center"/>
              <w:rPr>
                <w:b/>
                <w:sz w:val="20"/>
                <w:szCs w:val="20"/>
              </w:rPr>
            </w:pPr>
            <w:r w:rsidRPr="00704A58">
              <w:rPr>
                <w:b/>
                <w:sz w:val="20"/>
                <w:szCs w:val="20"/>
              </w:rPr>
              <w:t>Rapor Sıklığı</w:t>
            </w:r>
          </w:p>
        </w:tc>
      </w:tr>
      <w:tr w:rsidR="00704A58" w:rsidRPr="00704A58" w:rsidTr="001953FB">
        <w:trPr>
          <w:trHeight w:val="334"/>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p>
        </w:tc>
        <w:tc>
          <w:tcPr>
            <w:tcW w:w="347" w:type="pct"/>
            <w:tcBorders>
              <w:top w:val="single" w:sz="4" w:space="0" w:color="auto"/>
              <w:left w:val="single" w:sz="4" w:space="0" w:color="auto"/>
              <w:bottom w:val="single" w:sz="4" w:space="0" w:color="auto"/>
              <w:right w:val="single" w:sz="4" w:space="0" w:color="auto"/>
            </w:tcBorders>
            <w:vAlign w:val="center"/>
          </w:tcPr>
          <w:p w:rsidR="00704A58" w:rsidRPr="00704A58" w:rsidRDefault="00704A58" w:rsidP="00704A58">
            <w:pPr>
              <w:spacing w:after="0" w:line="240" w:lineRule="auto"/>
              <w:jc w:val="cente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FFFFFF"/>
            <w:vAlign w:val="center"/>
          </w:tcPr>
          <w:p w:rsidR="00704A58" w:rsidRPr="00704A58" w:rsidRDefault="00704A58" w:rsidP="00704A58">
            <w:pPr>
              <w:spacing w:after="0" w:line="240" w:lineRule="auto"/>
              <w:jc w:val="center"/>
              <w:rPr>
                <w:sz w:val="20"/>
                <w:szCs w:val="20"/>
              </w:rPr>
            </w:pPr>
            <w:r w:rsidRPr="00704A58">
              <w:rPr>
                <w:sz w:val="20"/>
                <w:szCs w:val="20"/>
              </w:rPr>
              <w:t>ÖĞRENCİ</w:t>
            </w:r>
          </w:p>
        </w:tc>
        <w:tc>
          <w:tcPr>
            <w:tcW w:w="119" w:type="pct"/>
            <w:tcBorders>
              <w:top w:val="single" w:sz="4" w:space="0" w:color="auto"/>
              <w:left w:val="single" w:sz="4" w:space="0" w:color="auto"/>
              <w:bottom w:val="single" w:sz="4" w:space="0" w:color="auto"/>
              <w:right w:val="single" w:sz="4" w:space="0" w:color="auto"/>
            </w:tcBorders>
            <w:shd w:val="clear" w:color="auto" w:fill="FFFFFF"/>
          </w:tcPr>
          <w:p w:rsidR="00704A58" w:rsidRPr="00704A58" w:rsidRDefault="00704A58" w:rsidP="00704A58">
            <w:pPr>
              <w:spacing w:after="0" w:line="240" w:lineRule="auto"/>
              <w:jc w:val="center"/>
              <w:rPr>
                <w:sz w:val="20"/>
                <w:szCs w:val="20"/>
              </w:rPr>
            </w:pPr>
            <w:r w:rsidRPr="00704A58">
              <w:rPr>
                <w:sz w:val="20"/>
                <w:szCs w:val="20"/>
              </w:rPr>
              <w:t>ÖĞRETMEN</w:t>
            </w:r>
          </w:p>
        </w:tc>
        <w:tc>
          <w:tcPr>
            <w:tcW w:w="122" w:type="pct"/>
            <w:tcBorders>
              <w:top w:val="single" w:sz="4" w:space="0" w:color="auto"/>
              <w:left w:val="single" w:sz="4" w:space="0" w:color="auto"/>
              <w:bottom w:val="single" w:sz="4" w:space="0" w:color="auto"/>
              <w:right w:val="single" w:sz="4" w:space="0" w:color="auto"/>
            </w:tcBorders>
            <w:shd w:val="clear" w:color="auto" w:fill="FFFFFF"/>
          </w:tcPr>
          <w:p w:rsidR="00704A58" w:rsidRPr="00704A58" w:rsidRDefault="00704A58" w:rsidP="00704A58">
            <w:pPr>
              <w:spacing w:after="0" w:line="240" w:lineRule="auto"/>
              <w:jc w:val="center"/>
              <w:rPr>
                <w:sz w:val="20"/>
                <w:szCs w:val="20"/>
              </w:rPr>
            </w:pPr>
            <w:r w:rsidRPr="00704A58">
              <w:rPr>
                <w:sz w:val="20"/>
                <w:szCs w:val="20"/>
              </w:rPr>
              <w:t>VELİ</w:t>
            </w:r>
          </w:p>
        </w:tc>
        <w:tc>
          <w:tcPr>
            <w:tcW w:w="119" w:type="pct"/>
            <w:tcBorders>
              <w:top w:val="single" w:sz="4" w:space="0" w:color="auto"/>
              <w:left w:val="single" w:sz="4" w:space="0" w:color="auto"/>
              <w:bottom w:val="single" w:sz="4" w:space="0" w:color="auto"/>
              <w:right w:val="single" w:sz="4" w:space="0" w:color="auto"/>
            </w:tcBorders>
            <w:shd w:val="clear" w:color="auto" w:fill="FFFFFF"/>
            <w:vAlign w:val="center"/>
          </w:tcPr>
          <w:p w:rsidR="00704A58" w:rsidRPr="00704A58" w:rsidRDefault="00704A58" w:rsidP="00704A58">
            <w:pPr>
              <w:spacing w:after="0" w:line="240" w:lineRule="auto"/>
              <w:jc w:val="center"/>
              <w:rPr>
                <w:sz w:val="20"/>
                <w:szCs w:val="20"/>
              </w:rPr>
            </w:pPr>
            <w:r w:rsidRPr="00704A58">
              <w:rPr>
                <w:sz w:val="20"/>
                <w:szCs w:val="20"/>
              </w:rPr>
              <w:t>ÖĞRENCİ</w:t>
            </w:r>
          </w:p>
        </w:tc>
        <w:tc>
          <w:tcPr>
            <w:tcW w:w="119" w:type="pct"/>
            <w:tcBorders>
              <w:top w:val="single" w:sz="4" w:space="0" w:color="auto"/>
              <w:left w:val="single" w:sz="4" w:space="0" w:color="auto"/>
              <w:bottom w:val="single" w:sz="4" w:space="0" w:color="auto"/>
              <w:right w:val="single" w:sz="4" w:space="0" w:color="auto"/>
            </w:tcBorders>
            <w:shd w:val="clear" w:color="auto" w:fill="FFFFFF"/>
            <w:vAlign w:val="center"/>
          </w:tcPr>
          <w:p w:rsidR="00704A58" w:rsidRPr="00704A58" w:rsidRDefault="00704A58" w:rsidP="00704A58">
            <w:pPr>
              <w:spacing w:after="0" w:line="240" w:lineRule="auto"/>
              <w:jc w:val="center"/>
              <w:rPr>
                <w:sz w:val="20"/>
                <w:szCs w:val="20"/>
              </w:rPr>
            </w:pPr>
            <w:r w:rsidRPr="00704A58">
              <w:rPr>
                <w:sz w:val="20"/>
                <w:szCs w:val="20"/>
              </w:rPr>
              <w:t>ÖĞRETMEN</w:t>
            </w:r>
          </w:p>
        </w:tc>
        <w:tc>
          <w:tcPr>
            <w:tcW w:w="125" w:type="pct"/>
            <w:tcBorders>
              <w:top w:val="single" w:sz="4" w:space="0" w:color="auto"/>
              <w:left w:val="single" w:sz="4" w:space="0" w:color="auto"/>
              <w:bottom w:val="single" w:sz="4" w:space="0" w:color="auto"/>
              <w:right w:val="single" w:sz="4" w:space="0" w:color="auto"/>
            </w:tcBorders>
            <w:shd w:val="clear" w:color="auto" w:fill="FFFFFF"/>
            <w:vAlign w:val="center"/>
          </w:tcPr>
          <w:p w:rsidR="00704A58" w:rsidRPr="00704A58" w:rsidRDefault="00704A58" w:rsidP="00704A58">
            <w:pPr>
              <w:spacing w:after="0" w:line="240" w:lineRule="auto"/>
              <w:jc w:val="center"/>
              <w:rPr>
                <w:sz w:val="20"/>
                <w:szCs w:val="20"/>
              </w:rPr>
            </w:pPr>
            <w:r w:rsidRPr="00704A58">
              <w:rPr>
                <w:sz w:val="20"/>
                <w:szCs w:val="20"/>
              </w:rPr>
              <w:t>VELİ</w:t>
            </w:r>
          </w:p>
        </w:tc>
        <w:tc>
          <w:tcPr>
            <w:tcW w:w="119" w:type="pct"/>
            <w:tcBorders>
              <w:top w:val="single" w:sz="4" w:space="0" w:color="auto"/>
              <w:left w:val="single" w:sz="4" w:space="0" w:color="auto"/>
              <w:bottom w:val="single" w:sz="4" w:space="0" w:color="auto"/>
              <w:right w:val="single" w:sz="4" w:space="0" w:color="auto"/>
            </w:tcBorders>
            <w:shd w:val="clear" w:color="auto" w:fill="FFFFFF"/>
            <w:vAlign w:val="center"/>
          </w:tcPr>
          <w:p w:rsidR="00704A58" w:rsidRPr="00704A58" w:rsidRDefault="00704A58" w:rsidP="00704A58">
            <w:pPr>
              <w:spacing w:after="0" w:line="240" w:lineRule="auto"/>
              <w:jc w:val="center"/>
              <w:rPr>
                <w:sz w:val="20"/>
                <w:szCs w:val="20"/>
              </w:rPr>
            </w:pPr>
            <w:r w:rsidRPr="00704A58">
              <w:rPr>
                <w:sz w:val="20"/>
                <w:szCs w:val="20"/>
              </w:rPr>
              <w:t>ÖĞRENCİ</w:t>
            </w:r>
          </w:p>
        </w:tc>
        <w:tc>
          <w:tcPr>
            <w:tcW w:w="119" w:type="pct"/>
            <w:tcBorders>
              <w:top w:val="single" w:sz="4" w:space="0" w:color="auto"/>
              <w:left w:val="single" w:sz="4" w:space="0" w:color="auto"/>
              <w:bottom w:val="single" w:sz="4" w:space="0" w:color="auto"/>
              <w:right w:val="single" w:sz="4" w:space="0" w:color="auto"/>
            </w:tcBorders>
            <w:shd w:val="clear" w:color="auto" w:fill="FFFFFF"/>
            <w:vAlign w:val="center"/>
          </w:tcPr>
          <w:p w:rsidR="00704A58" w:rsidRPr="00704A58" w:rsidRDefault="00704A58" w:rsidP="00704A58">
            <w:pPr>
              <w:spacing w:after="0" w:line="240" w:lineRule="auto"/>
              <w:jc w:val="center"/>
              <w:rPr>
                <w:sz w:val="20"/>
                <w:szCs w:val="20"/>
              </w:rPr>
            </w:pPr>
            <w:r w:rsidRPr="00704A58">
              <w:rPr>
                <w:sz w:val="20"/>
                <w:szCs w:val="20"/>
              </w:rPr>
              <w:t>ÖĞRETMEN</w:t>
            </w:r>
          </w:p>
        </w:tc>
        <w:tc>
          <w:tcPr>
            <w:tcW w:w="121"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VELİ</w:t>
            </w:r>
          </w:p>
        </w:tc>
        <w:tc>
          <w:tcPr>
            <w:tcW w:w="119"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ÖĞRENCİ</w:t>
            </w:r>
          </w:p>
        </w:tc>
        <w:tc>
          <w:tcPr>
            <w:tcW w:w="119"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ÖĞRETMEN</w:t>
            </w:r>
          </w:p>
        </w:tc>
        <w:tc>
          <w:tcPr>
            <w:tcW w:w="120"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VELİ</w:t>
            </w:r>
          </w:p>
        </w:tc>
        <w:tc>
          <w:tcPr>
            <w:tcW w:w="159" w:type="pct"/>
            <w:gridSpan w:val="2"/>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ÖĞRENCİ</w:t>
            </w:r>
          </w:p>
        </w:tc>
        <w:tc>
          <w:tcPr>
            <w:tcW w:w="134"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ÖĞRETMEN</w:t>
            </w:r>
          </w:p>
        </w:tc>
        <w:tc>
          <w:tcPr>
            <w:tcW w:w="134"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VELİ</w:t>
            </w:r>
          </w:p>
        </w:tc>
        <w:tc>
          <w:tcPr>
            <w:tcW w:w="122"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ÖĞRENCİ</w:t>
            </w:r>
          </w:p>
        </w:tc>
        <w:tc>
          <w:tcPr>
            <w:tcW w:w="119"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ÖĞRETMEN</w:t>
            </w:r>
          </w:p>
        </w:tc>
        <w:tc>
          <w:tcPr>
            <w:tcW w:w="123"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r w:rsidRPr="00704A58">
              <w:rPr>
                <w:sz w:val="20"/>
                <w:szCs w:val="20"/>
              </w:rPr>
              <w:t>VELİ</w:t>
            </w:r>
          </w:p>
        </w:tc>
        <w:tc>
          <w:tcPr>
            <w:tcW w:w="766" w:type="pct"/>
            <w:tcBorders>
              <w:top w:val="single" w:sz="4" w:space="0" w:color="auto"/>
              <w:left w:val="single" w:sz="4" w:space="0" w:color="auto"/>
              <w:right w:val="single" w:sz="4" w:space="0" w:color="auto"/>
            </w:tcBorders>
          </w:tcPr>
          <w:p w:rsidR="00704A58" w:rsidRPr="00704A58" w:rsidRDefault="00704A58" w:rsidP="00704A58">
            <w:pPr>
              <w:spacing w:after="0" w:line="240" w:lineRule="auto"/>
              <w:jc w:val="center"/>
              <w:rPr>
                <w:sz w:val="20"/>
                <w:szCs w:val="20"/>
              </w:rPr>
            </w:pPr>
          </w:p>
        </w:tc>
        <w:tc>
          <w:tcPr>
            <w:tcW w:w="714" w:type="pct"/>
            <w:tcBorders>
              <w:top w:val="single" w:sz="4" w:space="0" w:color="auto"/>
              <w:left w:val="single" w:sz="4" w:space="0" w:color="auto"/>
              <w:right w:val="single" w:sz="4" w:space="0" w:color="auto"/>
            </w:tcBorders>
            <w:vAlign w:val="center"/>
          </w:tcPr>
          <w:p w:rsidR="00704A58" w:rsidRPr="00704A58" w:rsidRDefault="00704A58" w:rsidP="00704A58">
            <w:pPr>
              <w:spacing w:after="0" w:line="240" w:lineRule="auto"/>
              <w:jc w:val="center"/>
              <w:rPr>
                <w:sz w:val="20"/>
                <w:szCs w:val="20"/>
              </w:rPr>
            </w:pPr>
          </w:p>
        </w:tc>
      </w:tr>
      <w:tr w:rsidR="00BB61C4" w:rsidRPr="00704A58" w:rsidTr="001953FB">
        <w:trPr>
          <w:trHeight w:val="334"/>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tcPr>
          <w:p w:rsidR="00BB61C4" w:rsidRPr="00704A58" w:rsidRDefault="00BB61C4" w:rsidP="00704A58">
            <w:pPr>
              <w:spacing w:after="0" w:line="240" w:lineRule="auto"/>
              <w:rPr>
                <w:b/>
                <w:sz w:val="20"/>
                <w:szCs w:val="20"/>
              </w:rPr>
            </w:pPr>
            <w:r>
              <w:rPr>
                <w:b/>
                <w:sz w:val="20"/>
                <w:szCs w:val="20"/>
              </w:rPr>
              <w:t>PG 4.1.1:</w:t>
            </w:r>
            <w:r>
              <w:t xml:space="preserve"> </w:t>
            </w:r>
            <w:r w:rsidRPr="00704A58">
              <w:rPr>
                <w:sz w:val="20"/>
                <w:szCs w:val="20"/>
              </w:rPr>
              <w:t>Okulda yaşanan kaza sayısı</w:t>
            </w:r>
          </w:p>
        </w:tc>
        <w:tc>
          <w:tcPr>
            <w:tcW w:w="347" w:type="pct"/>
            <w:tcBorders>
              <w:top w:val="single" w:sz="4" w:space="0" w:color="auto"/>
              <w:left w:val="single" w:sz="4" w:space="0" w:color="auto"/>
              <w:bottom w:val="single" w:sz="4" w:space="0" w:color="auto"/>
              <w:right w:val="single" w:sz="4" w:space="0" w:color="auto"/>
            </w:tcBorders>
            <w:vAlign w:val="center"/>
          </w:tcPr>
          <w:p w:rsidR="00BB61C4" w:rsidRPr="00704A58" w:rsidRDefault="00913E4E" w:rsidP="00704A58">
            <w:pPr>
              <w:spacing w:after="0" w:line="240" w:lineRule="auto"/>
              <w:jc w:val="center"/>
              <w:rPr>
                <w:sz w:val="20"/>
                <w:szCs w:val="20"/>
              </w:rPr>
            </w:pPr>
            <w:r>
              <w:rPr>
                <w:sz w:val="20"/>
                <w:szCs w:val="20"/>
              </w:rPr>
              <w:t>2</w:t>
            </w:r>
            <w:r w:rsidR="00F061A0">
              <w:rPr>
                <w:sz w:val="20"/>
                <w:szCs w:val="20"/>
              </w:rPr>
              <w:t>0</w:t>
            </w:r>
          </w:p>
        </w:tc>
        <w:tc>
          <w:tcPr>
            <w:tcW w:w="36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19A5" w:rsidRDefault="002519A5" w:rsidP="002519A5">
            <w:pPr>
              <w:spacing w:after="0" w:line="240" w:lineRule="auto"/>
              <w:rPr>
                <w:sz w:val="20"/>
                <w:szCs w:val="20"/>
              </w:rPr>
            </w:pPr>
          </w:p>
          <w:p w:rsidR="00BB61C4" w:rsidRPr="00704A58" w:rsidRDefault="00027015" w:rsidP="002519A5">
            <w:pPr>
              <w:spacing w:after="0" w:line="240" w:lineRule="auto"/>
              <w:rPr>
                <w:sz w:val="20"/>
                <w:szCs w:val="20"/>
              </w:rPr>
            </w:pPr>
            <w:r>
              <w:rPr>
                <w:sz w:val="20"/>
                <w:szCs w:val="20"/>
              </w:rPr>
              <w:t>1</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19A5" w:rsidRDefault="002519A5" w:rsidP="002519A5">
            <w:pPr>
              <w:spacing w:after="0" w:line="240" w:lineRule="auto"/>
              <w:rPr>
                <w:sz w:val="20"/>
                <w:szCs w:val="20"/>
              </w:rPr>
            </w:pPr>
          </w:p>
          <w:p w:rsidR="00BB61C4" w:rsidRPr="00704A58" w:rsidRDefault="00027015" w:rsidP="002519A5">
            <w:pPr>
              <w:spacing w:after="0" w:line="240" w:lineRule="auto"/>
              <w:rPr>
                <w:sz w:val="20"/>
                <w:szCs w:val="20"/>
              </w:rPr>
            </w:pPr>
            <w:r>
              <w:rPr>
                <w:sz w:val="20"/>
                <w:szCs w:val="20"/>
              </w:rPr>
              <w:t>0</w:t>
            </w:r>
          </w:p>
        </w:tc>
        <w:tc>
          <w:tcPr>
            <w:tcW w:w="35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19A5" w:rsidRDefault="002519A5" w:rsidP="002519A5">
            <w:pPr>
              <w:spacing w:after="0" w:line="240" w:lineRule="auto"/>
              <w:rPr>
                <w:sz w:val="20"/>
                <w:szCs w:val="20"/>
              </w:rPr>
            </w:pPr>
          </w:p>
          <w:p w:rsidR="00BB61C4" w:rsidRPr="00704A58" w:rsidRDefault="00027015" w:rsidP="002519A5">
            <w:pPr>
              <w:spacing w:after="0" w:line="240" w:lineRule="auto"/>
              <w:rPr>
                <w:sz w:val="20"/>
                <w:szCs w:val="20"/>
              </w:rPr>
            </w:pPr>
            <w:r>
              <w:rPr>
                <w:sz w:val="20"/>
                <w:szCs w:val="20"/>
              </w:rPr>
              <w:t>0</w:t>
            </w:r>
          </w:p>
        </w:tc>
        <w:tc>
          <w:tcPr>
            <w:tcW w:w="358" w:type="pct"/>
            <w:gridSpan w:val="3"/>
            <w:tcBorders>
              <w:top w:val="single" w:sz="4" w:space="0" w:color="auto"/>
              <w:left w:val="single" w:sz="4" w:space="0" w:color="auto"/>
              <w:right w:val="single" w:sz="4" w:space="0" w:color="auto"/>
            </w:tcBorders>
          </w:tcPr>
          <w:p w:rsidR="002519A5" w:rsidRDefault="002519A5" w:rsidP="002519A5">
            <w:pPr>
              <w:spacing w:after="0" w:line="240" w:lineRule="auto"/>
              <w:rPr>
                <w:sz w:val="20"/>
                <w:szCs w:val="20"/>
              </w:rPr>
            </w:pPr>
          </w:p>
          <w:p w:rsidR="00BB61C4" w:rsidRPr="00704A58" w:rsidRDefault="00027015" w:rsidP="002519A5">
            <w:pPr>
              <w:spacing w:after="0" w:line="240" w:lineRule="auto"/>
              <w:rPr>
                <w:sz w:val="20"/>
                <w:szCs w:val="20"/>
              </w:rPr>
            </w:pPr>
            <w:r>
              <w:rPr>
                <w:sz w:val="20"/>
                <w:szCs w:val="20"/>
              </w:rPr>
              <w:t>0</w:t>
            </w:r>
          </w:p>
        </w:tc>
        <w:tc>
          <w:tcPr>
            <w:tcW w:w="427" w:type="pct"/>
            <w:gridSpan w:val="4"/>
            <w:tcBorders>
              <w:top w:val="single" w:sz="4" w:space="0" w:color="auto"/>
              <w:left w:val="single" w:sz="4" w:space="0" w:color="auto"/>
              <w:right w:val="single" w:sz="4" w:space="0" w:color="auto"/>
            </w:tcBorders>
          </w:tcPr>
          <w:p w:rsidR="00027015" w:rsidRDefault="00027015" w:rsidP="00704A58">
            <w:pPr>
              <w:spacing w:after="0" w:line="240" w:lineRule="auto"/>
              <w:jc w:val="center"/>
              <w:rPr>
                <w:sz w:val="20"/>
                <w:szCs w:val="20"/>
              </w:rPr>
            </w:pPr>
          </w:p>
          <w:p w:rsidR="00BB61C4" w:rsidRPr="00704A58" w:rsidRDefault="00027015" w:rsidP="002519A5">
            <w:pPr>
              <w:spacing w:after="0" w:line="240" w:lineRule="auto"/>
              <w:rPr>
                <w:sz w:val="20"/>
                <w:szCs w:val="20"/>
              </w:rPr>
            </w:pPr>
            <w:r>
              <w:rPr>
                <w:sz w:val="20"/>
                <w:szCs w:val="20"/>
              </w:rPr>
              <w:t>0</w:t>
            </w:r>
          </w:p>
        </w:tc>
        <w:tc>
          <w:tcPr>
            <w:tcW w:w="364" w:type="pct"/>
            <w:gridSpan w:val="3"/>
            <w:tcBorders>
              <w:top w:val="single" w:sz="4" w:space="0" w:color="auto"/>
              <w:left w:val="single" w:sz="4" w:space="0" w:color="auto"/>
              <w:right w:val="single" w:sz="4" w:space="0" w:color="auto"/>
            </w:tcBorders>
          </w:tcPr>
          <w:p w:rsidR="00027015" w:rsidRDefault="00027015" w:rsidP="00704A58">
            <w:pPr>
              <w:spacing w:after="0" w:line="240" w:lineRule="auto"/>
              <w:jc w:val="center"/>
              <w:rPr>
                <w:sz w:val="20"/>
                <w:szCs w:val="20"/>
              </w:rPr>
            </w:pPr>
          </w:p>
          <w:p w:rsidR="00BB61C4" w:rsidRPr="00704A58" w:rsidRDefault="00027015" w:rsidP="002519A5">
            <w:pPr>
              <w:spacing w:after="0" w:line="240" w:lineRule="auto"/>
              <w:rPr>
                <w:sz w:val="20"/>
                <w:szCs w:val="20"/>
              </w:rPr>
            </w:pPr>
            <w:r>
              <w:rPr>
                <w:sz w:val="20"/>
                <w:szCs w:val="20"/>
              </w:rPr>
              <w:t>0</w:t>
            </w:r>
          </w:p>
        </w:tc>
        <w:tc>
          <w:tcPr>
            <w:tcW w:w="766" w:type="pct"/>
            <w:tcBorders>
              <w:top w:val="single" w:sz="4" w:space="0" w:color="auto"/>
              <w:left w:val="single" w:sz="4" w:space="0" w:color="auto"/>
              <w:right w:val="single" w:sz="4" w:space="0" w:color="auto"/>
            </w:tcBorders>
          </w:tcPr>
          <w:p w:rsidR="00912B8B" w:rsidRDefault="00912B8B" w:rsidP="00704A58">
            <w:pPr>
              <w:spacing w:after="0" w:line="240" w:lineRule="auto"/>
              <w:jc w:val="center"/>
              <w:rPr>
                <w:sz w:val="20"/>
                <w:szCs w:val="20"/>
              </w:rPr>
            </w:pPr>
          </w:p>
          <w:p w:rsidR="00BB61C4" w:rsidRPr="00704A58" w:rsidRDefault="00912B8B" w:rsidP="00704A58">
            <w:pPr>
              <w:spacing w:after="0" w:line="240" w:lineRule="auto"/>
              <w:jc w:val="center"/>
              <w:rPr>
                <w:sz w:val="20"/>
                <w:szCs w:val="20"/>
              </w:rPr>
            </w:pPr>
            <w:r>
              <w:rPr>
                <w:sz w:val="20"/>
                <w:szCs w:val="20"/>
              </w:rPr>
              <w:t>Dönem sonu</w:t>
            </w:r>
          </w:p>
        </w:tc>
        <w:tc>
          <w:tcPr>
            <w:tcW w:w="714" w:type="pct"/>
            <w:tcBorders>
              <w:top w:val="single" w:sz="4" w:space="0" w:color="auto"/>
              <w:left w:val="single" w:sz="4" w:space="0" w:color="auto"/>
              <w:right w:val="single" w:sz="4" w:space="0" w:color="auto"/>
            </w:tcBorders>
            <w:vAlign w:val="center"/>
          </w:tcPr>
          <w:p w:rsidR="00BB61C4" w:rsidRPr="00704A58" w:rsidRDefault="00912B8B" w:rsidP="00704A58">
            <w:pPr>
              <w:spacing w:after="0" w:line="240" w:lineRule="auto"/>
              <w:jc w:val="center"/>
              <w:rPr>
                <w:sz w:val="20"/>
                <w:szCs w:val="20"/>
              </w:rPr>
            </w:pPr>
            <w:r>
              <w:rPr>
                <w:sz w:val="20"/>
                <w:szCs w:val="20"/>
              </w:rPr>
              <w:t>Dönem sonu</w:t>
            </w:r>
          </w:p>
        </w:tc>
      </w:tr>
      <w:tr w:rsidR="00117F38" w:rsidRPr="00704A58" w:rsidTr="001953FB">
        <w:trPr>
          <w:trHeight w:val="334"/>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tcPr>
          <w:p w:rsidR="00117F38" w:rsidRPr="00704A58" w:rsidRDefault="00117F38" w:rsidP="00704A58">
            <w:pPr>
              <w:spacing w:after="0" w:line="240" w:lineRule="auto"/>
              <w:rPr>
                <w:b/>
                <w:sz w:val="20"/>
                <w:szCs w:val="20"/>
              </w:rPr>
            </w:pPr>
            <w:r>
              <w:rPr>
                <w:b/>
                <w:sz w:val="20"/>
                <w:szCs w:val="20"/>
              </w:rPr>
              <w:t>PG 4.1.2:</w:t>
            </w:r>
            <w:r>
              <w:t xml:space="preserve"> </w:t>
            </w:r>
            <w:r w:rsidRPr="00704A58">
              <w:rPr>
                <w:sz w:val="20"/>
                <w:szCs w:val="20"/>
              </w:rPr>
              <w:t>Bağımlılıkla mücadele ile ilgili konularda eğitim alan öğrenci, öğretmen ve veli oranı</w:t>
            </w:r>
          </w:p>
        </w:tc>
        <w:tc>
          <w:tcPr>
            <w:tcW w:w="347" w:type="pct"/>
            <w:tcBorders>
              <w:top w:val="single" w:sz="4" w:space="0" w:color="auto"/>
              <w:left w:val="single" w:sz="4" w:space="0" w:color="auto"/>
              <w:bottom w:val="single" w:sz="4" w:space="0" w:color="auto"/>
              <w:right w:val="single" w:sz="4" w:space="0" w:color="auto"/>
            </w:tcBorders>
            <w:vAlign w:val="center"/>
          </w:tcPr>
          <w:p w:rsidR="00117F38" w:rsidRPr="00704A58" w:rsidRDefault="00913E4E" w:rsidP="00704A58">
            <w:pPr>
              <w:spacing w:after="0" w:line="240" w:lineRule="auto"/>
              <w:jc w:val="center"/>
              <w:rPr>
                <w:sz w:val="20"/>
                <w:szCs w:val="20"/>
              </w:rPr>
            </w:pPr>
            <w:r>
              <w:rPr>
                <w:sz w:val="20"/>
                <w:szCs w:val="20"/>
              </w:rPr>
              <w:t>2</w:t>
            </w:r>
            <w:r w:rsidR="00117F38">
              <w:rPr>
                <w:sz w:val="20"/>
                <w:szCs w:val="20"/>
              </w:rPr>
              <w:t>0</w:t>
            </w:r>
          </w:p>
        </w:tc>
        <w:tc>
          <w:tcPr>
            <w:tcW w:w="36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7F38" w:rsidRPr="008F0821" w:rsidRDefault="00117F38" w:rsidP="00117F38">
            <w:pPr>
              <w:spacing w:after="0" w:line="240" w:lineRule="auto"/>
              <w:jc w:val="center"/>
              <w:rPr>
                <w:sz w:val="12"/>
                <w:szCs w:val="20"/>
              </w:rPr>
            </w:pPr>
          </w:p>
          <w:p w:rsidR="00117F38" w:rsidRPr="008F0821" w:rsidRDefault="00117F38" w:rsidP="00117F38">
            <w:pPr>
              <w:spacing w:after="0" w:line="240" w:lineRule="auto"/>
              <w:jc w:val="center"/>
              <w:rPr>
                <w:sz w:val="12"/>
                <w:szCs w:val="20"/>
              </w:rPr>
            </w:pPr>
          </w:p>
          <w:p w:rsidR="00117F38" w:rsidRDefault="00117F38" w:rsidP="00117F38">
            <w:pPr>
              <w:spacing w:after="0" w:line="240" w:lineRule="auto"/>
              <w:jc w:val="center"/>
              <w:rPr>
                <w:sz w:val="12"/>
                <w:szCs w:val="20"/>
              </w:rPr>
            </w:pPr>
          </w:p>
          <w:p w:rsidR="00117F38" w:rsidRDefault="00117F38" w:rsidP="00117F38">
            <w:pPr>
              <w:spacing w:after="0" w:line="240" w:lineRule="auto"/>
              <w:jc w:val="center"/>
              <w:rPr>
                <w:sz w:val="12"/>
                <w:szCs w:val="20"/>
              </w:rPr>
            </w:pPr>
          </w:p>
          <w:p w:rsidR="00117F38" w:rsidRPr="008F0821" w:rsidRDefault="00117F38" w:rsidP="00117F38">
            <w:pPr>
              <w:spacing w:after="0" w:line="240" w:lineRule="auto"/>
              <w:jc w:val="center"/>
              <w:rPr>
                <w:sz w:val="12"/>
                <w:szCs w:val="20"/>
              </w:rPr>
            </w:pPr>
            <w:r w:rsidRPr="008F0821">
              <w:rPr>
                <w:sz w:val="12"/>
                <w:szCs w:val="20"/>
              </w:rPr>
              <w:t>25-25-15</w:t>
            </w:r>
          </w:p>
          <w:p w:rsidR="00117F38" w:rsidRPr="008F0821" w:rsidRDefault="00117F38" w:rsidP="00117F38">
            <w:pPr>
              <w:spacing w:after="0" w:line="240" w:lineRule="auto"/>
              <w:jc w:val="center"/>
              <w:rPr>
                <w:sz w:val="12"/>
                <w:szCs w:val="20"/>
              </w:rPr>
            </w:pPr>
          </w:p>
          <w:p w:rsidR="00117F38" w:rsidRPr="008F0821" w:rsidRDefault="00117F38" w:rsidP="00117F38">
            <w:pPr>
              <w:spacing w:after="0" w:line="240" w:lineRule="auto"/>
              <w:jc w:val="center"/>
              <w:rPr>
                <w:sz w:val="12"/>
                <w:szCs w:val="20"/>
              </w:rPr>
            </w:pPr>
          </w:p>
          <w:p w:rsidR="00117F38" w:rsidRPr="008F0821" w:rsidRDefault="00117F38" w:rsidP="00117F38">
            <w:pPr>
              <w:spacing w:after="0" w:line="240" w:lineRule="auto"/>
              <w:jc w:val="center"/>
              <w:rPr>
                <w:sz w:val="12"/>
                <w:szCs w:val="20"/>
              </w:rPr>
            </w:pPr>
          </w:p>
          <w:p w:rsidR="00117F38" w:rsidRPr="008F0821" w:rsidRDefault="00117F38" w:rsidP="00117F38">
            <w:pPr>
              <w:spacing w:after="0" w:line="240" w:lineRule="auto"/>
              <w:jc w:val="center"/>
              <w:rPr>
                <w:sz w:val="12"/>
                <w:szCs w:val="20"/>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7F38" w:rsidRPr="00704A58" w:rsidRDefault="00117F38" w:rsidP="00117F38">
            <w:pPr>
              <w:spacing w:after="0" w:line="240" w:lineRule="auto"/>
              <w:jc w:val="center"/>
              <w:rPr>
                <w:sz w:val="20"/>
                <w:szCs w:val="20"/>
              </w:rPr>
            </w:pPr>
            <w:r w:rsidRPr="008F0821">
              <w:rPr>
                <w:sz w:val="12"/>
                <w:szCs w:val="20"/>
              </w:rPr>
              <w:t>35-35-25</w:t>
            </w:r>
          </w:p>
        </w:tc>
        <w:tc>
          <w:tcPr>
            <w:tcW w:w="35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7F38" w:rsidRPr="00117F38" w:rsidRDefault="00117F38" w:rsidP="00117F38">
            <w:pPr>
              <w:spacing w:after="0" w:line="240" w:lineRule="auto"/>
              <w:jc w:val="center"/>
              <w:rPr>
                <w:sz w:val="14"/>
                <w:szCs w:val="20"/>
              </w:rPr>
            </w:pPr>
          </w:p>
          <w:p w:rsidR="00117F38" w:rsidRDefault="00117F38" w:rsidP="00117F38">
            <w:pPr>
              <w:spacing w:after="0" w:line="240" w:lineRule="auto"/>
              <w:jc w:val="center"/>
              <w:rPr>
                <w:sz w:val="14"/>
                <w:szCs w:val="20"/>
              </w:rPr>
            </w:pPr>
          </w:p>
          <w:p w:rsidR="00117F38" w:rsidRPr="00117F38" w:rsidRDefault="00117F38" w:rsidP="00117F38">
            <w:pPr>
              <w:spacing w:after="0" w:line="240" w:lineRule="auto"/>
              <w:jc w:val="center"/>
              <w:rPr>
                <w:sz w:val="12"/>
                <w:szCs w:val="20"/>
              </w:rPr>
            </w:pPr>
            <w:r w:rsidRPr="00117F38">
              <w:rPr>
                <w:sz w:val="12"/>
                <w:szCs w:val="20"/>
              </w:rPr>
              <w:t>45-45-35</w:t>
            </w:r>
          </w:p>
          <w:p w:rsidR="00117F38" w:rsidRPr="00117F38" w:rsidRDefault="00117F38" w:rsidP="00117F38">
            <w:pPr>
              <w:spacing w:after="0" w:line="240" w:lineRule="auto"/>
              <w:jc w:val="center"/>
              <w:rPr>
                <w:sz w:val="14"/>
                <w:szCs w:val="20"/>
              </w:rPr>
            </w:pPr>
          </w:p>
          <w:p w:rsidR="00117F38" w:rsidRPr="00117F38" w:rsidRDefault="00117F38" w:rsidP="00117F38">
            <w:pPr>
              <w:spacing w:after="0" w:line="240" w:lineRule="auto"/>
              <w:jc w:val="center"/>
              <w:rPr>
                <w:sz w:val="14"/>
                <w:szCs w:val="20"/>
              </w:rPr>
            </w:pPr>
          </w:p>
        </w:tc>
        <w:tc>
          <w:tcPr>
            <w:tcW w:w="358" w:type="pct"/>
            <w:gridSpan w:val="3"/>
            <w:tcBorders>
              <w:top w:val="single" w:sz="4" w:space="0" w:color="auto"/>
              <w:left w:val="single" w:sz="4" w:space="0" w:color="auto"/>
              <w:right w:val="single" w:sz="4" w:space="0" w:color="auto"/>
            </w:tcBorders>
          </w:tcPr>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12"/>
                <w:szCs w:val="20"/>
              </w:rPr>
            </w:pPr>
          </w:p>
          <w:p w:rsidR="00117F38" w:rsidRDefault="00117F38" w:rsidP="00117F38">
            <w:pPr>
              <w:spacing w:after="0" w:line="240" w:lineRule="auto"/>
              <w:rPr>
                <w:sz w:val="12"/>
                <w:szCs w:val="20"/>
              </w:rPr>
            </w:pPr>
          </w:p>
          <w:p w:rsidR="00117F38" w:rsidRPr="00117F38" w:rsidRDefault="00117F38" w:rsidP="00117F38">
            <w:pPr>
              <w:spacing w:after="0" w:line="240" w:lineRule="auto"/>
              <w:rPr>
                <w:sz w:val="12"/>
                <w:szCs w:val="20"/>
              </w:rPr>
            </w:pPr>
            <w:r>
              <w:rPr>
                <w:sz w:val="12"/>
                <w:szCs w:val="20"/>
              </w:rPr>
              <w:t>55-55-45</w:t>
            </w: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Pr="00704A58" w:rsidRDefault="00117F38" w:rsidP="00117F38">
            <w:pPr>
              <w:spacing w:after="0" w:line="240" w:lineRule="auto"/>
              <w:jc w:val="center"/>
              <w:rPr>
                <w:sz w:val="20"/>
                <w:szCs w:val="20"/>
              </w:rPr>
            </w:pPr>
          </w:p>
        </w:tc>
        <w:tc>
          <w:tcPr>
            <w:tcW w:w="427" w:type="pct"/>
            <w:gridSpan w:val="4"/>
            <w:tcBorders>
              <w:top w:val="single" w:sz="4" w:space="0" w:color="auto"/>
              <w:left w:val="single" w:sz="4" w:space="0" w:color="auto"/>
              <w:right w:val="single" w:sz="4" w:space="0" w:color="auto"/>
            </w:tcBorders>
          </w:tcPr>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Pr="00117F38" w:rsidRDefault="00117F38" w:rsidP="00117F38">
            <w:pPr>
              <w:spacing w:after="0" w:line="240" w:lineRule="auto"/>
              <w:rPr>
                <w:sz w:val="12"/>
                <w:szCs w:val="20"/>
              </w:rPr>
            </w:pPr>
            <w:r>
              <w:rPr>
                <w:sz w:val="12"/>
                <w:szCs w:val="20"/>
              </w:rPr>
              <w:t>65-65-55</w:t>
            </w:r>
          </w:p>
          <w:p w:rsidR="00117F38" w:rsidRPr="00704A5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Pr="00704A58" w:rsidRDefault="00117F38" w:rsidP="00117F38">
            <w:pPr>
              <w:spacing w:after="0" w:line="240" w:lineRule="auto"/>
              <w:jc w:val="center"/>
              <w:rPr>
                <w:sz w:val="20"/>
                <w:szCs w:val="20"/>
              </w:rPr>
            </w:pPr>
          </w:p>
        </w:tc>
        <w:tc>
          <w:tcPr>
            <w:tcW w:w="364" w:type="pct"/>
            <w:gridSpan w:val="3"/>
            <w:tcBorders>
              <w:top w:val="single" w:sz="4" w:space="0" w:color="auto"/>
              <w:left w:val="single" w:sz="4" w:space="0" w:color="auto"/>
              <w:right w:val="single" w:sz="4" w:space="0" w:color="auto"/>
            </w:tcBorders>
          </w:tcPr>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Pr="00117F38" w:rsidRDefault="00117F38" w:rsidP="00117F38">
            <w:pPr>
              <w:spacing w:after="0" w:line="240" w:lineRule="auto"/>
              <w:jc w:val="center"/>
              <w:rPr>
                <w:sz w:val="12"/>
                <w:szCs w:val="20"/>
              </w:rPr>
            </w:pPr>
            <w:r>
              <w:rPr>
                <w:sz w:val="12"/>
                <w:szCs w:val="20"/>
              </w:rPr>
              <w:t>75-75-65</w:t>
            </w:r>
          </w:p>
          <w:p w:rsidR="00117F38" w:rsidRDefault="00117F38" w:rsidP="00117F38">
            <w:pPr>
              <w:spacing w:after="0" w:line="240" w:lineRule="auto"/>
              <w:jc w:val="center"/>
              <w:rPr>
                <w:sz w:val="20"/>
                <w:szCs w:val="20"/>
              </w:rPr>
            </w:pPr>
          </w:p>
          <w:p w:rsidR="00117F38" w:rsidRDefault="00117F38" w:rsidP="00117F38">
            <w:pPr>
              <w:spacing w:after="0" w:line="240" w:lineRule="auto"/>
              <w:jc w:val="center"/>
              <w:rPr>
                <w:sz w:val="20"/>
                <w:szCs w:val="20"/>
              </w:rPr>
            </w:pPr>
          </w:p>
          <w:p w:rsidR="00117F38" w:rsidRPr="00704A58" w:rsidRDefault="00117F38" w:rsidP="00117F38">
            <w:pPr>
              <w:spacing w:after="0" w:line="240" w:lineRule="auto"/>
              <w:jc w:val="center"/>
              <w:rPr>
                <w:sz w:val="20"/>
                <w:szCs w:val="20"/>
              </w:rPr>
            </w:pPr>
          </w:p>
        </w:tc>
        <w:tc>
          <w:tcPr>
            <w:tcW w:w="766" w:type="pct"/>
            <w:tcBorders>
              <w:top w:val="single" w:sz="4" w:space="0" w:color="auto"/>
              <w:left w:val="single" w:sz="4" w:space="0" w:color="auto"/>
              <w:right w:val="single" w:sz="4" w:space="0" w:color="auto"/>
            </w:tcBorders>
          </w:tcPr>
          <w:p w:rsidR="00117F38" w:rsidRDefault="00117F38" w:rsidP="00704A58">
            <w:pPr>
              <w:spacing w:after="0" w:line="240" w:lineRule="auto"/>
              <w:jc w:val="center"/>
              <w:rPr>
                <w:sz w:val="20"/>
                <w:szCs w:val="20"/>
              </w:rPr>
            </w:pPr>
          </w:p>
          <w:p w:rsidR="00117F38" w:rsidRDefault="00117F38" w:rsidP="00704A58">
            <w:pPr>
              <w:spacing w:after="0" w:line="240" w:lineRule="auto"/>
              <w:jc w:val="center"/>
              <w:rPr>
                <w:sz w:val="20"/>
                <w:szCs w:val="20"/>
              </w:rPr>
            </w:pPr>
          </w:p>
          <w:p w:rsidR="00117F38" w:rsidRDefault="00117F38" w:rsidP="00704A58">
            <w:pPr>
              <w:spacing w:after="0" w:line="240" w:lineRule="auto"/>
              <w:jc w:val="center"/>
              <w:rPr>
                <w:sz w:val="20"/>
                <w:szCs w:val="20"/>
              </w:rPr>
            </w:pPr>
          </w:p>
          <w:p w:rsidR="00117F38" w:rsidRPr="00704A58" w:rsidRDefault="00117F38" w:rsidP="00704A58">
            <w:pPr>
              <w:spacing w:after="0" w:line="240" w:lineRule="auto"/>
              <w:jc w:val="center"/>
              <w:rPr>
                <w:sz w:val="20"/>
                <w:szCs w:val="20"/>
              </w:rPr>
            </w:pPr>
            <w:r>
              <w:rPr>
                <w:sz w:val="20"/>
                <w:szCs w:val="20"/>
              </w:rPr>
              <w:t>Dönem sonu</w:t>
            </w:r>
          </w:p>
        </w:tc>
        <w:tc>
          <w:tcPr>
            <w:tcW w:w="714" w:type="pct"/>
            <w:tcBorders>
              <w:top w:val="single" w:sz="4" w:space="0" w:color="auto"/>
              <w:left w:val="single" w:sz="4" w:space="0" w:color="auto"/>
              <w:right w:val="single" w:sz="4" w:space="0" w:color="auto"/>
            </w:tcBorders>
            <w:vAlign w:val="center"/>
          </w:tcPr>
          <w:p w:rsidR="00117F38" w:rsidRPr="00704A58" w:rsidRDefault="00117F38" w:rsidP="00704A58">
            <w:pPr>
              <w:spacing w:after="0" w:line="240" w:lineRule="auto"/>
              <w:jc w:val="center"/>
              <w:rPr>
                <w:sz w:val="20"/>
                <w:szCs w:val="20"/>
              </w:rPr>
            </w:pPr>
            <w:r>
              <w:rPr>
                <w:sz w:val="20"/>
                <w:szCs w:val="20"/>
              </w:rPr>
              <w:t>Dönem sonu</w:t>
            </w:r>
          </w:p>
        </w:tc>
      </w:tr>
      <w:tr w:rsidR="00117F38" w:rsidRPr="00704A58" w:rsidTr="001953FB">
        <w:trPr>
          <w:trHeight w:val="334"/>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tcPr>
          <w:p w:rsidR="00117F38" w:rsidRPr="00704A58" w:rsidRDefault="00117F38" w:rsidP="00704A58">
            <w:pPr>
              <w:spacing w:after="0" w:line="240" w:lineRule="auto"/>
              <w:rPr>
                <w:b/>
                <w:sz w:val="20"/>
                <w:szCs w:val="20"/>
              </w:rPr>
            </w:pPr>
            <w:r>
              <w:rPr>
                <w:b/>
                <w:sz w:val="20"/>
                <w:szCs w:val="20"/>
              </w:rPr>
              <w:t>PG 4.1.3:</w:t>
            </w:r>
            <w:r>
              <w:t xml:space="preserve"> </w:t>
            </w:r>
            <w:r w:rsidRPr="00BB61C4">
              <w:rPr>
                <w:sz w:val="20"/>
                <w:szCs w:val="20"/>
              </w:rPr>
              <w:t>Akran zorbalığı ve siber zorbalıkla ilgili konularda eğitim alan öğrenci ve öğretmen sayısı</w:t>
            </w:r>
          </w:p>
        </w:tc>
        <w:tc>
          <w:tcPr>
            <w:tcW w:w="347" w:type="pct"/>
            <w:tcBorders>
              <w:top w:val="single" w:sz="4" w:space="0" w:color="auto"/>
              <w:left w:val="single" w:sz="4" w:space="0" w:color="auto"/>
              <w:bottom w:val="single" w:sz="4" w:space="0" w:color="auto"/>
              <w:right w:val="single" w:sz="4" w:space="0" w:color="auto"/>
            </w:tcBorders>
            <w:vAlign w:val="center"/>
          </w:tcPr>
          <w:p w:rsidR="00117F38" w:rsidRPr="00704A58" w:rsidRDefault="00913E4E" w:rsidP="00704A58">
            <w:pPr>
              <w:spacing w:after="0" w:line="240" w:lineRule="auto"/>
              <w:jc w:val="center"/>
              <w:rPr>
                <w:sz w:val="20"/>
                <w:szCs w:val="20"/>
              </w:rPr>
            </w:pPr>
            <w:r>
              <w:rPr>
                <w:sz w:val="20"/>
                <w:szCs w:val="20"/>
              </w:rPr>
              <w:t>2</w:t>
            </w:r>
            <w:r w:rsidR="00117F38">
              <w:rPr>
                <w:sz w:val="20"/>
                <w:szCs w:val="20"/>
              </w:rPr>
              <w:t>0</w:t>
            </w:r>
          </w:p>
        </w:tc>
        <w:tc>
          <w:tcPr>
            <w:tcW w:w="36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r>
              <w:rPr>
                <w:sz w:val="12"/>
                <w:szCs w:val="20"/>
              </w:rPr>
              <w:t>25-</w:t>
            </w:r>
            <w:r w:rsidRPr="00117F38">
              <w:rPr>
                <w:sz w:val="12"/>
                <w:szCs w:val="20"/>
              </w:rPr>
              <w:t>10</w:t>
            </w:r>
            <w:r>
              <w:rPr>
                <w:sz w:val="12"/>
                <w:szCs w:val="20"/>
              </w:rPr>
              <w:t>-15</w:t>
            </w: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117F38">
            <w:pPr>
              <w:spacing w:after="0" w:line="240" w:lineRule="auto"/>
              <w:rPr>
                <w:sz w:val="12"/>
                <w:szCs w:val="20"/>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7F38" w:rsidRPr="00117F38" w:rsidRDefault="00117F38" w:rsidP="00704A58">
            <w:pPr>
              <w:spacing w:after="0" w:line="240" w:lineRule="auto"/>
              <w:jc w:val="center"/>
              <w:rPr>
                <w:sz w:val="12"/>
                <w:szCs w:val="20"/>
              </w:rPr>
            </w:pPr>
          </w:p>
          <w:p w:rsid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r>
              <w:rPr>
                <w:sz w:val="12"/>
                <w:szCs w:val="20"/>
              </w:rPr>
              <w:t>35-</w:t>
            </w:r>
            <w:r w:rsidRPr="00117F38">
              <w:rPr>
                <w:sz w:val="12"/>
                <w:szCs w:val="20"/>
              </w:rPr>
              <w:t>20</w:t>
            </w:r>
            <w:r>
              <w:rPr>
                <w:sz w:val="12"/>
                <w:szCs w:val="20"/>
              </w:rPr>
              <w:t>-25</w:t>
            </w:r>
          </w:p>
          <w:p w:rsidR="00117F38" w:rsidRPr="00117F38" w:rsidRDefault="00117F38" w:rsidP="00704A58">
            <w:pPr>
              <w:spacing w:after="0" w:line="240" w:lineRule="auto"/>
              <w:jc w:val="center"/>
              <w:rPr>
                <w:sz w:val="12"/>
                <w:szCs w:val="20"/>
              </w:rPr>
            </w:pPr>
          </w:p>
        </w:tc>
        <w:tc>
          <w:tcPr>
            <w:tcW w:w="35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r>
              <w:rPr>
                <w:sz w:val="12"/>
                <w:szCs w:val="20"/>
              </w:rPr>
              <w:t>45-30-35</w:t>
            </w: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tc>
        <w:tc>
          <w:tcPr>
            <w:tcW w:w="358" w:type="pct"/>
            <w:gridSpan w:val="3"/>
            <w:tcBorders>
              <w:top w:val="single" w:sz="4" w:space="0" w:color="auto"/>
              <w:left w:val="single" w:sz="4" w:space="0" w:color="auto"/>
              <w:right w:val="single" w:sz="4" w:space="0" w:color="auto"/>
            </w:tcBorders>
          </w:tcPr>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Default="00117F38" w:rsidP="00117F38">
            <w:pPr>
              <w:spacing w:after="0" w:line="240" w:lineRule="auto"/>
              <w:rPr>
                <w:sz w:val="12"/>
                <w:szCs w:val="20"/>
              </w:rPr>
            </w:pPr>
          </w:p>
          <w:p w:rsidR="00117F38" w:rsidRDefault="00117F38" w:rsidP="00117F38">
            <w:pPr>
              <w:spacing w:after="0" w:line="240" w:lineRule="auto"/>
              <w:rPr>
                <w:sz w:val="12"/>
                <w:szCs w:val="20"/>
              </w:rPr>
            </w:pPr>
          </w:p>
          <w:p w:rsidR="00117F38" w:rsidRDefault="00117F38" w:rsidP="00117F38">
            <w:pPr>
              <w:spacing w:after="0" w:line="240" w:lineRule="auto"/>
              <w:rPr>
                <w:sz w:val="12"/>
                <w:szCs w:val="20"/>
              </w:rPr>
            </w:pPr>
          </w:p>
          <w:p w:rsidR="00117F38" w:rsidRPr="00117F38" w:rsidRDefault="00117F38" w:rsidP="00117F38">
            <w:pPr>
              <w:spacing w:after="0" w:line="240" w:lineRule="auto"/>
              <w:rPr>
                <w:sz w:val="12"/>
                <w:szCs w:val="20"/>
              </w:rPr>
            </w:pPr>
            <w:r>
              <w:rPr>
                <w:sz w:val="12"/>
                <w:szCs w:val="20"/>
              </w:rPr>
              <w:t>55-40-45</w:t>
            </w:r>
          </w:p>
          <w:p w:rsidR="00117F38" w:rsidRPr="00117F38" w:rsidRDefault="00117F38" w:rsidP="00704A58">
            <w:pPr>
              <w:spacing w:after="0" w:line="240" w:lineRule="auto"/>
              <w:jc w:val="center"/>
              <w:rPr>
                <w:sz w:val="12"/>
                <w:szCs w:val="20"/>
              </w:rPr>
            </w:pPr>
          </w:p>
          <w:p w:rsidR="00117F38" w:rsidRPr="00117F38" w:rsidRDefault="00117F38" w:rsidP="00117F38">
            <w:pPr>
              <w:spacing w:after="0" w:line="240" w:lineRule="auto"/>
              <w:rPr>
                <w:sz w:val="12"/>
                <w:szCs w:val="20"/>
              </w:rPr>
            </w:pPr>
          </w:p>
        </w:tc>
        <w:tc>
          <w:tcPr>
            <w:tcW w:w="427" w:type="pct"/>
            <w:gridSpan w:val="4"/>
            <w:tcBorders>
              <w:top w:val="single" w:sz="4" w:space="0" w:color="auto"/>
              <w:left w:val="single" w:sz="4" w:space="0" w:color="auto"/>
              <w:right w:val="single" w:sz="4" w:space="0" w:color="auto"/>
            </w:tcBorders>
          </w:tcPr>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117F38">
            <w:pPr>
              <w:spacing w:after="0" w:line="240" w:lineRule="auto"/>
              <w:rPr>
                <w:sz w:val="12"/>
                <w:szCs w:val="20"/>
              </w:rPr>
            </w:pPr>
            <w:r>
              <w:rPr>
                <w:sz w:val="12"/>
                <w:szCs w:val="20"/>
              </w:rPr>
              <w:t>65-50-55</w:t>
            </w: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tc>
        <w:tc>
          <w:tcPr>
            <w:tcW w:w="364" w:type="pct"/>
            <w:gridSpan w:val="3"/>
            <w:tcBorders>
              <w:top w:val="single" w:sz="4" w:space="0" w:color="auto"/>
              <w:left w:val="single" w:sz="4" w:space="0" w:color="auto"/>
              <w:right w:val="single" w:sz="4" w:space="0" w:color="auto"/>
            </w:tcBorders>
          </w:tcPr>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r>
              <w:rPr>
                <w:sz w:val="12"/>
                <w:szCs w:val="20"/>
              </w:rPr>
              <w:t>75-</w:t>
            </w:r>
            <w:r w:rsidRPr="00117F38">
              <w:rPr>
                <w:sz w:val="12"/>
                <w:szCs w:val="20"/>
              </w:rPr>
              <w:t>60</w:t>
            </w:r>
            <w:r>
              <w:rPr>
                <w:sz w:val="12"/>
                <w:szCs w:val="20"/>
              </w:rPr>
              <w:t>-65</w:t>
            </w: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p w:rsidR="00117F38" w:rsidRPr="00117F38" w:rsidRDefault="00117F38" w:rsidP="00704A58">
            <w:pPr>
              <w:spacing w:after="0" w:line="240" w:lineRule="auto"/>
              <w:jc w:val="center"/>
              <w:rPr>
                <w:sz w:val="12"/>
                <w:szCs w:val="20"/>
              </w:rPr>
            </w:pPr>
          </w:p>
        </w:tc>
        <w:tc>
          <w:tcPr>
            <w:tcW w:w="766" w:type="pct"/>
            <w:tcBorders>
              <w:top w:val="single" w:sz="4" w:space="0" w:color="auto"/>
              <w:left w:val="single" w:sz="4" w:space="0" w:color="auto"/>
              <w:right w:val="single" w:sz="4" w:space="0" w:color="auto"/>
            </w:tcBorders>
          </w:tcPr>
          <w:p w:rsidR="00117F38" w:rsidRDefault="00117F38" w:rsidP="00704A58">
            <w:pPr>
              <w:spacing w:after="0" w:line="240" w:lineRule="auto"/>
              <w:jc w:val="center"/>
              <w:rPr>
                <w:sz w:val="20"/>
                <w:szCs w:val="20"/>
              </w:rPr>
            </w:pPr>
          </w:p>
          <w:p w:rsidR="00117F38" w:rsidRDefault="00117F38" w:rsidP="00704A58">
            <w:pPr>
              <w:spacing w:after="0" w:line="240" w:lineRule="auto"/>
              <w:jc w:val="center"/>
              <w:rPr>
                <w:sz w:val="20"/>
                <w:szCs w:val="20"/>
              </w:rPr>
            </w:pPr>
          </w:p>
          <w:p w:rsidR="00117F38" w:rsidRPr="00704A58" w:rsidRDefault="00117F38" w:rsidP="00704A58">
            <w:pPr>
              <w:spacing w:after="0" w:line="240" w:lineRule="auto"/>
              <w:jc w:val="center"/>
              <w:rPr>
                <w:sz w:val="20"/>
                <w:szCs w:val="20"/>
              </w:rPr>
            </w:pPr>
            <w:r>
              <w:rPr>
                <w:sz w:val="20"/>
                <w:szCs w:val="20"/>
              </w:rPr>
              <w:t>Dönem sonu</w:t>
            </w:r>
          </w:p>
        </w:tc>
        <w:tc>
          <w:tcPr>
            <w:tcW w:w="714" w:type="pct"/>
            <w:tcBorders>
              <w:top w:val="single" w:sz="4" w:space="0" w:color="auto"/>
              <w:left w:val="single" w:sz="4" w:space="0" w:color="auto"/>
              <w:right w:val="single" w:sz="4" w:space="0" w:color="auto"/>
            </w:tcBorders>
            <w:vAlign w:val="center"/>
          </w:tcPr>
          <w:p w:rsidR="00117F38" w:rsidRPr="00704A58" w:rsidRDefault="00117F38" w:rsidP="00704A58">
            <w:pPr>
              <w:spacing w:after="0" w:line="240" w:lineRule="auto"/>
              <w:jc w:val="center"/>
              <w:rPr>
                <w:sz w:val="20"/>
                <w:szCs w:val="20"/>
              </w:rPr>
            </w:pPr>
            <w:r>
              <w:rPr>
                <w:sz w:val="20"/>
                <w:szCs w:val="20"/>
              </w:rPr>
              <w:t>Dönem sonu</w:t>
            </w:r>
          </w:p>
        </w:tc>
      </w:tr>
      <w:tr w:rsidR="00BB61C4" w:rsidRPr="00704A58" w:rsidTr="001953FB">
        <w:trPr>
          <w:trHeight w:val="334"/>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tcPr>
          <w:p w:rsidR="00BB61C4" w:rsidRDefault="008033DF" w:rsidP="00704A58">
            <w:pPr>
              <w:spacing w:after="0" w:line="240" w:lineRule="auto"/>
              <w:rPr>
                <w:b/>
                <w:sz w:val="20"/>
                <w:szCs w:val="20"/>
              </w:rPr>
            </w:pPr>
            <w:r>
              <w:rPr>
                <w:b/>
                <w:sz w:val="20"/>
                <w:szCs w:val="20"/>
              </w:rPr>
              <w:lastRenderedPageBreak/>
              <w:t>PG 4.1.4</w:t>
            </w:r>
            <w:r w:rsidR="00BB61C4" w:rsidRPr="00704A58">
              <w:rPr>
                <w:b/>
                <w:sz w:val="20"/>
                <w:szCs w:val="20"/>
              </w:rPr>
              <w:t>:</w:t>
            </w:r>
            <w:r w:rsidR="00BB61C4">
              <w:t xml:space="preserve"> </w:t>
            </w:r>
            <w:r w:rsidR="00BB61C4" w:rsidRPr="00BB61C4">
              <w:rPr>
                <w:sz w:val="20"/>
                <w:szCs w:val="20"/>
              </w:rPr>
              <w:t>Disiplin kuruluna sevk edilen olay sayısı</w:t>
            </w:r>
          </w:p>
        </w:tc>
        <w:tc>
          <w:tcPr>
            <w:tcW w:w="347" w:type="pct"/>
            <w:tcBorders>
              <w:top w:val="single" w:sz="4" w:space="0" w:color="auto"/>
              <w:left w:val="single" w:sz="4" w:space="0" w:color="auto"/>
              <w:bottom w:val="single" w:sz="4" w:space="0" w:color="auto"/>
              <w:right w:val="single" w:sz="4" w:space="0" w:color="auto"/>
            </w:tcBorders>
            <w:vAlign w:val="center"/>
          </w:tcPr>
          <w:p w:rsidR="00BB61C4" w:rsidRPr="00704A58" w:rsidRDefault="00913E4E" w:rsidP="00704A58">
            <w:pPr>
              <w:spacing w:after="0" w:line="240" w:lineRule="auto"/>
              <w:jc w:val="center"/>
              <w:rPr>
                <w:sz w:val="20"/>
                <w:szCs w:val="20"/>
              </w:rPr>
            </w:pPr>
            <w:r>
              <w:rPr>
                <w:sz w:val="20"/>
                <w:szCs w:val="20"/>
              </w:rPr>
              <w:t>2</w:t>
            </w:r>
            <w:r w:rsidR="00F061A0">
              <w:rPr>
                <w:sz w:val="20"/>
                <w:szCs w:val="20"/>
              </w:rPr>
              <w:t>0</w:t>
            </w:r>
          </w:p>
        </w:tc>
        <w:tc>
          <w:tcPr>
            <w:tcW w:w="36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B61C4" w:rsidRPr="00704A58" w:rsidRDefault="00265A0C" w:rsidP="00704A58">
            <w:pPr>
              <w:spacing w:after="0" w:line="240" w:lineRule="auto"/>
              <w:jc w:val="center"/>
              <w:rPr>
                <w:sz w:val="20"/>
                <w:szCs w:val="20"/>
              </w:rPr>
            </w:pPr>
            <w:r>
              <w:rPr>
                <w:sz w:val="20"/>
                <w:szCs w:val="20"/>
              </w:rPr>
              <w:t>2</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B61C4" w:rsidRPr="00704A58" w:rsidRDefault="00265A0C" w:rsidP="00704A58">
            <w:pPr>
              <w:spacing w:after="0" w:line="240" w:lineRule="auto"/>
              <w:jc w:val="center"/>
              <w:rPr>
                <w:sz w:val="20"/>
                <w:szCs w:val="20"/>
              </w:rPr>
            </w:pPr>
            <w:r>
              <w:rPr>
                <w:sz w:val="20"/>
                <w:szCs w:val="20"/>
              </w:rPr>
              <w:t>1</w:t>
            </w:r>
          </w:p>
        </w:tc>
        <w:tc>
          <w:tcPr>
            <w:tcW w:w="35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B61C4" w:rsidRPr="00704A58" w:rsidRDefault="00265A0C" w:rsidP="00704A58">
            <w:pPr>
              <w:spacing w:after="0" w:line="240" w:lineRule="auto"/>
              <w:jc w:val="center"/>
              <w:rPr>
                <w:sz w:val="20"/>
                <w:szCs w:val="20"/>
              </w:rPr>
            </w:pPr>
            <w:r>
              <w:rPr>
                <w:sz w:val="20"/>
                <w:szCs w:val="20"/>
              </w:rPr>
              <w:t>0</w:t>
            </w:r>
          </w:p>
        </w:tc>
        <w:tc>
          <w:tcPr>
            <w:tcW w:w="358" w:type="pct"/>
            <w:gridSpan w:val="3"/>
            <w:tcBorders>
              <w:top w:val="single" w:sz="4" w:space="0" w:color="auto"/>
              <w:left w:val="single" w:sz="4" w:space="0" w:color="auto"/>
              <w:right w:val="single" w:sz="4" w:space="0" w:color="auto"/>
            </w:tcBorders>
          </w:tcPr>
          <w:p w:rsidR="00265A0C" w:rsidRDefault="00265A0C" w:rsidP="00265A0C">
            <w:pPr>
              <w:spacing w:after="0" w:line="240" w:lineRule="auto"/>
              <w:rPr>
                <w:sz w:val="20"/>
                <w:szCs w:val="20"/>
              </w:rPr>
            </w:pPr>
          </w:p>
          <w:p w:rsidR="00BB61C4" w:rsidRPr="00704A58" w:rsidRDefault="00265A0C" w:rsidP="00265A0C">
            <w:pPr>
              <w:spacing w:after="0" w:line="240" w:lineRule="auto"/>
              <w:rPr>
                <w:sz w:val="20"/>
                <w:szCs w:val="20"/>
              </w:rPr>
            </w:pPr>
            <w:r>
              <w:rPr>
                <w:sz w:val="20"/>
                <w:szCs w:val="20"/>
              </w:rPr>
              <w:t xml:space="preserve">    0</w:t>
            </w:r>
          </w:p>
        </w:tc>
        <w:tc>
          <w:tcPr>
            <w:tcW w:w="427" w:type="pct"/>
            <w:gridSpan w:val="4"/>
            <w:tcBorders>
              <w:top w:val="single" w:sz="4" w:space="0" w:color="auto"/>
              <w:left w:val="single" w:sz="4" w:space="0" w:color="auto"/>
              <w:right w:val="single" w:sz="4" w:space="0" w:color="auto"/>
            </w:tcBorders>
          </w:tcPr>
          <w:p w:rsidR="00265A0C" w:rsidRDefault="00265A0C" w:rsidP="00704A58">
            <w:pPr>
              <w:spacing w:after="0" w:line="240" w:lineRule="auto"/>
              <w:jc w:val="center"/>
              <w:rPr>
                <w:sz w:val="20"/>
                <w:szCs w:val="20"/>
              </w:rPr>
            </w:pPr>
          </w:p>
          <w:p w:rsidR="00BB61C4" w:rsidRPr="00704A58" w:rsidRDefault="00265A0C" w:rsidP="00704A58">
            <w:pPr>
              <w:spacing w:after="0" w:line="240" w:lineRule="auto"/>
              <w:jc w:val="center"/>
              <w:rPr>
                <w:sz w:val="20"/>
                <w:szCs w:val="20"/>
              </w:rPr>
            </w:pPr>
            <w:r>
              <w:rPr>
                <w:sz w:val="20"/>
                <w:szCs w:val="20"/>
              </w:rPr>
              <w:t>0</w:t>
            </w:r>
          </w:p>
        </w:tc>
        <w:tc>
          <w:tcPr>
            <w:tcW w:w="364" w:type="pct"/>
            <w:gridSpan w:val="3"/>
            <w:tcBorders>
              <w:top w:val="single" w:sz="4" w:space="0" w:color="auto"/>
              <w:left w:val="single" w:sz="4" w:space="0" w:color="auto"/>
              <w:right w:val="single" w:sz="4" w:space="0" w:color="auto"/>
            </w:tcBorders>
          </w:tcPr>
          <w:p w:rsidR="00265A0C" w:rsidRDefault="00265A0C" w:rsidP="00704A58">
            <w:pPr>
              <w:spacing w:after="0" w:line="240" w:lineRule="auto"/>
              <w:jc w:val="center"/>
              <w:rPr>
                <w:sz w:val="20"/>
                <w:szCs w:val="20"/>
              </w:rPr>
            </w:pPr>
          </w:p>
          <w:p w:rsidR="00BB61C4" w:rsidRPr="00704A58" w:rsidRDefault="00265A0C" w:rsidP="00704A58">
            <w:pPr>
              <w:spacing w:after="0" w:line="240" w:lineRule="auto"/>
              <w:jc w:val="center"/>
              <w:rPr>
                <w:sz w:val="20"/>
                <w:szCs w:val="20"/>
              </w:rPr>
            </w:pPr>
            <w:r>
              <w:rPr>
                <w:sz w:val="20"/>
                <w:szCs w:val="20"/>
              </w:rPr>
              <w:t>0</w:t>
            </w:r>
          </w:p>
        </w:tc>
        <w:tc>
          <w:tcPr>
            <w:tcW w:w="766" w:type="pct"/>
            <w:tcBorders>
              <w:top w:val="single" w:sz="4" w:space="0" w:color="auto"/>
              <w:left w:val="single" w:sz="4" w:space="0" w:color="auto"/>
              <w:right w:val="single" w:sz="4" w:space="0" w:color="auto"/>
            </w:tcBorders>
          </w:tcPr>
          <w:p w:rsidR="00BB61C4" w:rsidRDefault="00BB61C4" w:rsidP="00704A58">
            <w:pPr>
              <w:spacing w:after="0" w:line="240" w:lineRule="auto"/>
              <w:jc w:val="center"/>
              <w:rPr>
                <w:sz w:val="20"/>
                <w:szCs w:val="20"/>
              </w:rPr>
            </w:pPr>
          </w:p>
          <w:p w:rsidR="00912B8B" w:rsidRPr="00704A58" w:rsidRDefault="00912B8B" w:rsidP="00704A58">
            <w:pPr>
              <w:spacing w:after="0" w:line="240" w:lineRule="auto"/>
              <w:jc w:val="center"/>
              <w:rPr>
                <w:sz w:val="20"/>
                <w:szCs w:val="20"/>
              </w:rPr>
            </w:pPr>
            <w:r>
              <w:rPr>
                <w:sz w:val="20"/>
                <w:szCs w:val="20"/>
              </w:rPr>
              <w:t>Dönem sonu</w:t>
            </w:r>
          </w:p>
        </w:tc>
        <w:tc>
          <w:tcPr>
            <w:tcW w:w="714" w:type="pct"/>
            <w:tcBorders>
              <w:top w:val="single" w:sz="4" w:space="0" w:color="auto"/>
              <w:left w:val="single" w:sz="4" w:space="0" w:color="auto"/>
              <w:right w:val="single" w:sz="4" w:space="0" w:color="auto"/>
            </w:tcBorders>
            <w:vAlign w:val="center"/>
          </w:tcPr>
          <w:p w:rsidR="00BB61C4" w:rsidRPr="00704A58" w:rsidRDefault="00912B8B" w:rsidP="00704A58">
            <w:pPr>
              <w:spacing w:after="0" w:line="240" w:lineRule="auto"/>
              <w:jc w:val="center"/>
              <w:rPr>
                <w:sz w:val="20"/>
                <w:szCs w:val="20"/>
              </w:rPr>
            </w:pPr>
            <w:r>
              <w:rPr>
                <w:sz w:val="20"/>
                <w:szCs w:val="20"/>
              </w:rPr>
              <w:t>Dönem sonu</w:t>
            </w:r>
          </w:p>
        </w:tc>
      </w:tr>
      <w:tr w:rsidR="00BB61C4" w:rsidRPr="00704A58" w:rsidTr="001953FB">
        <w:trPr>
          <w:trHeight w:val="334"/>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tcPr>
          <w:p w:rsidR="00BB61C4" w:rsidRDefault="008033DF" w:rsidP="00704A58">
            <w:pPr>
              <w:spacing w:after="0" w:line="240" w:lineRule="auto"/>
              <w:rPr>
                <w:b/>
                <w:sz w:val="20"/>
                <w:szCs w:val="20"/>
              </w:rPr>
            </w:pPr>
            <w:r>
              <w:rPr>
                <w:b/>
                <w:sz w:val="20"/>
                <w:szCs w:val="20"/>
              </w:rPr>
              <w:t>PG 4.1.5</w:t>
            </w:r>
            <w:r w:rsidR="00BB61C4" w:rsidRPr="00704A58">
              <w:rPr>
                <w:b/>
                <w:sz w:val="20"/>
                <w:szCs w:val="20"/>
              </w:rPr>
              <w:t>:</w:t>
            </w:r>
            <w:r w:rsidR="00BB61C4">
              <w:t xml:space="preserve"> </w:t>
            </w:r>
            <w:r w:rsidR="00BB61C4" w:rsidRPr="00BB61C4">
              <w:rPr>
                <w:sz w:val="20"/>
                <w:szCs w:val="20"/>
              </w:rPr>
              <w:t>Afet ve acil durum tatbikat sayısı</w:t>
            </w:r>
          </w:p>
        </w:tc>
        <w:tc>
          <w:tcPr>
            <w:tcW w:w="347" w:type="pct"/>
            <w:tcBorders>
              <w:top w:val="single" w:sz="4" w:space="0" w:color="auto"/>
              <w:left w:val="single" w:sz="4" w:space="0" w:color="auto"/>
              <w:bottom w:val="single" w:sz="4" w:space="0" w:color="auto"/>
              <w:right w:val="single" w:sz="4" w:space="0" w:color="auto"/>
            </w:tcBorders>
            <w:vAlign w:val="center"/>
          </w:tcPr>
          <w:p w:rsidR="00BB61C4" w:rsidRPr="00704A58" w:rsidRDefault="00913E4E" w:rsidP="00704A58">
            <w:pPr>
              <w:spacing w:after="0" w:line="240" w:lineRule="auto"/>
              <w:jc w:val="center"/>
              <w:rPr>
                <w:sz w:val="20"/>
                <w:szCs w:val="20"/>
              </w:rPr>
            </w:pPr>
            <w:r>
              <w:rPr>
                <w:sz w:val="20"/>
                <w:szCs w:val="20"/>
              </w:rPr>
              <w:t>2</w:t>
            </w:r>
            <w:r w:rsidR="00F061A0">
              <w:rPr>
                <w:sz w:val="20"/>
                <w:szCs w:val="20"/>
              </w:rPr>
              <w:t>0</w:t>
            </w:r>
          </w:p>
        </w:tc>
        <w:tc>
          <w:tcPr>
            <w:tcW w:w="36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B61C4" w:rsidRPr="00704A58" w:rsidRDefault="00265A0C" w:rsidP="00704A58">
            <w:pPr>
              <w:spacing w:after="0" w:line="240" w:lineRule="auto"/>
              <w:jc w:val="center"/>
              <w:rPr>
                <w:sz w:val="20"/>
                <w:szCs w:val="20"/>
              </w:rPr>
            </w:pPr>
            <w:r>
              <w:rPr>
                <w:sz w:val="20"/>
                <w:szCs w:val="20"/>
              </w:rPr>
              <w:t>2</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B61C4" w:rsidRPr="00704A58" w:rsidRDefault="00265A0C" w:rsidP="00704A58">
            <w:pPr>
              <w:spacing w:after="0" w:line="240" w:lineRule="auto"/>
              <w:jc w:val="center"/>
              <w:rPr>
                <w:sz w:val="20"/>
                <w:szCs w:val="20"/>
              </w:rPr>
            </w:pPr>
            <w:r>
              <w:rPr>
                <w:sz w:val="20"/>
                <w:szCs w:val="20"/>
              </w:rPr>
              <w:t>3</w:t>
            </w:r>
          </w:p>
        </w:tc>
        <w:tc>
          <w:tcPr>
            <w:tcW w:w="35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B61C4" w:rsidRPr="00704A58" w:rsidRDefault="00265A0C" w:rsidP="00704A58">
            <w:pPr>
              <w:spacing w:after="0" w:line="240" w:lineRule="auto"/>
              <w:jc w:val="center"/>
              <w:rPr>
                <w:sz w:val="20"/>
                <w:szCs w:val="20"/>
              </w:rPr>
            </w:pPr>
            <w:r>
              <w:rPr>
                <w:sz w:val="20"/>
                <w:szCs w:val="20"/>
              </w:rPr>
              <w:t>3</w:t>
            </w:r>
          </w:p>
        </w:tc>
        <w:tc>
          <w:tcPr>
            <w:tcW w:w="358" w:type="pct"/>
            <w:gridSpan w:val="3"/>
            <w:tcBorders>
              <w:top w:val="single" w:sz="4" w:space="0" w:color="auto"/>
              <w:left w:val="single" w:sz="4" w:space="0" w:color="auto"/>
              <w:right w:val="single" w:sz="4" w:space="0" w:color="auto"/>
            </w:tcBorders>
          </w:tcPr>
          <w:p w:rsidR="00265A0C" w:rsidRDefault="00265A0C" w:rsidP="00704A58">
            <w:pPr>
              <w:spacing w:after="0" w:line="240" w:lineRule="auto"/>
              <w:jc w:val="center"/>
              <w:rPr>
                <w:sz w:val="20"/>
                <w:szCs w:val="20"/>
              </w:rPr>
            </w:pPr>
          </w:p>
          <w:p w:rsidR="00BB61C4" w:rsidRPr="00704A58" w:rsidRDefault="00265A0C" w:rsidP="00704A58">
            <w:pPr>
              <w:spacing w:after="0" w:line="240" w:lineRule="auto"/>
              <w:jc w:val="center"/>
              <w:rPr>
                <w:sz w:val="20"/>
                <w:szCs w:val="20"/>
              </w:rPr>
            </w:pPr>
            <w:r>
              <w:rPr>
                <w:sz w:val="20"/>
                <w:szCs w:val="20"/>
              </w:rPr>
              <w:t>4</w:t>
            </w:r>
          </w:p>
        </w:tc>
        <w:tc>
          <w:tcPr>
            <w:tcW w:w="427" w:type="pct"/>
            <w:gridSpan w:val="4"/>
            <w:tcBorders>
              <w:top w:val="single" w:sz="4" w:space="0" w:color="auto"/>
              <w:left w:val="single" w:sz="4" w:space="0" w:color="auto"/>
              <w:right w:val="single" w:sz="4" w:space="0" w:color="auto"/>
            </w:tcBorders>
          </w:tcPr>
          <w:p w:rsidR="00265A0C" w:rsidRDefault="00265A0C" w:rsidP="00704A58">
            <w:pPr>
              <w:spacing w:after="0" w:line="240" w:lineRule="auto"/>
              <w:jc w:val="center"/>
              <w:rPr>
                <w:sz w:val="20"/>
                <w:szCs w:val="20"/>
              </w:rPr>
            </w:pPr>
          </w:p>
          <w:p w:rsidR="00BB61C4" w:rsidRPr="00704A58" w:rsidRDefault="00265A0C" w:rsidP="00704A58">
            <w:pPr>
              <w:spacing w:after="0" w:line="240" w:lineRule="auto"/>
              <w:jc w:val="center"/>
              <w:rPr>
                <w:sz w:val="20"/>
                <w:szCs w:val="20"/>
              </w:rPr>
            </w:pPr>
            <w:r>
              <w:rPr>
                <w:sz w:val="20"/>
                <w:szCs w:val="20"/>
              </w:rPr>
              <w:t>4</w:t>
            </w:r>
          </w:p>
        </w:tc>
        <w:tc>
          <w:tcPr>
            <w:tcW w:w="364" w:type="pct"/>
            <w:gridSpan w:val="3"/>
            <w:tcBorders>
              <w:top w:val="single" w:sz="4" w:space="0" w:color="auto"/>
              <w:left w:val="single" w:sz="4" w:space="0" w:color="auto"/>
              <w:right w:val="single" w:sz="4" w:space="0" w:color="auto"/>
            </w:tcBorders>
          </w:tcPr>
          <w:p w:rsidR="00265A0C" w:rsidRDefault="00265A0C" w:rsidP="00704A58">
            <w:pPr>
              <w:spacing w:after="0" w:line="240" w:lineRule="auto"/>
              <w:jc w:val="center"/>
              <w:rPr>
                <w:sz w:val="20"/>
                <w:szCs w:val="20"/>
              </w:rPr>
            </w:pPr>
          </w:p>
          <w:p w:rsidR="00BB61C4" w:rsidRPr="00704A58" w:rsidRDefault="00265A0C" w:rsidP="00704A58">
            <w:pPr>
              <w:spacing w:after="0" w:line="240" w:lineRule="auto"/>
              <w:jc w:val="center"/>
              <w:rPr>
                <w:sz w:val="20"/>
                <w:szCs w:val="20"/>
              </w:rPr>
            </w:pPr>
            <w:r>
              <w:rPr>
                <w:sz w:val="20"/>
                <w:szCs w:val="20"/>
              </w:rPr>
              <w:t>5</w:t>
            </w:r>
          </w:p>
        </w:tc>
        <w:tc>
          <w:tcPr>
            <w:tcW w:w="766" w:type="pct"/>
            <w:tcBorders>
              <w:top w:val="single" w:sz="4" w:space="0" w:color="auto"/>
              <w:left w:val="single" w:sz="4" w:space="0" w:color="auto"/>
              <w:right w:val="single" w:sz="4" w:space="0" w:color="auto"/>
            </w:tcBorders>
          </w:tcPr>
          <w:p w:rsidR="00BB61C4" w:rsidRDefault="00BB61C4" w:rsidP="00704A58">
            <w:pPr>
              <w:spacing w:after="0" w:line="240" w:lineRule="auto"/>
              <w:jc w:val="center"/>
              <w:rPr>
                <w:sz w:val="20"/>
                <w:szCs w:val="20"/>
              </w:rPr>
            </w:pPr>
          </w:p>
          <w:p w:rsidR="00912B8B" w:rsidRPr="00704A58" w:rsidRDefault="00912B8B" w:rsidP="00704A58">
            <w:pPr>
              <w:spacing w:after="0" w:line="240" w:lineRule="auto"/>
              <w:jc w:val="center"/>
              <w:rPr>
                <w:sz w:val="20"/>
                <w:szCs w:val="20"/>
              </w:rPr>
            </w:pPr>
            <w:r>
              <w:rPr>
                <w:sz w:val="20"/>
                <w:szCs w:val="20"/>
              </w:rPr>
              <w:t>Dönem sonu</w:t>
            </w:r>
          </w:p>
        </w:tc>
        <w:tc>
          <w:tcPr>
            <w:tcW w:w="714" w:type="pct"/>
            <w:tcBorders>
              <w:top w:val="single" w:sz="4" w:space="0" w:color="auto"/>
              <w:left w:val="single" w:sz="4" w:space="0" w:color="auto"/>
              <w:right w:val="single" w:sz="4" w:space="0" w:color="auto"/>
            </w:tcBorders>
            <w:vAlign w:val="center"/>
          </w:tcPr>
          <w:p w:rsidR="00BB61C4" w:rsidRPr="00704A58" w:rsidRDefault="00912B8B" w:rsidP="00704A58">
            <w:pPr>
              <w:spacing w:after="0" w:line="240" w:lineRule="auto"/>
              <w:jc w:val="center"/>
              <w:rPr>
                <w:sz w:val="20"/>
                <w:szCs w:val="20"/>
              </w:rPr>
            </w:pPr>
            <w:r>
              <w:rPr>
                <w:sz w:val="20"/>
                <w:szCs w:val="20"/>
              </w:rPr>
              <w:t>Dönem sonu</w:t>
            </w:r>
          </w:p>
        </w:tc>
      </w:tr>
      <w:tr w:rsidR="00704A58" w:rsidRPr="00704A58" w:rsidTr="001953FB">
        <w:trPr>
          <w:trHeight w:val="393"/>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Koordinatör Birim</w:t>
            </w:r>
          </w:p>
        </w:tc>
        <w:tc>
          <w:tcPr>
            <w:tcW w:w="4057" w:type="pct"/>
            <w:gridSpan w:val="22"/>
            <w:tcBorders>
              <w:top w:val="single" w:sz="4" w:space="0" w:color="auto"/>
              <w:left w:val="single" w:sz="4" w:space="0" w:color="auto"/>
              <w:bottom w:val="single" w:sz="4" w:space="0" w:color="auto"/>
              <w:right w:val="single" w:sz="4" w:space="0" w:color="auto"/>
            </w:tcBorders>
          </w:tcPr>
          <w:p w:rsidR="00F44A54" w:rsidRDefault="00F44A54" w:rsidP="00704A58">
            <w:pPr>
              <w:spacing w:after="0" w:line="240" w:lineRule="auto"/>
              <w:rPr>
                <w:sz w:val="20"/>
                <w:szCs w:val="20"/>
              </w:rPr>
            </w:pPr>
          </w:p>
          <w:p w:rsidR="00704A58" w:rsidRPr="00704A58" w:rsidRDefault="00F917CC" w:rsidP="00704A58">
            <w:pPr>
              <w:spacing w:after="0" w:line="240" w:lineRule="auto"/>
              <w:rPr>
                <w:sz w:val="20"/>
                <w:szCs w:val="20"/>
              </w:rPr>
            </w:pPr>
            <w:r>
              <w:rPr>
                <w:sz w:val="20"/>
                <w:szCs w:val="20"/>
              </w:rPr>
              <w:t>Milas Anadolu İmam Hatip Lisesi Müdürlüğü</w:t>
            </w:r>
          </w:p>
        </w:tc>
      </w:tr>
      <w:tr w:rsidR="00704A58" w:rsidRPr="00704A58" w:rsidTr="001953FB">
        <w:trPr>
          <w:trHeight w:val="20"/>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İş Birliği Yapılacak Birimler</w:t>
            </w:r>
          </w:p>
        </w:tc>
        <w:tc>
          <w:tcPr>
            <w:tcW w:w="4057" w:type="pct"/>
            <w:gridSpan w:val="22"/>
            <w:tcBorders>
              <w:top w:val="single" w:sz="4" w:space="0" w:color="auto"/>
              <w:left w:val="single" w:sz="4" w:space="0" w:color="auto"/>
              <w:bottom w:val="single" w:sz="4" w:space="0" w:color="auto"/>
              <w:right w:val="single" w:sz="4" w:space="0" w:color="auto"/>
            </w:tcBorders>
          </w:tcPr>
          <w:p w:rsidR="00704A58" w:rsidRPr="00704A58" w:rsidRDefault="00F44A54" w:rsidP="00704A58">
            <w:pPr>
              <w:spacing w:after="0" w:line="240" w:lineRule="auto"/>
              <w:rPr>
                <w:sz w:val="20"/>
                <w:szCs w:val="20"/>
              </w:rPr>
            </w:pPr>
            <w:r>
              <w:rPr>
                <w:sz w:val="20"/>
                <w:szCs w:val="20"/>
              </w:rPr>
              <w:t xml:space="preserve">İlçe Milli Eğitim Müdürlüğü, Rehberlik ve Araştırma Merkezi </w:t>
            </w:r>
            <w:proofErr w:type="spellStart"/>
            <w:proofErr w:type="gramStart"/>
            <w:r>
              <w:rPr>
                <w:sz w:val="20"/>
                <w:szCs w:val="20"/>
              </w:rPr>
              <w:t>Müdürlüğü,İlçe</w:t>
            </w:r>
            <w:proofErr w:type="spellEnd"/>
            <w:proofErr w:type="gramEnd"/>
            <w:r>
              <w:rPr>
                <w:sz w:val="20"/>
                <w:szCs w:val="20"/>
              </w:rPr>
              <w:t xml:space="preserve"> Emniyet Müdürlüğü, İtfaiye Amirliği</w:t>
            </w:r>
          </w:p>
        </w:tc>
      </w:tr>
      <w:tr w:rsidR="00704A58" w:rsidRPr="00704A58" w:rsidTr="001953FB">
        <w:trPr>
          <w:trHeight w:val="20"/>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Riskler</w:t>
            </w:r>
          </w:p>
        </w:tc>
        <w:tc>
          <w:tcPr>
            <w:tcW w:w="4057" w:type="pct"/>
            <w:gridSpan w:val="22"/>
            <w:tcBorders>
              <w:top w:val="single" w:sz="4" w:space="0" w:color="auto"/>
              <w:left w:val="single" w:sz="4" w:space="0" w:color="auto"/>
              <w:bottom w:val="single" w:sz="4" w:space="0" w:color="auto"/>
              <w:right w:val="single" w:sz="4" w:space="0" w:color="auto"/>
            </w:tcBorders>
          </w:tcPr>
          <w:p w:rsidR="0077118F" w:rsidRPr="00704A58" w:rsidRDefault="0077118F" w:rsidP="00704A58">
            <w:pPr>
              <w:spacing w:after="0" w:line="240" w:lineRule="auto"/>
              <w:rPr>
                <w:sz w:val="20"/>
                <w:szCs w:val="20"/>
              </w:rPr>
            </w:pPr>
            <w:r w:rsidRPr="0077118F">
              <w:rPr>
                <w:sz w:val="20"/>
                <w:szCs w:val="20"/>
              </w:rPr>
              <w:t>1)Şiddet eğilimli öğrenciler</w:t>
            </w:r>
          </w:p>
          <w:p w:rsidR="00704A58" w:rsidRDefault="0077118F" w:rsidP="00704A58">
            <w:pPr>
              <w:spacing w:after="0" w:line="240" w:lineRule="auto"/>
              <w:rPr>
                <w:sz w:val="20"/>
                <w:szCs w:val="20"/>
              </w:rPr>
            </w:pPr>
            <w:r>
              <w:rPr>
                <w:sz w:val="20"/>
                <w:szCs w:val="20"/>
              </w:rPr>
              <w:t>2)Olumsuz davranışlar ve dikkatsizlikler</w:t>
            </w:r>
          </w:p>
          <w:p w:rsidR="0077118F" w:rsidRDefault="0077118F" w:rsidP="00704A58">
            <w:pPr>
              <w:spacing w:after="0" w:line="240" w:lineRule="auto"/>
              <w:rPr>
                <w:sz w:val="20"/>
                <w:szCs w:val="20"/>
              </w:rPr>
            </w:pPr>
            <w:r>
              <w:rPr>
                <w:sz w:val="20"/>
                <w:szCs w:val="20"/>
              </w:rPr>
              <w:t>3)Farklı kültürden öğrenciler</w:t>
            </w:r>
          </w:p>
          <w:p w:rsidR="0077118F" w:rsidRDefault="0077118F" w:rsidP="00704A58">
            <w:pPr>
              <w:spacing w:after="0" w:line="240" w:lineRule="auto"/>
              <w:rPr>
                <w:sz w:val="20"/>
                <w:szCs w:val="20"/>
              </w:rPr>
            </w:pPr>
            <w:r>
              <w:rPr>
                <w:sz w:val="20"/>
                <w:szCs w:val="20"/>
              </w:rPr>
              <w:t>4)Karşılaşılabilecek herhangi bir deprem, sel, yangın vb. afetler</w:t>
            </w:r>
          </w:p>
          <w:p w:rsidR="00704A58" w:rsidRPr="00704A58" w:rsidRDefault="0077118F" w:rsidP="00704A58">
            <w:pPr>
              <w:spacing w:after="0" w:line="240" w:lineRule="auto"/>
              <w:rPr>
                <w:sz w:val="20"/>
                <w:szCs w:val="20"/>
              </w:rPr>
            </w:pPr>
            <w:r>
              <w:rPr>
                <w:sz w:val="20"/>
                <w:szCs w:val="20"/>
              </w:rPr>
              <w:t>5) Ergenlik çağındaki öğrenciler</w:t>
            </w:r>
          </w:p>
        </w:tc>
      </w:tr>
      <w:tr w:rsidR="00704A58" w:rsidRPr="00704A58" w:rsidTr="001953FB">
        <w:trPr>
          <w:trHeight w:val="263"/>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Stratejiler</w:t>
            </w:r>
          </w:p>
        </w:tc>
        <w:tc>
          <w:tcPr>
            <w:tcW w:w="4057" w:type="pct"/>
            <w:gridSpan w:val="22"/>
            <w:tcBorders>
              <w:top w:val="single" w:sz="4" w:space="0" w:color="auto"/>
              <w:left w:val="single" w:sz="4" w:space="0" w:color="auto"/>
              <w:bottom w:val="single" w:sz="4" w:space="0" w:color="auto"/>
              <w:right w:val="single" w:sz="4" w:space="0" w:color="auto"/>
            </w:tcBorders>
          </w:tcPr>
          <w:p w:rsidR="00704A58" w:rsidRPr="0016490B" w:rsidRDefault="00704A58" w:rsidP="00704A58">
            <w:pPr>
              <w:spacing w:after="0" w:line="240" w:lineRule="auto"/>
              <w:rPr>
                <w:sz w:val="20"/>
                <w:szCs w:val="20"/>
              </w:rPr>
            </w:pPr>
          </w:p>
          <w:p w:rsidR="0016490B" w:rsidRPr="0016490B" w:rsidRDefault="0016490B" w:rsidP="0016490B">
            <w:pPr>
              <w:spacing w:after="0" w:line="240" w:lineRule="auto"/>
              <w:rPr>
                <w:sz w:val="20"/>
                <w:szCs w:val="20"/>
              </w:rPr>
            </w:pPr>
            <w:r w:rsidRPr="0016490B">
              <w:rPr>
                <w:sz w:val="20"/>
                <w:szCs w:val="20"/>
              </w:rPr>
              <w:t xml:space="preserve">S1. Öğrenci, öğretmen ve velilerde farkındalık oluşturmak için bağımlılıkla mücadele, akran zorbalığı, </w:t>
            </w:r>
            <w:r w:rsidR="00361666">
              <w:rPr>
                <w:sz w:val="20"/>
                <w:szCs w:val="20"/>
              </w:rPr>
              <w:t xml:space="preserve">siber zorbalık </w:t>
            </w:r>
            <w:r w:rsidRPr="0016490B">
              <w:rPr>
                <w:sz w:val="20"/>
                <w:szCs w:val="20"/>
              </w:rPr>
              <w:t>gibi konularda alan uzmanları ile iş birliğinde eğitimler düzenlenecektir.</w:t>
            </w:r>
          </w:p>
          <w:p w:rsidR="0016490B" w:rsidRPr="0016490B" w:rsidRDefault="0016490B" w:rsidP="0016490B">
            <w:pPr>
              <w:spacing w:after="0" w:line="240" w:lineRule="auto"/>
              <w:rPr>
                <w:sz w:val="20"/>
                <w:szCs w:val="20"/>
              </w:rPr>
            </w:pPr>
            <w:r w:rsidRPr="0016490B">
              <w:rPr>
                <w:sz w:val="20"/>
                <w:szCs w:val="20"/>
              </w:rPr>
              <w:t xml:space="preserve">S2. Okulda yaşanan disiplin olaylarının nedeni rehber öğretmen koordinasyonunda sınıf rehber öğretmeni ve öğrencilerin diğer öğretmenleriyle iş birliğinde tespit edilerek bu konuda çalışmalar yapılarak öğrencilerin ve velilerin </w:t>
            </w:r>
            <w:r w:rsidR="00402AB6">
              <w:rPr>
                <w:sz w:val="20"/>
                <w:szCs w:val="20"/>
              </w:rPr>
              <w:t>farkındalıkları artırılacaktır.</w:t>
            </w:r>
          </w:p>
          <w:p w:rsidR="0016490B" w:rsidRPr="0016490B" w:rsidRDefault="00402AB6" w:rsidP="0016490B">
            <w:pPr>
              <w:spacing w:after="0" w:line="240" w:lineRule="auto"/>
              <w:rPr>
                <w:sz w:val="20"/>
                <w:szCs w:val="20"/>
              </w:rPr>
            </w:pPr>
            <w:r>
              <w:rPr>
                <w:sz w:val="20"/>
                <w:szCs w:val="20"/>
              </w:rPr>
              <w:t>S3</w:t>
            </w:r>
            <w:r w:rsidR="0016490B" w:rsidRPr="0016490B">
              <w:rPr>
                <w:sz w:val="20"/>
                <w:szCs w:val="20"/>
              </w:rPr>
              <w:t>. Doğa, insan ve teknoloji kaynaklı (deprem, sel, heyelan, yangın, çığ ve salgın hastalıklar vd.) afetlere karşı gerekli tedbirlerin alınmas</w:t>
            </w:r>
            <w:r>
              <w:rPr>
                <w:sz w:val="20"/>
                <w:szCs w:val="20"/>
              </w:rPr>
              <w:t>ı için çalışmalar yapılacaktır.</w:t>
            </w:r>
          </w:p>
          <w:p w:rsidR="00402AB6" w:rsidRDefault="00402AB6" w:rsidP="0016490B">
            <w:pPr>
              <w:spacing w:after="0" w:line="240" w:lineRule="auto"/>
              <w:rPr>
                <w:sz w:val="20"/>
                <w:szCs w:val="20"/>
              </w:rPr>
            </w:pPr>
            <w:r>
              <w:rPr>
                <w:sz w:val="20"/>
                <w:szCs w:val="20"/>
              </w:rPr>
              <w:t>S4</w:t>
            </w:r>
            <w:r w:rsidR="0016490B" w:rsidRPr="0016490B">
              <w:rPr>
                <w:sz w:val="20"/>
                <w:szCs w:val="20"/>
              </w:rPr>
              <w:t xml:space="preserve">. Sivil savunma alanında öğrenci kulüp faaliyetleri kapsamında etkinlikler düzenlenecektir. </w:t>
            </w:r>
          </w:p>
          <w:p w:rsidR="00704A58" w:rsidRPr="0016490B" w:rsidRDefault="00402AB6" w:rsidP="00704A58">
            <w:pPr>
              <w:spacing w:after="0" w:line="240" w:lineRule="auto"/>
              <w:rPr>
                <w:sz w:val="20"/>
                <w:szCs w:val="20"/>
              </w:rPr>
            </w:pPr>
            <w:r>
              <w:rPr>
                <w:sz w:val="20"/>
                <w:szCs w:val="20"/>
              </w:rPr>
              <w:t>S5</w:t>
            </w:r>
            <w:r w:rsidR="0016490B" w:rsidRPr="0016490B">
              <w:rPr>
                <w:sz w:val="20"/>
                <w:szCs w:val="20"/>
              </w:rPr>
              <w:t xml:space="preserve">. Okulun afet ve acil durum eylem planının </w:t>
            </w:r>
            <w:r>
              <w:rPr>
                <w:sz w:val="20"/>
                <w:szCs w:val="20"/>
              </w:rPr>
              <w:t>güncel tutulması sağlanacaktır.</w:t>
            </w:r>
          </w:p>
        </w:tc>
      </w:tr>
      <w:tr w:rsidR="00704A58" w:rsidRPr="00704A58" w:rsidTr="001953FB">
        <w:trPr>
          <w:trHeight w:val="20"/>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Maliyet Tahmini</w:t>
            </w:r>
          </w:p>
        </w:tc>
        <w:tc>
          <w:tcPr>
            <w:tcW w:w="4057" w:type="pct"/>
            <w:gridSpan w:val="22"/>
            <w:tcBorders>
              <w:top w:val="single" w:sz="4" w:space="0" w:color="auto"/>
              <w:left w:val="single" w:sz="4" w:space="0" w:color="auto"/>
              <w:bottom w:val="single" w:sz="4" w:space="0" w:color="auto"/>
              <w:right w:val="single" w:sz="4" w:space="0" w:color="auto"/>
            </w:tcBorders>
          </w:tcPr>
          <w:p w:rsidR="00704A58" w:rsidRDefault="00704A58" w:rsidP="00704A58">
            <w:pPr>
              <w:spacing w:after="0" w:line="240" w:lineRule="auto"/>
              <w:rPr>
                <w:rFonts w:cs="Calibri"/>
                <w:color w:val="000000"/>
                <w:sz w:val="20"/>
                <w:szCs w:val="20"/>
              </w:rPr>
            </w:pPr>
          </w:p>
          <w:p w:rsidR="00704A58" w:rsidRPr="00704A58" w:rsidRDefault="00F72F8D" w:rsidP="00704A58">
            <w:pPr>
              <w:spacing w:after="0" w:line="240" w:lineRule="auto"/>
              <w:rPr>
                <w:rFonts w:cs="Calibri"/>
                <w:color w:val="000000"/>
                <w:sz w:val="20"/>
                <w:szCs w:val="20"/>
              </w:rPr>
            </w:pPr>
            <w:r>
              <w:rPr>
                <w:rFonts w:cs="Calibri"/>
                <w:color w:val="000000"/>
                <w:sz w:val="20"/>
                <w:szCs w:val="20"/>
              </w:rPr>
              <w:t>5</w:t>
            </w:r>
            <w:r w:rsidR="00652AD5">
              <w:rPr>
                <w:rFonts w:cs="Calibri"/>
                <w:color w:val="000000"/>
                <w:sz w:val="20"/>
                <w:szCs w:val="20"/>
              </w:rPr>
              <w:t>.</w:t>
            </w:r>
            <w:r>
              <w:rPr>
                <w:rFonts w:cs="Calibri"/>
                <w:color w:val="000000"/>
                <w:sz w:val="20"/>
                <w:szCs w:val="20"/>
              </w:rPr>
              <w:t>000 TL</w:t>
            </w:r>
          </w:p>
        </w:tc>
      </w:tr>
      <w:tr w:rsidR="00704A58" w:rsidRPr="00704A58" w:rsidTr="001953FB">
        <w:trPr>
          <w:trHeight w:val="20"/>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Tespitler</w:t>
            </w:r>
          </w:p>
        </w:tc>
        <w:tc>
          <w:tcPr>
            <w:tcW w:w="4057" w:type="pct"/>
            <w:gridSpan w:val="22"/>
            <w:tcBorders>
              <w:top w:val="single" w:sz="4" w:space="0" w:color="auto"/>
              <w:left w:val="single" w:sz="4" w:space="0" w:color="auto"/>
              <w:bottom w:val="single" w:sz="4" w:space="0" w:color="auto"/>
              <w:right w:val="single" w:sz="4" w:space="0" w:color="auto"/>
            </w:tcBorders>
          </w:tcPr>
          <w:p w:rsidR="00704A58" w:rsidRPr="00704A58" w:rsidRDefault="0077118F" w:rsidP="00704A58">
            <w:pPr>
              <w:spacing w:after="0" w:line="240" w:lineRule="auto"/>
              <w:rPr>
                <w:sz w:val="20"/>
                <w:szCs w:val="20"/>
              </w:rPr>
            </w:pPr>
            <w:r>
              <w:rPr>
                <w:sz w:val="20"/>
                <w:szCs w:val="20"/>
              </w:rPr>
              <w:t>1)</w:t>
            </w:r>
            <w:r w:rsidR="00A65373">
              <w:rPr>
                <w:sz w:val="20"/>
                <w:szCs w:val="20"/>
              </w:rPr>
              <w:t>Sigara, alkol vb. kullanmaya yönelik olan eğilimleri.</w:t>
            </w:r>
          </w:p>
          <w:p w:rsidR="00704A58" w:rsidRPr="00704A58" w:rsidRDefault="00A65373" w:rsidP="00704A58">
            <w:pPr>
              <w:spacing w:after="0" w:line="240" w:lineRule="auto"/>
              <w:rPr>
                <w:sz w:val="20"/>
                <w:szCs w:val="20"/>
              </w:rPr>
            </w:pPr>
            <w:r>
              <w:rPr>
                <w:sz w:val="20"/>
                <w:szCs w:val="20"/>
              </w:rPr>
              <w:t>2)Akranlar arası kendini üstün görme.</w:t>
            </w:r>
          </w:p>
          <w:p w:rsidR="00704A58" w:rsidRPr="00704A58" w:rsidRDefault="00A65373" w:rsidP="00704A58">
            <w:pPr>
              <w:spacing w:after="0" w:line="240" w:lineRule="auto"/>
              <w:rPr>
                <w:sz w:val="20"/>
                <w:szCs w:val="20"/>
              </w:rPr>
            </w:pPr>
            <w:r>
              <w:rPr>
                <w:sz w:val="20"/>
                <w:szCs w:val="20"/>
              </w:rPr>
              <w:t>3)Farklı kültürden öğrenciler arası uyumsuzluklar.</w:t>
            </w:r>
          </w:p>
          <w:p w:rsidR="00704A58" w:rsidRPr="00704A58" w:rsidRDefault="00F42BA7" w:rsidP="00704A58">
            <w:pPr>
              <w:spacing w:after="0" w:line="240" w:lineRule="auto"/>
              <w:rPr>
                <w:sz w:val="20"/>
                <w:szCs w:val="20"/>
              </w:rPr>
            </w:pPr>
            <w:r>
              <w:rPr>
                <w:sz w:val="20"/>
                <w:szCs w:val="20"/>
              </w:rPr>
              <w:t>4)Her an olabilecek herhangi bir</w:t>
            </w:r>
            <w:r w:rsidR="00A65373">
              <w:rPr>
                <w:sz w:val="20"/>
                <w:szCs w:val="20"/>
              </w:rPr>
              <w:t xml:space="preserve"> afet durumunda nasıl davranacağını bilememe.</w:t>
            </w:r>
          </w:p>
        </w:tc>
      </w:tr>
      <w:tr w:rsidR="00704A58" w:rsidRPr="00704A58" w:rsidTr="001953FB">
        <w:trPr>
          <w:trHeight w:val="20"/>
        </w:trPr>
        <w:tc>
          <w:tcPr>
            <w:tcW w:w="94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704A58" w:rsidRPr="00704A58" w:rsidRDefault="00704A58" w:rsidP="00704A58">
            <w:pPr>
              <w:spacing w:after="0" w:line="240" w:lineRule="auto"/>
              <w:rPr>
                <w:b/>
                <w:sz w:val="20"/>
                <w:szCs w:val="20"/>
              </w:rPr>
            </w:pPr>
            <w:r w:rsidRPr="00704A58">
              <w:rPr>
                <w:b/>
                <w:sz w:val="20"/>
                <w:szCs w:val="20"/>
              </w:rPr>
              <w:t>İhtiyaçlar</w:t>
            </w:r>
          </w:p>
        </w:tc>
        <w:tc>
          <w:tcPr>
            <w:tcW w:w="4057" w:type="pct"/>
            <w:gridSpan w:val="22"/>
            <w:tcBorders>
              <w:top w:val="single" w:sz="4" w:space="0" w:color="auto"/>
              <w:left w:val="single" w:sz="4" w:space="0" w:color="auto"/>
              <w:bottom w:val="single" w:sz="4" w:space="0" w:color="auto"/>
              <w:right w:val="single" w:sz="4" w:space="0" w:color="auto"/>
            </w:tcBorders>
          </w:tcPr>
          <w:p w:rsidR="00704A58" w:rsidRPr="00704A58" w:rsidRDefault="00A65373" w:rsidP="00704A58">
            <w:pPr>
              <w:spacing w:after="0" w:line="240" w:lineRule="auto"/>
              <w:rPr>
                <w:sz w:val="20"/>
                <w:szCs w:val="20"/>
                <w:shd w:val="clear" w:color="auto" w:fill="FFFFFF"/>
              </w:rPr>
            </w:pPr>
            <w:r>
              <w:rPr>
                <w:sz w:val="20"/>
                <w:szCs w:val="20"/>
                <w:shd w:val="clear" w:color="auto" w:fill="FFFFFF"/>
              </w:rPr>
              <w:t>1)</w:t>
            </w:r>
            <w:r w:rsidR="007A58CB">
              <w:rPr>
                <w:sz w:val="20"/>
                <w:szCs w:val="20"/>
                <w:shd w:val="clear" w:color="auto" w:fill="FFFFFF"/>
              </w:rPr>
              <w:t>Öğretmen, ö</w:t>
            </w:r>
            <w:r>
              <w:rPr>
                <w:sz w:val="20"/>
                <w:szCs w:val="20"/>
                <w:shd w:val="clear" w:color="auto" w:fill="FFFFFF"/>
              </w:rPr>
              <w:t>ğrenci ve velilerimize bağımlılıkla mücadele, akran zorbalığı, s</w:t>
            </w:r>
            <w:r w:rsidR="007A58CB">
              <w:rPr>
                <w:sz w:val="20"/>
                <w:szCs w:val="20"/>
                <w:shd w:val="clear" w:color="auto" w:fill="FFFFFF"/>
              </w:rPr>
              <w:t xml:space="preserve">iber zorbalık gibi konularda eğitimler </w:t>
            </w:r>
            <w:proofErr w:type="spellStart"/>
            <w:r w:rsidR="007A58CB">
              <w:rPr>
                <w:sz w:val="20"/>
                <w:szCs w:val="20"/>
                <w:shd w:val="clear" w:color="auto" w:fill="FFFFFF"/>
              </w:rPr>
              <w:t>düz</w:t>
            </w:r>
            <w:r w:rsidR="00F42BA7">
              <w:rPr>
                <w:sz w:val="20"/>
                <w:szCs w:val="20"/>
                <w:shd w:val="clear" w:color="auto" w:fill="FFFFFF"/>
              </w:rPr>
              <w:t>e</w:t>
            </w:r>
            <w:r w:rsidR="007A58CB">
              <w:rPr>
                <w:sz w:val="20"/>
                <w:szCs w:val="20"/>
                <w:shd w:val="clear" w:color="auto" w:fill="FFFFFF"/>
              </w:rPr>
              <w:t>nlecektir</w:t>
            </w:r>
            <w:proofErr w:type="spellEnd"/>
            <w:r w:rsidR="007A58CB">
              <w:rPr>
                <w:sz w:val="20"/>
                <w:szCs w:val="20"/>
                <w:shd w:val="clear" w:color="auto" w:fill="FFFFFF"/>
              </w:rPr>
              <w:t>.</w:t>
            </w:r>
          </w:p>
          <w:p w:rsidR="00704A58" w:rsidRPr="00704A58" w:rsidRDefault="00A65373" w:rsidP="00704A58">
            <w:pPr>
              <w:spacing w:after="0" w:line="240" w:lineRule="auto"/>
              <w:rPr>
                <w:sz w:val="20"/>
                <w:szCs w:val="20"/>
                <w:shd w:val="clear" w:color="auto" w:fill="FFFFFF"/>
              </w:rPr>
            </w:pPr>
            <w:r>
              <w:rPr>
                <w:sz w:val="20"/>
                <w:szCs w:val="20"/>
                <w:shd w:val="clear" w:color="auto" w:fill="FFFFFF"/>
              </w:rPr>
              <w:t>2)</w:t>
            </w:r>
            <w:r w:rsidR="007A58CB">
              <w:rPr>
                <w:sz w:val="20"/>
                <w:szCs w:val="20"/>
                <w:shd w:val="clear" w:color="auto" w:fill="FFFFFF"/>
              </w:rPr>
              <w:t>Öğrencilerin olumsuz davranışları, farklı kültürden öğrenciler arasındaki uyumda rehberlik çalışmaları yapılacaktır.</w:t>
            </w:r>
          </w:p>
          <w:p w:rsidR="00704A58" w:rsidRPr="00704A58" w:rsidRDefault="007A58CB" w:rsidP="00704A58">
            <w:pPr>
              <w:spacing w:after="0" w:line="240" w:lineRule="auto"/>
              <w:rPr>
                <w:sz w:val="20"/>
                <w:szCs w:val="20"/>
                <w:shd w:val="clear" w:color="auto" w:fill="FFFFFF"/>
              </w:rPr>
            </w:pPr>
            <w:r>
              <w:rPr>
                <w:sz w:val="20"/>
                <w:szCs w:val="20"/>
                <w:shd w:val="clear" w:color="auto" w:fill="FFFFFF"/>
              </w:rPr>
              <w:t xml:space="preserve">3)Herhangi bir afet durumunda nasıl davranılacağı </w:t>
            </w:r>
            <w:proofErr w:type="gramStart"/>
            <w:r>
              <w:rPr>
                <w:sz w:val="20"/>
                <w:szCs w:val="20"/>
                <w:shd w:val="clear" w:color="auto" w:fill="FFFFFF"/>
              </w:rPr>
              <w:t>ait  bilgilendirme</w:t>
            </w:r>
            <w:proofErr w:type="gramEnd"/>
            <w:r>
              <w:rPr>
                <w:sz w:val="20"/>
                <w:szCs w:val="20"/>
                <w:shd w:val="clear" w:color="auto" w:fill="FFFFFF"/>
              </w:rPr>
              <w:t xml:space="preserve"> ve tatbikatlar yapılacaktır.</w:t>
            </w:r>
          </w:p>
          <w:p w:rsidR="00704A58" w:rsidRPr="00704A58" w:rsidRDefault="00704A58" w:rsidP="00704A58">
            <w:pPr>
              <w:spacing w:after="0" w:line="240" w:lineRule="auto"/>
              <w:rPr>
                <w:sz w:val="20"/>
                <w:szCs w:val="20"/>
                <w:shd w:val="clear" w:color="auto" w:fill="FFFFFF"/>
              </w:rPr>
            </w:pPr>
          </w:p>
        </w:tc>
      </w:tr>
    </w:tbl>
    <w:p w:rsidR="0016490B" w:rsidRDefault="0016490B" w:rsidP="00F42B9B"/>
    <w:tbl>
      <w:tblPr>
        <w:tblStyle w:val="TabloKlavuzu12"/>
        <w:tblW w:w="5477" w:type="pct"/>
        <w:tblInd w:w="-431" w:type="dxa"/>
        <w:tblLayout w:type="fixed"/>
        <w:tblLook w:val="04A0" w:firstRow="1" w:lastRow="0" w:firstColumn="1" w:lastColumn="0" w:noHBand="0" w:noVBand="1"/>
      </w:tblPr>
      <w:tblGrid>
        <w:gridCol w:w="1618"/>
        <w:gridCol w:w="923"/>
        <w:gridCol w:w="849"/>
        <w:gridCol w:w="996"/>
        <w:gridCol w:w="667"/>
        <w:gridCol w:w="667"/>
        <w:gridCol w:w="667"/>
        <w:gridCol w:w="667"/>
        <w:gridCol w:w="667"/>
        <w:gridCol w:w="917"/>
        <w:gridCol w:w="1286"/>
      </w:tblGrid>
      <w:tr w:rsidR="0016490B" w:rsidRPr="0016490B"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16490B" w:rsidRPr="0016490B" w:rsidRDefault="0016490B" w:rsidP="0016490B">
            <w:pPr>
              <w:spacing w:after="0" w:line="240" w:lineRule="auto"/>
              <w:rPr>
                <w:b/>
                <w:color w:val="FFFFFF"/>
                <w:sz w:val="20"/>
                <w:szCs w:val="20"/>
              </w:rPr>
            </w:pPr>
            <w:r>
              <w:rPr>
                <w:b/>
                <w:color w:val="FFFFFF"/>
                <w:sz w:val="20"/>
                <w:szCs w:val="20"/>
              </w:rPr>
              <w:t>Amaç 4</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16490B" w:rsidRPr="0016490B" w:rsidRDefault="0016490B" w:rsidP="0016490B">
            <w:pPr>
              <w:spacing w:after="0"/>
              <w:rPr>
                <w:sz w:val="20"/>
                <w:szCs w:val="20"/>
              </w:rPr>
            </w:pPr>
            <w:r w:rsidRPr="0016490B">
              <w:rPr>
                <w:sz w:val="20"/>
                <w:szCs w:val="20"/>
              </w:rPr>
              <w:t>Okulun amaçlarına ulaşmasını sağlayacak kurumsal imkân ve yetkinlikler verimli ve sürdürülebilir bir şekilde geliştirilecektir</w:t>
            </w:r>
            <w:r>
              <w:rPr>
                <w:sz w:val="20"/>
                <w:szCs w:val="20"/>
              </w:rPr>
              <w:t>.</w:t>
            </w:r>
          </w:p>
        </w:tc>
      </w:tr>
      <w:tr w:rsidR="0016490B" w:rsidRPr="0016490B" w:rsidTr="00147539">
        <w:trPr>
          <w:trHeight w:val="20"/>
        </w:trPr>
        <w:tc>
          <w:tcPr>
            <w:tcW w:w="81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16490B" w:rsidRPr="0016490B" w:rsidRDefault="0016490B" w:rsidP="0016490B">
            <w:pPr>
              <w:spacing w:after="0" w:line="240" w:lineRule="auto"/>
              <w:rPr>
                <w:b/>
                <w:color w:val="FFFFFF"/>
                <w:sz w:val="20"/>
                <w:szCs w:val="20"/>
              </w:rPr>
            </w:pPr>
            <w:r>
              <w:rPr>
                <w:b/>
                <w:color w:val="FFFFFF"/>
                <w:sz w:val="20"/>
                <w:szCs w:val="20"/>
              </w:rPr>
              <w:t>Hedef 4.2</w:t>
            </w:r>
          </w:p>
        </w:tc>
        <w:tc>
          <w:tcPr>
            <w:tcW w:w="4185" w:type="pct"/>
            <w:gridSpan w:val="10"/>
            <w:tcBorders>
              <w:top w:val="single" w:sz="4" w:space="0" w:color="auto"/>
              <w:left w:val="single" w:sz="4" w:space="0" w:color="auto"/>
              <w:bottom w:val="single" w:sz="4" w:space="0" w:color="auto"/>
              <w:right w:val="single" w:sz="4" w:space="0" w:color="auto"/>
            </w:tcBorders>
            <w:vAlign w:val="center"/>
          </w:tcPr>
          <w:p w:rsidR="0016490B" w:rsidRPr="0016490B" w:rsidRDefault="0016490B" w:rsidP="0016490B">
            <w:pPr>
              <w:spacing w:after="0" w:line="240" w:lineRule="auto"/>
              <w:rPr>
                <w:sz w:val="20"/>
                <w:szCs w:val="20"/>
              </w:rPr>
            </w:pPr>
            <w:r w:rsidRPr="0016490B">
              <w:rPr>
                <w:sz w:val="20"/>
                <w:szCs w:val="20"/>
              </w:rPr>
              <w:t>İklim değişikliğinin olumsuz etkilerini azaltmak ve çevresel sürdürülebilirliği</w:t>
            </w:r>
          </w:p>
          <w:p w:rsidR="0016490B" w:rsidRPr="0016490B" w:rsidRDefault="0016490B" w:rsidP="0016490B">
            <w:pPr>
              <w:spacing w:after="0" w:line="240" w:lineRule="auto"/>
              <w:rPr>
                <w:sz w:val="20"/>
                <w:szCs w:val="20"/>
              </w:rPr>
            </w:pPr>
            <w:proofErr w:type="gramStart"/>
            <w:r w:rsidRPr="0016490B">
              <w:rPr>
                <w:sz w:val="20"/>
                <w:szCs w:val="20"/>
              </w:rPr>
              <w:t>sağlamak</w:t>
            </w:r>
            <w:proofErr w:type="gramEnd"/>
            <w:r w:rsidRPr="0016490B">
              <w:rPr>
                <w:sz w:val="20"/>
                <w:szCs w:val="20"/>
              </w:rPr>
              <w:t xml:space="preserve"> için tasarruf tedbirleri kapsamında enerji verimliliği artırılacaktır.</w:t>
            </w:r>
          </w:p>
          <w:p w:rsidR="0016490B" w:rsidRPr="0016490B" w:rsidRDefault="0016490B" w:rsidP="0016490B">
            <w:pPr>
              <w:spacing w:after="0" w:line="240" w:lineRule="auto"/>
              <w:rPr>
                <w:sz w:val="20"/>
                <w:szCs w:val="20"/>
              </w:rPr>
            </w:pPr>
          </w:p>
        </w:tc>
      </w:tr>
      <w:tr w:rsidR="0016490B" w:rsidRPr="0016490B"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t>Performans Göstergeleri</w:t>
            </w:r>
          </w:p>
        </w:tc>
        <w:tc>
          <w:tcPr>
            <w:tcW w:w="4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b/>
                <w:sz w:val="20"/>
                <w:szCs w:val="20"/>
              </w:rPr>
            </w:pPr>
            <w:r w:rsidRPr="0016490B">
              <w:rPr>
                <w:b/>
                <w:sz w:val="20"/>
                <w:szCs w:val="20"/>
              </w:rPr>
              <w:t>Hedefe Etkisi (%)</w:t>
            </w:r>
          </w:p>
        </w:tc>
        <w:tc>
          <w:tcPr>
            <w:tcW w:w="50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b/>
                <w:sz w:val="20"/>
                <w:szCs w:val="20"/>
              </w:rPr>
            </w:pPr>
            <w:r w:rsidRPr="0016490B">
              <w:rPr>
                <w:b/>
                <w:sz w:val="20"/>
                <w:szCs w:val="20"/>
              </w:rPr>
              <w:t>Başlangıç Değeri</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rFonts w:cs="Arial"/>
                <w:b/>
                <w:sz w:val="20"/>
                <w:szCs w:val="20"/>
              </w:rPr>
            </w:pPr>
            <w:r w:rsidRPr="0016490B">
              <w:rPr>
                <w:rFonts w:cs="Arial"/>
                <w:b/>
                <w:sz w:val="20"/>
                <w:szCs w:val="20"/>
              </w:rPr>
              <w:t>2024</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rFonts w:cs="Arial"/>
                <w:b/>
                <w:sz w:val="20"/>
                <w:szCs w:val="20"/>
              </w:rPr>
            </w:pPr>
            <w:r w:rsidRPr="0016490B">
              <w:rPr>
                <w:rFonts w:cs="Arial"/>
                <w:b/>
                <w:sz w:val="20"/>
                <w:szCs w:val="20"/>
              </w:rPr>
              <w:t>2025</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rFonts w:cs="Arial"/>
                <w:b/>
                <w:sz w:val="20"/>
                <w:szCs w:val="20"/>
              </w:rPr>
            </w:pPr>
            <w:r w:rsidRPr="0016490B">
              <w:rPr>
                <w:rFonts w:cs="Arial"/>
                <w:b/>
                <w:sz w:val="20"/>
                <w:szCs w:val="20"/>
              </w:rPr>
              <w:t>2026</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rFonts w:cs="Arial"/>
                <w:b/>
                <w:sz w:val="20"/>
                <w:szCs w:val="20"/>
              </w:rPr>
            </w:pPr>
            <w:r w:rsidRPr="0016490B">
              <w:rPr>
                <w:rFonts w:cs="Arial"/>
                <w:b/>
                <w:sz w:val="20"/>
                <w:szCs w:val="20"/>
              </w:rPr>
              <w:t>2027</w:t>
            </w:r>
          </w:p>
        </w:tc>
        <w:tc>
          <w:tcPr>
            <w:tcW w:w="33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rFonts w:cs="Arial"/>
                <w:b/>
                <w:sz w:val="20"/>
                <w:szCs w:val="20"/>
              </w:rPr>
            </w:pPr>
            <w:r w:rsidRPr="0016490B">
              <w:rPr>
                <w:rFonts w:cs="Arial"/>
                <w:b/>
                <w:sz w:val="20"/>
                <w:szCs w:val="20"/>
              </w:rPr>
              <w:t>2028</w:t>
            </w:r>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b/>
                <w:sz w:val="20"/>
                <w:szCs w:val="20"/>
              </w:rPr>
            </w:pPr>
            <w:r w:rsidRPr="0016490B">
              <w:rPr>
                <w:b/>
                <w:sz w:val="20"/>
                <w:szCs w:val="20"/>
              </w:rPr>
              <w:t>İzleme Sıklığı</w:t>
            </w:r>
          </w:p>
        </w:tc>
        <w:tc>
          <w:tcPr>
            <w:tcW w:w="64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jc w:val="center"/>
              <w:rPr>
                <w:b/>
                <w:sz w:val="20"/>
                <w:szCs w:val="20"/>
              </w:rPr>
            </w:pPr>
            <w:r w:rsidRPr="0016490B">
              <w:rPr>
                <w:b/>
                <w:sz w:val="20"/>
                <w:szCs w:val="20"/>
              </w:rPr>
              <w:t>Rapor Sıklığı</w:t>
            </w:r>
          </w:p>
        </w:tc>
      </w:tr>
      <w:tr w:rsidR="0016490B" w:rsidRPr="0016490B"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Pr>
                <w:b/>
                <w:sz w:val="20"/>
                <w:szCs w:val="20"/>
              </w:rPr>
              <w:t>PG 4.2</w:t>
            </w:r>
            <w:r w:rsidRPr="0016490B">
              <w:rPr>
                <w:b/>
                <w:sz w:val="20"/>
                <w:szCs w:val="20"/>
              </w:rPr>
              <w:t>.1</w:t>
            </w:r>
            <w:r>
              <w:rPr>
                <w:b/>
                <w:sz w:val="20"/>
                <w:szCs w:val="20"/>
              </w:rPr>
              <w:t>:</w:t>
            </w:r>
            <w:r>
              <w:t xml:space="preserve"> </w:t>
            </w:r>
            <w:r w:rsidRPr="0016490B">
              <w:rPr>
                <w:sz w:val="20"/>
                <w:szCs w:val="20"/>
              </w:rPr>
              <w:t>Elektrik tüketimi (</w:t>
            </w:r>
            <w:proofErr w:type="spellStart"/>
            <w:r w:rsidRPr="0016490B">
              <w:rPr>
                <w:sz w:val="20"/>
                <w:szCs w:val="20"/>
              </w:rPr>
              <w:t>kw</w:t>
            </w:r>
            <w:proofErr w:type="spellEnd"/>
            <w:r w:rsidRPr="0016490B">
              <w:rPr>
                <w:sz w:val="20"/>
                <w:szCs w:val="20"/>
              </w:rPr>
              <w:t>)</w:t>
            </w:r>
          </w:p>
        </w:tc>
        <w:tc>
          <w:tcPr>
            <w:tcW w:w="428" w:type="pct"/>
            <w:tcBorders>
              <w:top w:val="single" w:sz="4" w:space="0" w:color="auto"/>
              <w:left w:val="single" w:sz="4" w:space="0" w:color="auto"/>
              <w:bottom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3219</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3209</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3199</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3189</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3179</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3169</w:t>
            </w:r>
          </w:p>
        </w:tc>
        <w:tc>
          <w:tcPr>
            <w:tcW w:w="462" w:type="pct"/>
            <w:tcBorders>
              <w:top w:val="single" w:sz="4" w:space="0" w:color="auto"/>
              <w:left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r>
              <w:rPr>
                <w:sz w:val="20"/>
                <w:szCs w:val="20"/>
              </w:rPr>
              <w:t>Her ay</w:t>
            </w:r>
          </w:p>
        </w:tc>
        <w:tc>
          <w:tcPr>
            <w:tcW w:w="649" w:type="pct"/>
            <w:tcBorders>
              <w:top w:val="single" w:sz="4" w:space="0" w:color="auto"/>
              <w:left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r>
              <w:rPr>
                <w:sz w:val="20"/>
                <w:szCs w:val="20"/>
              </w:rPr>
              <w:t>Dönem sonu</w:t>
            </w:r>
          </w:p>
        </w:tc>
      </w:tr>
      <w:tr w:rsidR="0016490B" w:rsidRPr="0016490B"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6490B" w:rsidRPr="0016490B" w:rsidRDefault="0016490B" w:rsidP="0016490B">
            <w:pPr>
              <w:spacing w:after="0" w:line="240" w:lineRule="auto"/>
              <w:rPr>
                <w:b/>
                <w:sz w:val="20"/>
                <w:szCs w:val="20"/>
              </w:rPr>
            </w:pPr>
            <w:r>
              <w:rPr>
                <w:b/>
                <w:sz w:val="20"/>
                <w:szCs w:val="20"/>
              </w:rPr>
              <w:t>PG 4.2</w:t>
            </w:r>
            <w:r w:rsidRPr="0016490B">
              <w:rPr>
                <w:b/>
                <w:sz w:val="20"/>
                <w:szCs w:val="20"/>
              </w:rPr>
              <w:t>.2</w:t>
            </w:r>
            <w:r>
              <w:rPr>
                <w:b/>
                <w:sz w:val="20"/>
                <w:szCs w:val="20"/>
              </w:rPr>
              <w:t>:</w:t>
            </w:r>
            <w:r>
              <w:t xml:space="preserve"> </w:t>
            </w:r>
            <w:r w:rsidRPr="0016490B">
              <w:rPr>
                <w:sz w:val="20"/>
                <w:szCs w:val="20"/>
              </w:rPr>
              <w:t>Su tüketim miktarı (m3)</w:t>
            </w:r>
          </w:p>
        </w:tc>
        <w:tc>
          <w:tcPr>
            <w:tcW w:w="428" w:type="pct"/>
            <w:tcBorders>
              <w:top w:val="single" w:sz="4" w:space="0" w:color="auto"/>
              <w:left w:val="single" w:sz="4" w:space="0" w:color="auto"/>
              <w:bottom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r>
              <w:rPr>
                <w:sz w:val="20"/>
                <w:szCs w:val="20"/>
              </w:rPr>
              <w:t>30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95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90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85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80</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75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70</w:t>
            </w:r>
          </w:p>
        </w:tc>
        <w:tc>
          <w:tcPr>
            <w:tcW w:w="462" w:type="pct"/>
            <w:tcBorders>
              <w:top w:val="single" w:sz="4" w:space="0" w:color="auto"/>
              <w:left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r>
              <w:rPr>
                <w:sz w:val="20"/>
                <w:szCs w:val="20"/>
              </w:rPr>
              <w:t>Her ay</w:t>
            </w:r>
          </w:p>
        </w:tc>
        <w:tc>
          <w:tcPr>
            <w:tcW w:w="649" w:type="pct"/>
            <w:tcBorders>
              <w:top w:val="single" w:sz="4" w:space="0" w:color="auto"/>
              <w:left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r>
              <w:rPr>
                <w:sz w:val="20"/>
                <w:szCs w:val="20"/>
              </w:rPr>
              <w:t>Dönem sonu</w:t>
            </w:r>
          </w:p>
        </w:tc>
      </w:tr>
      <w:tr w:rsidR="0016490B" w:rsidRPr="0016490B" w:rsidTr="0014753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6490B" w:rsidRPr="0016490B" w:rsidRDefault="0016490B" w:rsidP="0016490B">
            <w:pPr>
              <w:spacing w:after="0" w:line="240" w:lineRule="auto"/>
              <w:rPr>
                <w:b/>
                <w:sz w:val="20"/>
                <w:szCs w:val="20"/>
              </w:rPr>
            </w:pPr>
            <w:r>
              <w:rPr>
                <w:b/>
                <w:sz w:val="20"/>
                <w:szCs w:val="20"/>
              </w:rPr>
              <w:t>PG 4.2</w:t>
            </w:r>
            <w:r w:rsidRPr="0016490B">
              <w:rPr>
                <w:b/>
                <w:sz w:val="20"/>
                <w:szCs w:val="20"/>
              </w:rPr>
              <w:t>.3</w:t>
            </w:r>
            <w:r>
              <w:rPr>
                <w:b/>
                <w:sz w:val="20"/>
                <w:szCs w:val="20"/>
              </w:rPr>
              <w:t>:</w:t>
            </w:r>
            <w:r>
              <w:t xml:space="preserve"> </w:t>
            </w:r>
            <w:r w:rsidRPr="0016490B">
              <w:rPr>
                <w:sz w:val="20"/>
                <w:szCs w:val="20"/>
              </w:rPr>
              <w:t>Bakım ve onarımı yapılan alan‐tesisat sayısı/oranı</w:t>
            </w:r>
          </w:p>
        </w:tc>
        <w:tc>
          <w:tcPr>
            <w:tcW w:w="428" w:type="pct"/>
            <w:tcBorders>
              <w:top w:val="single" w:sz="4" w:space="0" w:color="auto"/>
              <w:left w:val="single" w:sz="4" w:space="0" w:color="auto"/>
              <w:bottom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r>
              <w:rPr>
                <w:sz w:val="20"/>
                <w:szCs w:val="20"/>
              </w:rPr>
              <w:t>40</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5</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6</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7</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8</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9</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16490B" w:rsidRPr="0016490B" w:rsidRDefault="00100547" w:rsidP="0016490B">
            <w:pPr>
              <w:spacing w:after="0" w:line="240" w:lineRule="auto"/>
              <w:jc w:val="center"/>
              <w:rPr>
                <w:sz w:val="20"/>
                <w:szCs w:val="20"/>
              </w:rPr>
            </w:pPr>
            <w:r>
              <w:rPr>
                <w:sz w:val="20"/>
                <w:szCs w:val="20"/>
              </w:rPr>
              <w:t>10</w:t>
            </w:r>
          </w:p>
        </w:tc>
        <w:tc>
          <w:tcPr>
            <w:tcW w:w="462" w:type="pct"/>
            <w:tcBorders>
              <w:top w:val="single" w:sz="4" w:space="0" w:color="auto"/>
              <w:left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proofErr w:type="gramStart"/>
            <w:r>
              <w:rPr>
                <w:sz w:val="20"/>
                <w:szCs w:val="20"/>
              </w:rPr>
              <w:t>Yıl sonu</w:t>
            </w:r>
            <w:proofErr w:type="gramEnd"/>
          </w:p>
        </w:tc>
        <w:tc>
          <w:tcPr>
            <w:tcW w:w="649" w:type="pct"/>
            <w:tcBorders>
              <w:top w:val="single" w:sz="4" w:space="0" w:color="auto"/>
              <w:left w:val="single" w:sz="4" w:space="0" w:color="auto"/>
              <w:right w:val="single" w:sz="4" w:space="0" w:color="auto"/>
            </w:tcBorders>
            <w:vAlign w:val="center"/>
          </w:tcPr>
          <w:p w:rsidR="0016490B" w:rsidRPr="0016490B" w:rsidRDefault="00100547" w:rsidP="0016490B">
            <w:pPr>
              <w:spacing w:after="0" w:line="240" w:lineRule="auto"/>
              <w:jc w:val="center"/>
              <w:rPr>
                <w:sz w:val="20"/>
                <w:szCs w:val="20"/>
              </w:rPr>
            </w:pPr>
            <w:proofErr w:type="gramStart"/>
            <w:r>
              <w:rPr>
                <w:sz w:val="20"/>
                <w:szCs w:val="20"/>
              </w:rPr>
              <w:t>Yıl sonu</w:t>
            </w:r>
            <w:proofErr w:type="gramEnd"/>
          </w:p>
        </w:tc>
      </w:tr>
      <w:tr w:rsidR="0016490B" w:rsidRPr="0016490B" w:rsidTr="00147539">
        <w:trPr>
          <w:trHeight w:val="39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t>Koordinatör Birim</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6490B" w:rsidRPr="0016490B" w:rsidRDefault="008A3E4C" w:rsidP="0016490B">
            <w:pPr>
              <w:spacing w:after="0" w:line="240" w:lineRule="auto"/>
              <w:rPr>
                <w:sz w:val="20"/>
                <w:szCs w:val="20"/>
              </w:rPr>
            </w:pPr>
            <w:r w:rsidRPr="008A3E4C">
              <w:rPr>
                <w:sz w:val="20"/>
                <w:szCs w:val="20"/>
              </w:rPr>
              <w:t>Milas Anadolu İmam Hatip Lisesi Müdürlüğü</w:t>
            </w:r>
          </w:p>
        </w:tc>
      </w:tr>
      <w:tr w:rsidR="0016490B" w:rsidRPr="0016490B"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lastRenderedPageBreak/>
              <w:t>İş Birliği Yapılacak Birimler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6490B" w:rsidRPr="0016490B" w:rsidRDefault="00100547" w:rsidP="0016490B">
            <w:pPr>
              <w:spacing w:after="0" w:line="240" w:lineRule="auto"/>
              <w:rPr>
                <w:sz w:val="20"/>
                <w:szCs w:val="20"/>
              </w:rPr>
            </w:pPr>
            <w:r>
              <w:rPr>
                <w:sz w:val="20"/>
                <w:szCs w:val="20"/>
              </w:rPr>
              <w:t>İlçe Milli Eğitim Müdürlüğü</w:t>
            </w:r>
          </w:p>
        </w:tc>
      </w:tr>
      <w:tr w:rsidR="0016490B" w:rsidRPr="0016490B"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t>Riskler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6490B" w:rsidRPr="0016490B" w:rsidRDefault="00E951B0" w:rsidP="0016490B">
            <w:pPr>
              <w:spacing w:after="0" w:line="240" w:lineRule="auto"/>
              <w:rPr>
                <w:sz w:val="20"/>
                <w:szCs w:val="20"/>
              </w:rPr>
            </w:pPr>
            <w:r>
              <w:rPr>
                <w:sz w:val="20"/>
                <w:szCs w:val="20"/>
              </w:rPr>
              <w:t>1)</w:t>
            </w:r>
            <w:r w:rsidR="00F20FD9">
              <w:rPr>
                <w:sz w:val="20"/>
                <w:szCs w:val="20"/>
              </w:rPr>
              <w:t>Elektrik, suyun israfı,</w:t>
            </w:r>
          </w:p>
          <w:p w:rsidR="0016490B" w:rsidRPr="0016490B" w:rsidRDefault="00E951B0" w:rsidP="0016490B">
            <w:pPr>
              <w:spacing w:after="0" w:line="240" w:lineRule="auto"/>
              <w:rPr>
                <w:sz w:val="20"/>
                <w:szCs w:val="20"/>
              </w:rPr>
            </w:pPr>
            <w:r>
              <w:rPr>
                <w:sz w:val="20"/>
                <w:szCs w:val="20"/>
              </w:rPr>
              <w:t xml:space="preserve">2)Fiziki </w:t>
            </w:r>
            <w:proofErr w:type="gramStart"/>
            <w:r>
              <w:rPr>
                <w:sz w:val="20"/>
                <w:szCs w:val="20"/>
              </w:rPr>
              <w:t>mekanların</w:t>
            </w:r>
            <w:proofErr w:type="gramEnd"/>
            <w:r>
              <w:rPr>
                <w:sz w:val="20"/>
                <w:szCs w:val="20"/>
              </w:rPr>
              <w:t xml:space="preserve"> ve araç-gereçlerin kullanım durumları</w:t>
            </w:r>
          </w:p>
        </w:tc>
      </w:tr>
      <w:tr w:rsidR="0016490B" w:rsidRPr="0016490B" w:rsidTr="00147539">
        <w:trPr>
          <w:trHeight w:val="263"/>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t>Stratejiler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6490B" w:rsidRPr="0016490B" w:rsidRDefault="0016490B" w:rsidP="0016490B">
            <w:pPr>
              <w:spacing w:after="0" w:line="240" w:lineRule="auto"/>
              <w:rPr>
                <w:sz w:val="20"/>
                <w:szCs w:val="20"/>
              </w:rPr>
            </w:pPr>
          </w:p>
          <w:p w:rsidR="0016490B" w:rsidRPr="0016490B" w:rsidRDefault="0016490B" w:rsidP="0016490B">
            <w:pPr>
              <w:spacing w:after="0" w:line="240" w:lineRule="auto"/>
              <w:rPr>
                <w:sz w:val="20"/>
                <w:szCs w:val="20"/>
              </w:rPr>
            </w:pPr>
            <w:r w:rsidRPr="0016490B">
              <w:rPr>
                <w:sz w:val="20"/>
                <w:szCs w:val="20"/>
              </w:rPr>
              <w:t>S1. Okul elektrik, su ve yakıt tüketimi miktar ve tutar olarak izlenerek tüketimi artıran unsurlar araştırılacak ve verimliliği artıracak tedbirler alınacaktır.</w:t>
            </w:r>
          </w:p>
          <w:p w:rsidR="0016490B" w:rsidRPr="0016490B" w:rsidRDefault="0016490B" w:rsidP="0016490B">
            <w:pPr>
              <w:spacing w:after="0" w:line="240" w:lineRule="auto"/>
              <w:rPr>
                <w:sz w:val="20"/>
                <w:szCs w:val="20"/>
              </w:rPr>
            </w:pPr>
            <w:r w:rsidRPr="0016490B">
              <w:rPr>
                <w:sz w:val="20"/>
                <w:szCs w:val="20"/>
              </w:rPr>
              <w:t>S2. Tasarruf tedbirleri kapsamında enerji verimliliği ile ilgili farkındalık çalışmaları yapılacaktır.</w:t>
            </w:r>
          </w:p>
          <w:p w:rsidR="0016490B" w:rsidRPr="0016490B" w:rsidRDefault="0016490B" w:rsidP="0016490B">
            <w:pPr>
              <w:spacing w:after="0" w:line="240" w:lineRule="auto"/>
              <w:rPr>
                <w:sz w:val="20"/>
                <w:szCs w:val="20"/>
              </w:rPr>
            </w:pPr>
            <w:r w:rsidRPr="0016490B">
              <w:rPr>
                <w:sz w:val="20"/>
                <w:szCs w:val="20"/>
              </w:rPr>
              <w:t>S3. Enerji tasarrufuna yönelik proje geliştirilecektir.</w:t>
            </w:r>
          </w:p>
        </w:tc>
      </w:tr>
      <w:tr w:rsidR="0016490B" w:rsidRPr="0016490B"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t>Maliyet Tahmini</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6490B" w:rsidRPr="0016490B" w:rsidRDefault="0016490B" w:rsidP="0016490B">
            <w:pPr>
              <w:spacing w:after="0" w:line="240" w:lineRule="auto"/>
              <w:rPr>
                <w:rFonts w:cs="Calibri"/>
                <w:color w:val="000000"/>
                <w:sz w:val="20"/>
                <w:szCs w:val="20"/>
              </w:rPr>
            </w:pPr>
          </w:p>
          <w:p w:rsidR="0016490B" w:rsidRPr="0016490B" w:rsidRDefault="00F72F8D" w:rsidP="0016490B">
            <w:pPr>
              <w:spacing w:after="0" w:line="240" w:lineRule="auto"/>
              <w:rPr>
                <w:rFonts w:cs="Calibri"/>
                <w:color w:val="000000"/>
                <w:sz w:val="20"/>
                <w:szCs w:val="20"/>
              </w:rPr>
            </w:pPr>
            <w:r>
              <w:rPr>
                <w:rFonts w:cs="Calibri"/>
                <w:color w:val="000000"/>
                <w:sz w:val="20"/>
                <w:szCs w:val="20"/>
              </w:rPr>
              <w:t>30.000 TL</w:t>
            </w:r>
          </w:p>
        </w:tc>
      </w:tr>
      <w:tr w:rsidR="0016490B" w:rsidRPr="0016490B"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t>Tespitler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6490B" w:rsidRPr="0016490B" w:rsidRDefault="00BC6653" w:rsidP="0016490B">
            <w:pPr>
              <w:spacing w:after="0" w:line="240" w:lineRule="auto"/>
              <w:rPr>
                <w:sz w:val="20"/>
                <w:szCs w:val="20"/>
              </w:rPr>
            </w:pPr>
            <w:r>
              <w:rPr>
                <w:sz w:val="20"/>
                <w:szCs w:val="20"/>
              </w:rPr>
              <w:t>1)Gereksiz elektrik ve su kullanımı.</w:t>
            </w:r>
          </w:p>
          <w:p w:rsidR="0016490B" w:rsidRPr="0016490B" w:rsidRDefault="00BC6653" w:rsidP="0016490B">
            <w:pPr>
              <w:spacing w:after="0" w:line="240" w:lineRule="auto"/>
              <w:rPr>
                <w:sz w:val="20"/>
                <w:szCs w:val="20"/>
              </w:rPr>
            </w:pPr>
            <w:r>
              <w:rPr>
                <w:sz w:val="20"/>
                <w:szCs w:val="20"/>
              </w:rPr>
              <w:t xml:space="preserve">2)Fiziki </w:t>
            </w:r>
            <w:proofErr w:type="gramStart"/>
            <w:r>
              <w:rPr>
                <w:sz w:val="20"/>
                <w:szCs w:val="20"/>
              </w:rPr>
              <w:t>mekanların</w:t>
            </w:r>
            <w:proofErr w:type="gramEnd"/>
            <w:r>
              <w:rPr>
                <w:sz w:val="20"/>
                <w:szCs w:val="20"/>
              </w:rPr>
              <w:t xml:space="preserve"> kullanımında oluşan arızalar.</w:t>
            </w:r>
          </w:p>
          <w:p w:rsidR="0016490B" w:rsidRPr="0016490B" w:rsidRDefault="0016490B" w:rsidP="0016490B">
            <w:pPr>
              <w:spacing w:after="0" w:line="240" w:lineRule="auto"/>
              <w:rPr>
                <w:sz w:val="20"/>
                <w:szCs w:val="20"/>
              </w:rPr>
            </w:pPr>
          </w:p>
        </w:tc>
      </w:tr>
      <w:tr w:rsidR="0016490B" w:rsidRPr="0016490B" w:rsidTr="00147539">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6490B" w:rsidRPr="0016490B" w:rsidRDefault="0016490B" w:rsidP="0016490B">
            <w:pPr>
              <w:spacing w:after="0" w:line="240" w:lineRule="auto"/>
              <w:rPr>
                <w:b/>
                <w:sz w:val="20"/>
                <w:szCs w:val="20"/>
              </w:rPr>
            </w:pPr>
            <w:r w:rsidRPr="0016490B">
              <w:rPr>
                <w:b/>
                <w:sz w:val="20"/>
                <w:szCs w:val="20"/>
              </w:rPr>
              <w:t>İhtiyaçlar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6490B" w:rsidRPr="0016490B" w:rsidRDefault="00F42BA7" w:rsidP="0016490B">
            <w:pPr>
              <w:spacing w:after="0" w:line="240" w:lineRule="auto"/>
              <w:rPr>
                <w:sz w:val="20"/>
                <w:szCs w:val="20"/>
                <w:shd w:val="clear" w:color="auto" w:fill="FFFFFF"/>
              </w:rPr>
            </w:pPr>
            <w:r>
              <w:rPr>
                <w:sz w:val="20"/>
                <w:szCs w:val="20"/>
                <w:shd w:val="clear" w:color="auto" w:fill="FFFFFF"/>
              </w:rPr>
              <w:t>1)Elektrik</w:t>
            </w:r>
            <w:r w:rsidR="00BC6653">
              <w:rPr>
                <w:sz w:val="20"/>
                <w:szCs w:val="20"/>
                <w:shd w:val="clear" w:color="auto" w:fill="FFFFFF"/>
              </w:rPr>
              <w:t xml:space="preserve"> ve su kullanımında tasarruf tedbirleri uygulanması.</w:t>
            </w:r>
          </w:p>
          <w:p w:rsidR="0016490B" w:rsidRPr="0016490B" w:rsidRDefault="00BC6653" w:rsidP="0016490B">
            <w:pPr>
              <w:spacing w:after="0" w:line="240" w:lineRule="auto"/>
              <w:rPr>
                <w:sz w:val="20"/>
                <w:szCs w:val="20"/>
                <w:shd w:val="clear" w:color="auto" w:fill="FFFFFF"/>
              </w:rPr>
            </w:pPr>
            <w:r>
              <w:rPr>
                <w:sz w:val="20"/>
                <w:szCs w:val="20"/>
                <w:shd w:val="clear" w:color="auto" w:fill="FFFFFF"/>
              </w:rPr>
              <w:t>2)Enerji tasarrufuna yönelik yerel projelere katılım sağlanması.</w:t>
            </w:r>
          </w:p>
          <w:p w:rsidR="0016490B" w:rsidRPr="0016490B" w:rsidRDefault="00BC6653" w:rsidP="0016490B">
            <w:pPr>
              <w:spacing w:after="0" w:line="240" w:lineRule="auto"/>
              <w:rPr>
                <w:sz w:val="20"/>
                <w:szCs w:val="20"/>
                <w:shd w:val="clear" w:color="auto" w:fill="FFFFFF"/>
              </w:rPr>
            </w:pPr>
            <w:r>
              <w:rPr>
                <w:sz w:val="20"/>
                <w:szCs w:val="20"/>
                <w:shd w:val="clear" w:color="auto" w:fill="FFFFFF"/>
              </w:rPr>
              <w:t>3)</w:t>
            </w:r>
            <w:r>
              <w:t xml:space="preserve"> </w:t>
            </w:r>
            <w:r w:rsidRPr="00BC6653">
              <w:rPr>
                <w:sz w:val="20"/>
                <w:szCs w:val="20"/>
                <w:shd w:val="clear" w:color="auto" w:fill="FFFFFF"/>
              </w:rPr>
              <w:t xml:space="preserve">Bakım ve onarım yapılması gereken fiziki </w:t>
            </w:r>
            <w:proofErr w:type="gramStart"/>
            <w:r w:rsidRPr="00BC6653">
              <w:rPr>
                <w:sz w:val="20"/>
                <w:szCs w:val="20"/>
                <w:shd w:val="clear" w:color="auto" w:fill="FFFFFF"/>
              </w:rPr>
              <w:t>mekanların</w:t>
            </w:r>
            <w:proofErr w:type="gramEnd"/>
            <w:r w:rsidRPr="00BC6653">
              <w:rPr>
                <w:sz w:val="20"/>
                <w:szCs w:val="20"/>
                <w:shd w:val="clear" w:color="auto" w:fill="FFFFFF"/>
              </w:rPr>
              <w:t xml:space="preserve"> iyileştirilmesi.</w:t>
            </w:r>
          </w:p>
          <w:p w:rsidR="0016490B" w:rsidRPr="0016490B" w:rsidRDefault="0016490B" w:rsidP="0016490B">
            <w:pPr>
              <w:spacing w:after="0" w:line="240" w:lineRule="auto"/>
              <w:rPr>
                <w:sz w:val="20"/>
                <w:szCs w:val="20"/>
                <w:shd w:val="clear" w:color="auto" w:fill="FFFFFF"/>
              </w:rPr>
            </w:pPr>
          </w:p>
        </w:tc>
      </w:tr>
    </w:tbl>
    <w:p w:rsidR="006001F3" w:rsidRPr="00FD2C49" w:rsidRDefault="006001F3" w:rsidP="008C3751">
      <w:pPr>
        <w:pStyle w:val="AralkYok"/>
      </w:pPr>
    </w:p>
    <w:p w:rsidR="00EA2248" w:rsidRPr="00EA2248" w:rsidRDefault="00F56E2D" w:rsidP="00AD0C8B">
      <w:pPr>
        <w:pStyle w:val="Balk2"/>
      </w:pPr>
      <w:bookmarkStart w:id="63" w:name="_Toc164857630"/>
      <w:r>
        <w:t>e)</w:t>
      </w:r>
      <w:r w:rsidR="0090337D" w:rsidRPr="00334C82">
        <w:t>MALİYETLENDİRME</w:t>
      </w:r>
      <w:bookmarkEnd w:id="63"/>
    </w:p>
    <w:p w:rsidR="00897080" w:rsidRPr="00EA2248" w:rsidRDefault="00AD0C8B" w:rsidP="00EA2248">
      <w:pPr>
        <w:pStyle w:val="AralkYok"/>
      </w:pPr>
      <w:bookmarkStart w:id="64" w:name="_Toc428778649"/>
      <w:r>
        <w:t>Tablo 21:Stratejik Plan Maliyet</w:t>
      </w:r>
      <w:r w:rsidR="00BB7EE5" w:rsidRPr="00334C82">
        <w:t xml:space="preserve"> T</w:t>
      </w:r>
      <w:bookmarkEnd w:id="64"/>
      <w:r>
        <w:t>ablosu</w:t>
      </w:r>
    </w:p>
    <w:tbl>
      <w:tblPr>
        <w:tblW w:w="10065" w:type="dxa"/>
        <w:tblInd w:w="-356" w:type="dxa"/>
        <w:shd w:val="clear" w:color="auto" w:fill="FFFFFF" w:themeFill="background1"/>
        <w:tblLayout w:type="fixed"/>
        <w:tblCellMar>
          <w:left w:w="70" w:type="dxa"/>
          <w:right w:w="70" w:type="dxa"/>
        </w:tblCellMar>
        <w:tblLook w:val="04A0" w:firstRow="1" w:lastRow="0" w:firstColumn="1" w:lastColumn="0" w:noHBand="0" w:noVBand="1"/>
      </w:tblPr>
      <w:tblGrid>
        <w:gridCol w:w="2184"/>
        <w:gridCol w:w="1134"/>
        <w:gridCol w:w="1276"/>
        <w:gridCol w:w="1276"/>
        <w:gridCol w:w="1134"/>
        <w:gridCol w:w="992"/>
        <w:gridCol w:w="2069"/>
      </w:tblGrid>
      <w:tr w:rsidR="0090337D" w:rsidRPr="0090337D" w:rsidTr="00077273">
        <w:trPr>
          <w:trHeight w:val="291"/>
        </w:trPr>
        <w:tc>
          <w:tcPr>
            <w:tcW w:w="2184"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AF0C89" w:rsidRPr="00077273" w:rsidRDefault="00F72F8D" w:rsidP="00AF0C89">
            <w:pPr>
              <w:spacing w:after="0" w:line="240" w:lineRule="auto"/>
              <w:rPr>
                <w:rFonts w:ascii="Times New Roman" w:eastAsia="Times New Roman" w:hAnsi="Times New Roman"/>
                <w:b/>
                <w:bCs/>
                <w:sz w:val="24"/>
                <w:szCs w:val="24"/>
                <w:lang w:eastAsia="tr-TR"/>
              </w:rPr>
            </w:pPr>
            <w:r w:rsidRPr="00077273">
              <w:rPr>
                <w:rFonts w:ascii="Times New Roman" w:eastAsia="Times New Roman" w:hAnsi="Times New Roman"/>
                <w:b/>
                <w:bCs/>
                <w:sz w:val="24"/>
                <w:szCs w:val="24"/>
                <w:lang w:eastAsia="tr-TR"/>
              </w:rPr>
              <w:t>Amaç ve Hedef No</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077273" w:rsidRDefault="000C2FCE" w:rsidP="00AF0C89">
            <w:pPr>
              <w:spacing w:after="0" w:line="240" w:lineRule="auto"/>
              <w:jc w:val="center"/>
              <w:rPr>
                <w:rFonts w:ascii="Times New Roman" w:eastAsia="Times New Roman" w:hAnsi="Times New Roman"/>
                <w:b/>
                <w:bCs/>
                <w:sz w:val="24"/>
                <w:szCs w:val="24"/>
                <w:lang w:eastAsia="tr-TR"/>
              </w:rPr>
            </w:pPr>
            <w:r w:rsidRPr="00077273">
              <w:rPr>
                <w:rFonts w:ascii="Times New Roman" w:eastAsia="Times New Roman" w:hAnsi="Times New Roman"/>
                <w:b/>
                <w:bCs/>
                <w:sz w:val="24"/>
                <w:szCs w:val="24"/>
                <w:lang w:eastAsia="tr-TR"/>
              </w:rPr>
              <w:t>2024</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077273" w:rsidRDefault="000C2FCE" w:rsidP="00AF0C89">
            <w:pPr>
              <w:spacing w:after="0" w:line="240" w:lineRule="auto"/>
              <w:jc w:val="center"/>
              <w:rPr>
                <w:rFonts w:ascii="Times New Roman" w:eastAsia="Times New Roman" w:hAnsi="Times New Roman"/>
                <w:b/>
                <w:bCs/>
                <w:sz w:val="24"/>
                <w:szCs w:val="24"/>
                <w:lang w:eastAsia="tr-TR"/>
              </w:rPr>
            </w:pPr>
            <w:r w:rsidRPr="00077273">
              <w:rPr>
                <w:rFonts w:ascii="Times New Roman" w:eastAsia="Times New Roman" w:hAnsi="Times New Roman"/>
                <w:b/>
                <w:bCs/>
                <w:sz w:val="24"/>
                <w:szCs w:val="24"/>
                <w:lang w:eastAsia="tr-TR"/>
              </w:rPr>
              <w:t>2025</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077273" w:rsidRDefault="000C2FCE" w:rsidP="00AF0C89">
            <w:pPr>
              <w:spacing w:after="0" w:line="240" w:lineRule="auto"/>
              <w:jc w:val="center"/>
              <w:rPr>
                <w:rFonts w:ascii="Times New Roman" w:eastAsia="Times New Roman" w:hAnsi="Times New Roman"/>
                <w:b/>
                <w:bCs/>
                <w:sz w:val="24"/>
                <w:szCs w:val="24"/>
                <w:lang w:eastAsia="tr-TR"/>
              </w:rPr>
            </w:pPr>
            <w:r w:rsidRPr="00077273">
              <w:rPr>
                <w:rFonts w:ascii="Times New Roman" w:eastAsia="Times New Roman" w:hAnsi="Times New Roman"/>
                <w:b/>
                <w:bCs/>
                <w:sz w:val="24"/>
                <w:szCs w:val="24"/>
                <w:lang w:eastAsia="tr-TR"/>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077273" w:rsidRDefault="000C2FCE" w:rsidP="00AF0C89">
            <w:pPr>
              <w:spacing w:after="0" w:line="240" w:lineRule="auto"/>
              <w:jc w:val="center"/>
              <w:rPr>
                <w:rFonts w:ascii="Times New Roman" w:eastAsia="Times New Roman" w:hAnsi="Times New Roman"/>
                <w:b/>
                <w:bCs/>
                <w:sz w:val="24"/>
                <w:szCs w:val="24"/>
                <w:lang w:eastAsia="tr-TR"/>
              </w:rPr>
            </w:pPr>
            <w:r w:rsidRPr="00077273">
              <w:rPr>
                <w:rFonts w:ascii="Times New Roman" w:eastAsia="Times New Roman" w:hAnsi="Times New Roman"/>
                <w:b/>
                <w:bCs/>
                <w:sz w:val="24"/>
                <w:szCs w:val="24"/>
                <w:lang w:eastAsia="tr-TR"/>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077273" w:rsidRDefault="000C2FCE" w:rsidP="00AF0C89">
            <w:pPr>
              <w:spacing w:after="0" w:line="240" w:lineRule="auto"/>
              <w:jc w:val="center"/>
              <w:rPr>
                <w:rFonts w:ascii="Times New Roman" w:eastAsia="Times New Roman" w:hAnsi="Times New Roman"/>
                <w:b/>
                <w:bCs/>
                <w:sz w:val="24"/>
                <w:szCs w:val="24"/>
                <w:lang w:eastAsia="tr-TR"/>
              </w:rPr>
            </w:pPr>
            <w:r w:rsidRPr="00077273">
              <w:rPr>
                <w:rFonts w:ascii="Times New Roman" w:eastAsia="Times New Roman" w:hAnsi="Times New Roman"/>
                <w:b/>
                <w:bCs/>
                <w:sz w:val="24"/>
                <w:szCs w:val="24"/>
                <w:lang w:eastAsia="tr-TR"/>
              </w:rPr>
              <w:t>2028</w:t>
            </w:r>
          </w:p>
        </w:tc>
        <w:tc>
          <w:tcPr>
            <w:tcW w:w="2069"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AF0C89" w:rsidRPr="00077273" w:rsidRDefault="00AF0C89" w:rsidP="00AF0C89">
            <w:pPr>
              <w:spacing w:after="0" w:line="240" w:lineRule="auto"/>
              <w:rPr>
                <w:rFonts w:ascii="Times New Roman" w:eastAsia="Times New Roman" w:hAnsi="Times New Roman"/>
                <w:b/>
                <w:bCs/>
                <w:sz w:val="24"/>
                <w:szCs w:val="24"/>
                <w:lang w:eastAsia="tr-TR"/>
              </w:rPr>
            </w:pPr>
            <w:r w:rsidRPr="00077273">
              <w:rPr>
                <w:rFonts w:ascii="Times New Roman" w:eastAsia="Times New Roman" w:hAnsi="Times New Roman"/>
                <w:b/>
                <w:bCs/>
                <w:sz w:val="24"/>
                <w:szCs w:val="24"/>
                <w:lang w:eastAsia="tr-TR"/>
              </w:rPr>
              <w:t>Toplam</w:t>
            </w:r>
            <w:r w:rsidR="00F72F8D" w:rsidRPr="00077273">
              <w:rPr>
                <w:rFonts w:ascii="Times New Roman" w:eastAsia="Times New Roman" w:hAnsi="Times New Roman"/>
                <w:b/>
                <w:bCs/>
                <w:sz w:val="24"/>
                <w:szCs w:val="24"/>
                <w:lang w:eastAsia="tr-TR"/>
              </w:rPr>
              <w:t xml:space="preserve"> Maliyet</w:t>
            </w:r>
          </w:p>
        </w:tc>
      </w:tr>
      <w:tr w:rsidR="0090337D" w:rsidRPr="0090337D" w:rsidTr="00077273">
        <w:trPr>
          <w:trHeight w:val="276"/>
        </w:trPr>
        <w:tc>
          <w:tcPr>
            <w:tcW w:w="2184"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AF0C89" w:rsidRPr="0090337D" w:rsidRDefault="00AF0C89" w:rsidP="00AF0C89">
            <w:pPr>
              <w:spacing w:after="0" w:line="240" w:lineRule="auto"/>
              <w:rPr>
                <w:rFonts w:ascii="Times New Roman" w:eastAsia="Times New Roman" w:hAnsi="Times New Roman"/>
                <w:b/>
                <w:bCs/>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90337D" w:rsidRDefault="00AF0C89" w:rsidP="00AF0C89">
            <w:pPr>
              <w:spacing w:after="0" w:line="240" w:lineRule="auto"/>
              <w:rPr>
                <w:rFonts w:ascii="Times New Roman" w:eastAsia="Times New Roman" w:hAnsi="Times New Roman"/>
                <w:b/>
                <w:bCs/>
                <w:sz w:val="24"/>
                <w:szCs w:val="24"/>
                <w:lang w:eastAsia="tr-TR"/>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90337D" w:rsidRDefault="00AF0C89" w:rsidP="00AF0C89">
            <w:pPr>
              <w:spacing w:after="0" w:line="240" w:lineRule="auto"/>
              <w:rPr>
                <w:rFonts w:ascii="Times New Roman" w:eastAsia="Times New Roman" w:hAnsi="Times New Roman"/>
                <w:b/>
                <w:bCs/>
                <w:sz w:val="24"/>
                <w:szCs w:val="24"/>
                <w:lang w:eastAsia="tr-TR"/>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90337D" w:rsidRDefault="00AF0C89" w:rsidP="00AF0C89">
            <w:pPr>
              <w:spacing w:after="0" w:line="240" w:lineRule="auto"/>
              <w:rPr>
                <w:rFonts w:ascii="Times New Roman" w:eastAsia="Times New Roman" w:hAnsi="Times New Roman"/>
                <w:b/>
                <w:bCs/>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90337D" w:rsidRDefault="00AF0C89" w:rsidP="00AF0C89">
            <w:pPr>
              <w:spacing w:after="0" w:line="240" w:lineRule="auto"/>
              <w:rPr>
                <w:rFonts w:ascii="Times New Roman" w:eastAsia="Times New Roman" w:hAnsi="Times New Roman"/>
                <w:b/>
                <w:bCs/>
                <w:sz w:val="24"/>
                <w:szCs w:val="24"/>
                <w:lang w:eastAsia="tr-TR"/>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AF0C89" w:rsidRPr="0090337D" w:rsidRDefault="00AF0C89" w:rsidP="00AF0C89">
            <w:pPr>
              <w:spacing w:after="0" w:line="240" w:lineRule="auto"/>
              <w:rPr>
                <w:rFonts w:ascii="Times New Roman" w:eastAsia="Times New Roman" w:hAnsi="Times New Roman"/>
                <w:b/>
                <w:bCs/>
                <w:sz w:val="24"/>
                <w:szCs w:val="24"/>
                <w:lang w:eastAsia="tr-TR"/>
              </w:rPr>
            </w:pPr>
          </w:p>
        </w:tc>
        <w:tc>
          <w:tcPr>
            <w:tcW w:w="2069"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AF0C89" w:rsidRPr="0090337D" w:rsidRDefault="00AF0C89" w:rsidP="00AF0C89">
            <w:pPr>
              <w:spacing w:after="0" w:line="240" w:lineRule="auto"/>
              <w:rPr>
                <w:rFonts w:ascii="Times New Roman" w:eastAsia="Times New Roman" w:hAnsi="Times New Roman"/>
                <w:b/>
                <w:bCs/>
                <w:sz w:val="24"/>
                <w:szCs w:val="24"/>
                <w:lang w:eastAsia="tr-TR"/>
              </w:rPr>
            </w:pPr>
          </w:p>
        </w:tc>
      </w:tr>
      <w:tr w:rsidR="00EC46A2" w:rsidRPr="0090337D" w:rsidTr="00077273">
        <w:trPr>
          <w:trHeight w:val="215"/>
        </w:trPr>
        <w:tc>
          <w:tcPr>
            <w:tcW w:w="2184" w:type="dxa"/>
            <w:tcBorders>
              <w:top w:val="nil"/>
              <w:left w:val="single" w:sz="12" w:space="0" w:color="000000"/>
              <w:bottom w:val="single" w:sz="4" w:space="0" w:color="000000"/>
              <w:right w:val="single" w:sz="4" w:space="0" w:color="000000"/>
            </w:tcBorders>
            <w:shd w:val="clear" w:color="auto" w:fill="F1E0B2" w:themeFill="accent6" w:themeFillTint="66"/>
            <w:vAlign w:val="center"/>
            <w:hideMark/>
          </w:tcPr>
          <w:p w:rsidR="00F72F8D" w:rsidRPr="00EA2248" w:rsidRDefault="00F72F8D" w:rsidP="00AF0C89">
            <w:pPr>
              <w:spacing w:after="0" w:line="240" w:lineRule="auto"/>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 Amaç 1</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AF0C89"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40.000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50.000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60.000</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70.000</w:t>
            </w:r>
          </w:p>
        </w:tc>
        <w:tc>
          <w:tcPr>
            <w:tcW w:w="992" w:type="dxa"/>
            <w:tcBorders>
              <w:top w:val="nil"/>
              <w:left w:val="nil"/>
              <w:bottom w:val="single" w:sz="4" w:space="0" w:color="000000"/>
              <w:right w:val="single" w:sz="4" w:space="0" w:color="000000"/>
            </w:tcBorders>
            <w:shd w:val="clear" w:color="auto" w:fill="F1E0B2" w:themeFill="accent6" w:themeFillTint="66"/>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80.000</w:t>
            </w:r>
          </w:p>
        </w:tc>
        <w:tc>
          <w:tcPr>
            <w:tcW w:w="2069" w:type="dxa"/>
            <w:tcBorders>
              <w:top w:val="nil"/>
              <w:left w:val="nil"/>
              <w:bottom w:val="single" w:sz="4" w:space="0" w:color="000000"/>
              <w:right w:val="single" w:sz="12" w:space="0" w:color="000000"/>
            </w:tcBorders>
            <w:shd w:val="clear" w:color="auto" w:fill="F1E0B2" w:themeFill="accent6" w:themeFillTint="66"/>
            <w:vAlign w:val="center"/>
          </w:tcPr>
          <w:p w:rsidR="00AF0C89" w:rsidRPr="0090337D" w:rsidRDefault="00DE45A1"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300.000</w:t>
            </w:r>
          </w:p>
        </w:tc>
      </w:tr>
      <w:tr w:rsidR="0090337D"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E8E8E8" w:themeFill="text2" w:themeFillTint="1A"/>
            <w:vAlign w:val="center"/>
            <w:hideMark/>
          </w:tcPr>
          <w:p w:rsidR="00AF0C89" w:rsidRPr="00EA2248" w:rsidRDefault="00077273" w:rsidP="00AF0C89">
            <w:pPr>
              <w:spacing w:after="0" w:line="240" w:lineRule="auto"/>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Hedef 1.1</w:t>
            </w:r>
          </w:p>
        </w:tc>
        <w:tc>
          <w:tcPr>
            <w:tcW w:w="1134" w:type="dxa"/>
            <w:tcBorders>
              <w:top w:val="nil"/>
              <w:left w:val="nil"/>
              <w:bottom w:val="single" w:sz="4" w:space="0" w:color="000000"/>
              <w:right w:val="single" w:sz="4" w:space="0" w:color="000000"/>
            </w:tcBorders>
            <w:shd w:val="clear" w:color="auto" w:fill="E8E8E8" w:themeFill="text2" w:themeFillTint="1A"/>
            <w:vAlign w:val="center"/>
          </w:tcPr>
          <w:p w:rsidR="00AF0C89"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1276" w:type="dxa"/>
            <w:tcBorders>
              <w:top w:val="nil"/>
              <w:left w:val="nil"/>
              <w:bottom w:val="single" w:sz="4" w:space="0" w:color="000000"/>
              <w:right w:val="single" w:sz="4" w:space="0" w:color="000000"/>
            </w:tcBorders>
            <w:shd w:val="clear" w:color="auto" w:fill="E8E8E8" w:themeFill="text2" w:themeFillTint="1A"/>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25.000</w:t>
            </w:r>
          </w:p>
        </w:tc>
        <w:tc>
          <w:tcPr>
            <w:tcW w:w="1276" w:type="dxa"/>
            <w:tcBorders>
              <w:top w:val="nil"/>
              <w:left w:val="nil"/>
              <w:bottom w:val="single" w:sz="4" w:space="0" w:color="000000"/>
              <w:right w:val="single" w:sz="4" w:space="0" w:color="000000"/>
            </w:tcBorders>
            <w:shd w:val="clear" w:color="auto" w:fill="E8E8E8" w:themeFill="text2" w:themeFillTint="1A"/>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30.000</w:t>
            </w:r>
          </w:p>
        </w:tc>
        <w:tc>
          <w:tcPr>
            <w:tcW w:w="1134" w:type="dxa"/>
            <w:tcBorders>
              <w:top w:val="nil"/>
              <w:left w:val="nil"/>
              <w:bottom w:val="single" w:sz="4" w:space="0" w:color="000000"/>
              <w:right w:val="single" w:sz="4" w:space="0" w:color="000000"/>
            </w:tcBorders>
            <w:shd w:val="clear" w:color="auto" w:fill="E8E8E8" w:themeFill="text2" w:themeFillTint="1A"/>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35.000</w:t>
            </w:r>
          </w:p>
        </w:tc>
        <w:tc>
          <w:tcPr>
            <w:tcW w:w="992" w:type="dxa"/>
            <w:tcBorders>
              <w:top w:val="nil"/>
              <w:left w:val="nil"/>
              <w:bottom w:val="single" w:sz="4" w:space="0" w:color="000000"/>
              <w:right w:val="single" w:sz="4" w:space="0" w:color="000000"/>
            </w:tcBorders>
            <w:shd w:val="clear" w:color="auto" w:fill="E8E8E8" w:themeFill="text2" w:themeFillTint="1A"/>
            <w:vAlign w:val="center"/>
          </w:tcPr>
          <w:p w:rsidR="00AF0C89"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40.000</w:t>
            </w:r>
          </w:p>
        </w:tc>
        <w:tc>
          <w:tcPr>
            <w:tcW w:w="2069" w:type="dxa"/>
            <w:tcBorders>
              <w:top w:val="nil"/>
              <w:left w:val="nil"/>
              <w:bottom w:val="single" w:sz="4" w:space="0" w:color="000000"/>
              <w:right w:val="single" w:sz="12" w:space="0" w:color="000000"/>
            </w:tcBorders>
            <w:shd w:val="clear" w:color="auto" w:fill="E8E8E8" w:themeFill="text2" w:themeFillTint="1A"/>
            <w:vAlign w:val="center"/>
          </w:tcPr>
          <w:p w:rsidR="00AF0C89" w:rsidRPr="0090337D" w:rsidRDefault="00DE45A1"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E8E8E8" w:themeFill="text2" w:themeFillTint="1A"/>
            <w:vAlign w:val="center"/>
          </w:tcPr>
          <w:p w:rsidR="008559BC" w:rsidRDefault="008559BC" w:rsidP="00AF0C89">
            <w:pPr>
              <w:spacing w:after="0" w:line="240" w:lineRule="auto"/>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Hedef 1.2</w:t>
            </w:r>
          </w:p>
        </w:tc>
        <w:tc>
          <w:tcPr>
            <w:tcW w:w="1134" w:type="dxa"/>
            <w:tcBorders>
              <w:top w:val="nil"/>
              <w:left w:val="nil"/>
              <w:bottom w:val="single" w:sz="4" w:space="0" w:color="000000"/>
              <w:right w:val="single" w:sz="4" w:space="0" w:color="000000"/>
            </w:tcBorders>
            <w:shd w:val="clear" w:color="auto" w:fill="E8E8E8" w:themeFill="text2" w:themeFillTint="1A"/>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1276" w:type="dxa"/>
            <w:tcBorders>
              <w:top w:val="nil"/>
              <w:left w:val="nil"/>
              <w:bottom w:val="single" w:sz="4" w:space="0" w:color="000000"/>
              <w:right w:val="single" w:sz="4" w:space="0" w:color="000000"/>
            </w:tcBorders>
            <w:shd w:val="clear" w:color="auto" w:fill="E8E8E8" w:themeFill="text2" w:themeFillTint="1A"/>
            <w:vAlign w:val="center"/>
          </w:tcPr>
          <w:p w:rsidR="008559BC"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25.000</w:t>
            </w:r>
          </w:p>
        </w:tc>
        <w:tc>
          <w:tcPr>
            <w:tcW w:w="1276" w:type="dxa"/>
            <w:tcBorders>
              <w:top w:val="nil"/>
              <w:left w:val="nil"/>
              <w:bottom w:val="single" w:sz="4" w:space="0" w:color="000000"/>
              <w:right w:val="single" w:sz="4" w:space="0" w:color="000000"/>
            </w:tcBorders>
            <w:shd w:val="clear" w:color="auto" w:fill="E8E8E8" w:themeFill="text2" w:themeFillTint="1A"/>
            <w:vAlign w:val="center"/>
          </w:tcPr>
          <w:p w:rsidR="008559BC"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30.000</w:t>
            </w:r>
          </w:p>
        </w:tc>
        <w:tc>
          <w:tcPr>
            <w:tcW w:w="1134" w:type="dxa"/>
            <w:tcBorders>
              <w:top w:val="nil"/>
              <w:left w:val="nil"/>
              <w:bottom w:val="single" w:sz="4" w:space="0" w:color="000000"/>
              <w:right w:val="single" w:sz="4" w:space="0" w:color="000000"/>
            </w:tcBorders>
            <w:shd w:val="clear" w:color="auto" w:fill="E8E8E8" w:themeFill="text2" w:themeFillTint="1A"/>
            <w:vAlign w:val="center"/>
          </w:tcPr>
          <w:p w:rsidR="008559BC"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35.000</w:t>
            </w:r>
          </w:p>
        </w:tc>
        <w:tc>
          <w:tcPr>
            <w:tcW w:w="992" w:type="dxa"/>
            <w:tcBorders>
              <w:top w:val="nil"/>
              <w:left w:val="nil"/>
              <w:bottom w:val="single" w:sz="4" w:space="0" w:color="000000"/>
              <w:right w:val="single" w:sz="4" w:space="0" w:color="000000"/>
            </w:tcBorders>
            <w:shd w:val="clear" w:color="auto" w:fill="E8E8E8" w:themeFill="text2" w:themeFillTint="1A"/>
            <w:vAlign w:val="center"/>
          </w:tcPr>
          <w:p w:rsidR="008559BC" w:rsidRPr="0090337D" w:rsidRDefault="0059472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40.000</w:t>
            </w:r>
          </w:p>
        </w:tc>
        <w:tc>
          <w:tcPr>
            <w:tcW w:w="2069" w:type="dxa"/>
            <w:tcBorders>
              <w:top w:val="nil"/>
              <w:left w:val="nil"/>
              <w:bottom w:val="single" w:sz="4" w:space="0" w:color="000000"/>
              <w:right w:val="single" w:sz="12" w:space="0" w:color="000000"/>
            </w:tcBorders>
            <w:shd w:val="clear" w:color="auto" w:fill="E8E8E8" w:themeFill="text2" w:themeFillTint="1A"/>
            <w:vAlign w:val="center"/>
          </w:tcPr>
          <w:p w:rsidR="008559BC" w:rsidRPr="0090337D" w:rsidRDefault="00DE45A1"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F1E0B2" w:themeFill="accent6" w:themeFillTint="66"/>
            <w:vAlign w:val="center"/>
          </w:tcPr>
          <w:p w:rsidR="008559BC" w:rsidRDefault="008559BC" w:rsidP="00AF0C89">
            <w:pPr>
              <w:spacing w:after="0" w:line="240" w:lineRule="auto"/>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Amaç 2</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35.000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50.000</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65.000</w:t>
            </w:r>
          </w:p>
        </w:tc>
        <w:tc>
          <w:tcPr>
            <w:tcW w:w="992"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70.000</w:t>
            </w:r>
          </w:p>
        </w:tc>
        <w:tc>
          <w:tcPr>
            <w:tcW w:w="2069" w:type="dxa"/>
            <w:tcBorders>
              <w:top w:val="nil"/>
              <w:left w:val="nil"/>
              <w:bottom w:val="single" w:sz="4" w:space="0" w:color="000000"/>
              <w:right w:val="single" w:sz="12" w:space="0" w:color="000000"/>
            </w:tcBorders>
            <w:shd w:val="clear" w:color="auto" w:fill="F1E0B2" w:themeFill="accent6" w:themeFillTint="66"/>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240.000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D9D9D9" w:themeFill="background1" w:themeFillShade="D9"/>
            <w:vAlign w:val="center"/>
          </w:tcPr>
          <w:p w:rsidR="008559BC" w:rsidRDefault="008559BC" w:rsidP="00AF0C89">
            <w:pPr>
              <w:spacing w:after="0" w:line="240" w:lineRule="auto"/>
              <w:rPr>
                <w:rFonts w:ascii="Times New Roman" w:eastAsia="Times New Roman" w:hAnsi="Times New Roman"/>
                <w:bCs/>
                <w:sz w:val="24"/>
                <w:szCs w:val="24"/>
                <w:lang w:eastAsia="tr-TR"/>
              </w:rPr>
            </w:pPr>
            <w:proofErr w:type="gramStart"/>
            <w:r>
              <w:rPr>
                <w:rFonts w:ascii="Times New Roman" w:eastAsia="Times New Roman" w:hAnsi="Times New Roman"/>
                <w:bCs/>
                <w:sz w:val="24"/>
                <w:szCs w:val="24"/>
                <w:lang w:eastAsia="tr-TR"/>
              </w:rPr>
              <w:t xml:space="preserve">Hedef </w:t>
            </w:r>
            <w:r w:rsidR="00077273">
              <w:rPr>
                <w:rFonts w:ascii="Times New Roman" w:eastAsia="Times New Roman" w:hAnsi="Times New Roman"/>
                <w:bCs/>
                <w:sz w:val="24"/>
                <w:szCs w:val="24"/>
                <w:lang w:eastAsia="tr-TR"/>
              </w:rPr>
              <w:t xml:space="preserve"> </w:t>
            </w:r>
            <w:r>
              <w:rPr>
                <w:rFonts w:ascii="Times New Roman" w:eastAsia="Times New Roman" w:hAnsi="Times New Roman"/>
                <w:bCs/>
                <w:sz w:val="24"/>
                <w:szCs w:val="24"/>
                <w:lang w:eastAsia="tr-TR"/>
              </w:rPr>
              <w:t>2</w:t>
            </w:r>
            <w:proofErr w:type="gramEnd"/>
            <w:r>
              <w:rPr>
                <w:rFonts w:ascii="Times New Roman" w:eastAsia="Times New Roman" w:hAnsi="Times New Roman"/>
                <w:bCs/>
                <w:sz w:val="24"/>
                <w:szCs w:val="24"/>
                <w:lang w:eastAsia="tr-TR"/>
              </w:rPr>
              <w:t>.1</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25.000</w:t>
            </w:r>
          </w:p>
        </w:tc>
        <w:tc>
          <w:tcPr>
            <w:tcW w:w="992"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30.000</w:t>
            </w:r>
          </w:p>
        </w:tc>
        <w:tc>
          <w:tcPr>
            <w:tcW w:w="2069" w:type="dxa"/>
            <w:tcBorders>
              <w:top w:val="nil"/>
              <w:left w:val="nil"/>
              <w:bottom w:val="single" w:sz="4" w:space="0" w:color="000000"/>
              <w:right w:val="single" w:sz="12"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100.000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D9D9D9" w:themeFill="background1" w:themeFillShade="D9"/>
            <w:vAlign w:val="center"/>
          </w:tcPr>
          <w:p w:rsidR="008559BC" w:rsidRDefault="008559BC" w:rsidP="00AF0C89">
            <w:pPr>
              <w:spacing w:after="0" w:line="240" w:lineRule="auto"/>
              <w:rPr>
                <w:rFonts w:ascii="Times New Roman" w:eastAsia="Times New Roman" w:hAnsi="Times New Roman"/>
                <w:bCs/>
                <w:sz w:val="24"/>
                <w:szCs w:val="24"/>
                <w:lang w:eastAsia="tr-TR"/>
              </w:rPr>
            </w:pPr>
            <w:proofErr w:type="gramStart"/>
            <w:r>
              <w:rPr>
                <w:rFonts w:ascii="Times New Roman" w:eastAsia="Times New Roman" w:hAnsi="Times New Roman"/>
                <w:bCs/>
                <w:sz w:val="24"/>
                <w:szCs w:val="24"/>
                <w:lang w:eastAsia="tr-TR"/>
              </w:rPr>
              <w:t xml:space="preserve">Hedef </w:t>
            </w:r>
            <w:r w:rsidR="00077273">
              <w:rPr>
                <w:rFonts w:ascii="Times New Roman" w:eastAsia="Times New Roman" w:hAnsi="Times New Roman"/>
                <w:bCs/>
                <w:sz w:val="24"/>
                <w:szCs w:val="24"/>
                <w:lang w:eastAsia="tr-TR"/>
              </w:rPr>
              <w:t xml:space="preserve"> </w:t>
            </w:r>
            <w:r>
              <w:rPr>
                <w:rFonts w:ascii="Times New Roman" w:eastAsia="Times New Roman" w:hAnsi="Times New Roman"/>
                <w:bCs/>
                <w:sz w:val="24"/>
                <w:szCs w:val="24"/>
                <w:lang w:eastAsia="tr-TR"/>
              </w:rPr>
              <w:t>2</w:t>
            </w:r>
            <w:proofErr w:type="gramEnd"/>
            <w:r>
              <w:rPr>
                <w:rFonts w:ascii="Times New Roman" w:eastAsia="Times New Roman" w:hAnsi="Times New Roman"/>
                <w:bCs/>
                <w:sz w:val="24"/>
                <w:szCs w:val="24"/>
                <w:lang w:eastAsia="tr-TR"/>
              </w:rPr>
              <w:t>.2</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992"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2069" w:type="dxa"/>
            <w:tcBorders>
              <w:top w:val="nil"/>
              <w:left w:val="nil"/>
              <w:bottom w:val="single" w:sz="4" w:space="0" w:color="000000"/>
              <w:right w:val="single" w:sz="12"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70.000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D9D9D9" w:themeFill="background1" w:themeFillShade="D9"/>
            <w:vAlign w:val="center"/>
          </w:tcPr>
          <w:p w:rsidR="008559BC" w:rsidRDefault="008559BC" w:rsidP="00AF0C89">
            <w:pPr>
              <w:spacing w:after="0" w:line="240" w:lineRule="auto"/>
              <w:rPr>
                <w:rFonts w:ascii="Times New Roman" w:eastAsia="Times New Roman" w:hAnsi="Times New Roman"/>
                <w:bCs/>
                <w:sz w:val="24"/>
                <w:szCs w:val="24"/>
                <w:lang w:eastAsia="tr-TR"/>
              </w:rPr>
            </w:pPr>
            <w:proofErr w:type="gramStart"/>
            <w:r>
              <w:rPr>
                <w:rFonts w:ascii="Times New Roman" w:eastAsia="Times New Roman" w:hAnsi="Times New Roman"/>
                <w:bCs/>
                <w:sz w:val="24"/>
                <w:szCs w:val="24"/>
                <w:lang w:eastAsia="tr-TR"/>
              </w:rPr>
              <w:t>Hedef</w:t>
            </w:r>
            <w:r w:rsidR="00077273">
              <w:rPr>
                <w:rFonts w:ascii="Times New Roman" w:eastAsia="Times New Roman" w:hAnsi="Times New Roman"/>
                <w:bCs/>
                <w:sz w:val="24"/>
                <w:szCs w:val="24"/>
                <w:lang w:eastAsia="tr-TR"/>
              </w:rPr>
              <w:t xml:space="preserve"> </w:t>
            </w:r>
            <w:r>
              <w:rPr>
                <w:rFonts w:ascii="Times New Roman" w:eastAsia="Times New Roman" w:hAnsi="Times New Roman"/>
                <w:bCs/>
                <w:sz w:val="24"/>
                <w:szCs w:val="24"/>
                <w:lang w:eastAsia="tr-TR"/>
              </w:rPr>
              <w:t xml:space="preserve"> 2</w:t>
            </w:r>
            <w:proofErr w:type="gramEnd"/>
            <w:r>
              <w:rPr>
                <w:rFonts w:ascii="Times New Roman" w:eastAsia="Times New Roman" w:hAnsi="Times New Roman"/>
                <w:bCs/>
                <w:sz w:val="24"/>
                <w:szCs w:val="24"/>
                <w:lang w:eastAsia="tr-TR"/>
              </w:rPr>
              <w:t>.3</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992"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2069" w:type="dxa"/>
            <w:tcBorders>
              <w:top w:val="nil"/>
              <w:left w:val="nil"/>
              <w:bottom w:val="single" w:sz="4" w:space="0" w:color="000000"/>
              <w:right w:val="single" w:sz="12" w:space="0" w:color="000000"/>
            </w:tcBorders>
            <w:shd w:val="clear" w:color="auto" w:fill="D9D9D9" w:themeFill="background1" w:themeFillShade="D9"/>
            <w:vAlign w:val="center"/>
          </w:tcPr>
          <w:p w:rsidR="008559BC" w:rsidRPr="0090337D" w:rsidRDefault="00C84A0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70.000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F1E0B2" w:themeFill="accent6" w:themeFillTint="66"/>
            <w:vAlign w:val="center"/>
          </w:tcPr>
          <w:p w:rsidR="008559BC" w:rsidRDefault="008559BC" w:rsidP="00AF0C89">
            <w:pPr>
              <w:spacing w:after="0" w:line="240" w:lineRule="auto"/>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Amaç 3</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35.000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45.000</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55.000</w:t>
            </w:r>
          </w:p>
        </w:tc>
        <w:tc>
          <w:tcPr>
            <w:tcW w:w="992"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65.000</w:t>
            </w:r>
          </w:p>
        </w:tc>
        <w:tc>
          <w:tcPr>
            <w:tcW w:w="2069" w:type="dxa"/>
            <w:tcBorders>
              <w:top w:val="nil"/>
              <w:left w:val="nil"/>
              <w:bottom w:val="single" w:sz="4" w:space="0" w:color="000000"/>
              <w:right w:val="single" w:sz="12"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225.000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D9D9D9" w:themeFill="background1" w:themeFillShade="D9"/>
            <w:vAlign w:val="center"/>
          </w:tcPr>
          <w:p w:rsidR="008559BC" w:rsidRDefault="008559BC" w:rsidP="00AF0C89">
            <w:pPr>
              <w:spacing w:after="0" w:line="240" w:lineRule="auto"/>
              <w:rPr>
                <w:rFonts w:ascii="Times New Roman" w:eastAsia="Times New Roman" w:hAnsi="Times New Roman"/>
                <w:bCs/>
                <w:sz w:val="24"/>
                <w:szCs w:val="24"/>
                <w:lang w:eastAsia="tr-TR"/>
              </w:rPr>
            </w:pPr>
            <w:proofErr w:type="gramStart"/>
            <w:r>
              <w:rPr>
                <w:rFonts w:ascii="Times New Roman" w:eastAsia="Times New Roman" w:hAnsi="Times New Roman"/>
                <w:bCs/>
                <w:sz w:val="24"/>
                <w:szCs w:val="24"/>
                <w:lang w:eastAsia="tr-TR"/>
              </w:rPr>
              <w:t xml:space="preserve">Hedef </w:t>
            </w:r>
            <w:r w:rsidR="00077273">
              <w:rPr>
                <w:rFonts w:ascii="Times New Roman" w:eastAsia="Times New Roman" w:hAnsi="Times New Roman"/>
                <w:bCs/>
                <w:sz w:val="24"/>
                <w:szCs w:val="24"/>
                <w:lang w:eastAsia="tr-TR"/>
              </w:rPr>
              <w:t xml:space="preserve"> </w:t>
            </w:r>
            <w:r>
              <w:rPr>
                <w:rFonts w:ascii="Times New Roman" w:eastAsia="Times New Roman" w:hAnsi="Times New Roman"/>
                <w:bCs/>
                <w:sz w:val="24"/>
                <w:szCs w:val="24"/>
                <w:lang w:eastAsia="tr-TR"/>
              </w:rPr>
              <w:t>3</w:t>
            </w:r>
            <w:proofErr w:type="gramEnd"/>
            <w:r>
              <w:rPr>
                <w:rFonts w:ascii="Times New Roman" w:eastAsia="Times New Roman" w:hAnsi="Times New Roman"/>
                <w:bCs/>
                <w:sz w:val="24"/>
                <w:szCs w:val="24"/>
                <w:lang w:eastAsia="tr-TR"/>
              </w:rPr>
              <w:t>.1</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30.000</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35.000</w:t>
            </w:r>
          </w:p>
        </w:tc>
        <w:tc>
          <w:tcPr>
            <w:tcW w:w="992"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40.000</w:t>
            </w:r>
          </w:p>
        </w:tc>
        <w:tc>
          <w:tcPr>
            <w:tcW w:w="2069" w:type="dxa"/>
            <w:tcBorders>
              <w:top w:val="nil"/>
              <w:left w:val="nil"/>
              <w:bottom w:val="single" w:sz="4" w:space="0" w:color="000000"/>
              <w:right w:val="single" w:sz="12"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D9D9D9" w:themeFill="background1" w:themeFillShade="D9"/>
            <w:vAlign w:val="center"/>
          </w:tcPr>
          <w:p w:rsidR="008559BC" w:rsidRDefault="008559BC" w:rsidP="00AF0C89">
            <w:pPr>
              <w:spacing w:after="0" w:line="240" w:lineRule="auto"/>
              <w:rPr>
                <w:rFonts w:ascii="Times New Roman" w:eastAsia="Times New Roman" w:hAnsi="Times New Roman"/>
                <w:bCs/>
                <w:sz w:val="24"/>
                <w:szCs w:val="24"/>
                <w:lang w:eastAsia="tr-TR"/>
              </w:rPr>
            </w:pPr>
            <w:proofErr w:type="gramStart"/>
            <w:r>
              <w:rPr>
                <w:rFonts w:ascii="Times New Roman" w:eastAsia="Times New Roman" w:hAnsi="Times New Roman"/>
                <w:bCs/>
                <w:sz w:val="24"/>
                <w:szCs w:val="24"/>
                <w:lang w:eastAsia="tr-TR"/>
              </w:rPr>
              <w:t xml:space="preserve">Hedef </w:t>
            </w:r>
            <w:r w:rsidR="00077273">
              <w:rPr>
                <w:rFonts w:ascii="Times New Roman" w:eastAsia="Times New Roman" w:hAnsi="Times New Roman"/>
                <w:bCs/>
                <w:sz w:val="24"/>
                <w:szCs w:val="24"/>
                <w:lang w:eastAsia="tr-TR"/>
              </w:rPr>
              <w:t xml:space="preserve"> </w:t>
            </w:r>
            <w:r>
              <w:rPr>
                <w:rFonts w:ascii="Times New Roman" w:eastAsia="Times New Roman" w:hAnsi="Times New Roman"/>
                <w:bCs/>
                <w:sz w:val="24"/>
                <w:szCs w:val="24"/>
                <w:lang w:eastAsia="tr-TR"/>
              </w:rPr>
              <w:t>3</w:t>
            </w:r>
            <w:proofErr w:type="gramEnd"/>
            <w:r>
              <w:rPr>
                <w:rFonts w:ascii="Times New Roman" w:eastAsia="Times New Roman" w:hAnsi="Times New Roman"/>
                <w:bCs/>
                <w:sz w:val="24"/>
                <w:szCs w:val="24"/>
                <w:lang w:eastAsia="tr-TR"/>
              </w:rPr>
              <w:t>.2</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992"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25.000</w:t>
            </w:r>
          </w:p>
        </w:tc>
        <w:tc>
          <w:tcPr>
            <w:tcW w:w="2069" w:type="dxa"/>
            <w:tcBorders>
              <w:top w:val="nil"/>
              <w:left w:val="nil"/>
              <w:bottom w:val="single" w:sz="4" w:space="0" w:color="000000"/>
              <w:right w:val="single" w:sz="12"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75.000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F1E0B2" w:themeFill="accent6" w:themeFillTint="66"/>
            <w:vAlign w:val="center"/>
          </w:tcPr>
          <w:p w:rsidR="008559BC" w:rsidRDefault="008559BC" w:rsidP="00AF0C89">
            <w:pPr>
              <w:spacing w:after="0" w:line="240" w:lineRule="auto"/>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Amaç 4</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75F38"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r w:rsidR="00E51680">
              <w:rPr>
                <w:rFonts w:ascii="Times New Roman" w:eastAsia="Times New Roman" w:hAnsi="Times New Roman"/>
                <w:sz w:val="24"/>
                <w:szCs w:val="24"/>
                <w:lang w:eastAsia="tr-TR"/>
              </w:rPr>
              <w:t>5.000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45.000</w:t>
            </w:r>
          </w:p>
        </w:tc>
        <w:tc>
          <w:tcPr>
            <w:tcW w:w="1276"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55.000</w:t>
            </w:r>
          </w:p>
        </w:tc>
        <w:tc>
          <w:tcPr>
            <w:tcW w:w="1134"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65.000</w:t>
            </w:r>
          </w:p>
        </w:tc>
        <w:tc>
          <w:tcPr>
            <w:tcW w:w="992" w:type="dxa"/>
            <w:tcBorders>
              <w:top w:val="nil"/>
              <w:left w:val="nil"/>
              <w:bottom w:val="single" w:sz="4" w:space="0" w:color="000000"/>
              <w:right w:val="single" w:sz="4"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75.000</w:t>
            </w:r>
          </w:p>
        </w:tc>
        <w:tc>
          <w:tcPr>
            <w:tcW w:w="2069" w:type="dxa"/>
            <w:tcBorders>
              <w:top w:val="nil"/>
              <w:left w:val="nil"/>
              <w:bottom w:val="single" w:sz="4" w:space="0" w:color="000000"/>
              <w:right w:val="single" w:sz="12" w:space="0" w:color="000000"/>
            </w:tcBorders>
            <w:shd w:val="clear" w:color="auto" w:fill="F1E0B2" w:themeFill="accent6" w:themeFillTint="66"/>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275.000</w:t>
            </w:r>
          </w:p>
        </w:tc>
      </w:tr>
      <w:tr w:rsidR="008559BC"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D9D9D9" w:themeFill="background1" w:themeFillShade="D9"/>
            <w:vAlign w:val="center"/>
          </w:tcPr>
          <w:p w:rsidR="008559BC" w:rsidRDefault="008559BC" w:rsidP="00AF0C89">
            <w:pPr>
              <w:spacing w:after="0" w:line="240" w:lineRule="auto"/>
              <w:rPr>
                <w:rFonts w:ascii="Times New Roman" w:eastAsia="Times New Roman" w:hAnsi="Times New Roman"/>
                <w:bCs/>
                <w:sz w:val="24"/>
                <w:szCs w:val="24"/>
                <w:lang w:eastAsia="tr-TR"/>
              </w:rPr>
            </w:pPr>
            <w:proofErr w:type="gramStart"/>
            <w:r>
              <w:rPr>
                <w:rFonts w:ascii="Times New Roman" w:eastAsia="Times New Roman" w:hAnsi="Times New Roman"/>
                <w:bCs/>
                <w:sz w:val="24"/>
                <w:szCs w:val="24"/>
                <w:lang w:eastAsia="tr-TR"/>
              </w:rPr>
              <w:t xml:space="preserve">Hedef </w:t>
            </w:r>
            <w:r w:rsidR="00077273">
              <w:rPr>
                <w:rFonts w:ascii="Times New Roman" w:eastAsia="Times New Roman" w:hAnsi="Times New Roman"/>
                <w:bCs/>
                <w:sz w:val="24"/>
                <w:szCs w:val="24"/>
                <w:lang w:eastAsia="tr-TR"/>
              </w:rPr>
              <w:t xml:space="preserve"> </w:t>
            </w:r>
            <w:r>
              <w:rPr>
                <w:rFonts w:ascii="Times New Roman" w:eastAsia="Times New Roman" w:hAnsi="Times New Roman"/>
                <w:bCs/>
                <w:sz w:val="24"/>
                <w:szCs w:val="24"/>
                <w:lang w:eastAsia="tr-TR"/>
              </w:rPr>
              <w:t>4</w:t>
            </w:r>
            <w:proofErr w:type="gramEnd"/>
            <w:r>
              <w:rPr>
                <w:rFonts w:ascii="Times New Roman" w:eastAsia="Times New Roman" w:hAnsi="Times New Roman"/>
                <w:bCs/>
                <w:sz w:val="24"/>
                <w:szCs w:val="24"/>
                <w:lang w:eastAsia="tr-TR"/>
              </w:rPr>
              <w:t>.1</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E51680"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15.000</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w:t>
            </w:r>
          </w:p>
        </w:tc>
        <w:tc>
          <w:tcPr>
            <w:tcW w:w="992" w:type="dxa"/>
            <w:tcBorders>
              <w:top w:val="nil"/>
              <w:left w:val="nil"/>
              <w:bottom w:val="single" w:sz="4" w:space="0" w:color="000000"/>
              <w:right w:val="single" w:sz="4"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25.000</w:t>
            </w:r>
          </w:p>
        </w:tc>
        <w:tc>
          <w:tcPr>
            <w:tcW w:w="2069" w:type="dxa"/>
            <w:tcBorders>
              <w:top w:val="nil"/>
              <w:left w:val="nil"/>
              <w:bottom w:val="single" w:sz="4" w:space="0" w:color="000000"/>
              <w:right w:val="single" w:sz="12" w:space="0" w:color="000000"/>
            </w:tcBorders>
            <w:shd w:val="clear" w:color="auto" w:fill="D9D9D9" w:themeFill="background1" w:themeFillShade="D9"/>
            <w:vAlign w:val="center"/>
          </w:tcPr>
          <w:p w:rsidR="008559BC"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75.000</w:t>
            </w:r>
          </w:p>
        </w:tc>
      </w:tr>
      <w:tr w:rsidR="00EC46A2"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D9D9D9" w:themeFill="background1" w:themeFillShade="D9"/>
            <w:vAlign w:val="center"/>
          </w:tcPr>
          <w:p w:rsidR="00EC46A2" w:rsidRDefault="00EC46A2" w:rsidP="00EC46A2">
            <w:pPr>
              <w:spacing w:after="0" w:line="240" w:lineRule="auto"/>
              <w:rPr>
                <w:rFonts w:ascii="Times New Roman" w:eastAsia="Times New Roman" w:hAnsi="Times New Roman"/>
                <w:bCs/>
                <w:sz w:val="24"/>
                <w:szCs w:val="24"/>
                <w:lang w:eastAsia="tr-TR"/>
              </w:rPr>
            </w:pPr>
            <w:proofErr w:type="gramStart"/>
            <w:r>
              <w:rPr>
                <w:rFonts w:ascii="Times New Roman" w:eastAsia="Times New Roman" w:hAnsi="Times New Roman"/>
                <w:bCs/>
                <w:sz w:val="24"/>
                <w:szCs w:val="24"/>
                <w:lang w:eastAsia="tr-TR"/>
              </w:rPr>
              <w:t>Hedef</w:t>
            </w:r>
            <w:r w:rsidR="00077273">
              <w:rPr>
                <w:rFonts w:ascii="Times New Roman" w:eastAsia="Times New Roman" w:hAnsi="Times New Roman"/>
                <w:bCs/>
                <w:sz w:val="24"/>
                <w:szCs w:val="24"/>
                <w:lang w:eastAsia="tr-TR"/>
              </w:rPr>
              <w:t xml:space="preserve"> </w:t>
            </w:r>
            <w:r>
              <w:rPr>
                <w:rFonts w:ascii="Times New Roman" w:eastAsia="Times New Roman" w:hAnsi="Times New Roman"/>
                <w:bCs/>
                <w:sz w:val="24"/>
                <w:szCs w:val="24"/>
                <w:lang w:eastAsia="tr-TR"/>
              </w:rPr>
              <w:t xml:space="preserve"> 4</w:t>
            </w:r>
            <w:proofErr w:type="gramEnd"/>
            <w:r>
              <w:rPr>
                <w:rFonts w:ascii="Times New Roman" w:eastAsia="Times New Roman" w:hAnsi="Times New Roman"/>
                <w:bCs/>
                <w:sz w:val="24"/>
                <w:szCs w:val="24"/>
                <w:lang w:eastAsia="tr-TR"/>
              </w:rPr>
              <w:t>.2</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EC46A2" w:rsidRPr="0090337D" w:rsidRDefault="00F75F38" w:rsidP="00F75F38">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r w:rsidR="00EC46A2">
              <w:rPr>
                <w:rFonts w:ascii="Times New Roman" w:eastAsia="Times New Roman" w:hAnsi="Times New Roman"/>
                <w:sz w:val="24"/>
                <w:szCs w:val="24"/>
                <w:lang w:eastAsia="tr-TR"/>
              </w:rPr>
              <w:t>0.000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EC46A2"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35.000</w:t>
            </w:r>
          </w:p>
        </w:tc>
        <w:tc>
          <w:tcPr>
            <w:tcW w:w="1276" w:type="dxa"/>
            <w:tcBorders>
              <w:top w:val="nil"/>
              <w:left w:val="nil"/>
              <w:bottom w:val="single" w:sz="4" w:space="0" w:color="000000"/>
              <w:right w:val="single" w:sz="4" w:space="0" w:color="000000"/>
            </w:tcBorders>
            <w:shd w:val="clear" w:color="auto" w:fill="D9D9D9" w:themeFill="background1" w:themeFillShade="D9"/>
            <w:vAlign w:val="center"/>
          </w:tcPr>
          <w:p w:rsidR="00EC46A2"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40.000</w:t>
            </w:r>
          </w:p>
        </w:tc>
        <w:tc>
          <w:tcPr>
            <w:tcW w:w="1134" w:type="dxa"/>
            <w:tcBorders>
              <w:top w:val="nil"/>
              <w:left w:val="nil"/>
              <w:bottom w:val="single" w:sz="4" w:space="0" w:color="000000"/>
              <w:right w:val="single" w:sz="4" w:space="0" w:color="000000"/>
            </w:tcBorders>
            <w:shd w:val="clear" w:color="auto" w:fill="D9D9D9" w:themeFill="background1" w:themeFillShade="D9"/>
            <w:vAlign w:val="center"/>
          </w:tcPr>
          <w:p w:rsidR="00EC46A2"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45.000</w:t>
            </w:r>
          </w:p>
        </w:tc>
        <w:tc>
          <w:tcPr>
            <w:tcW w:w="992" w:type="dxa"/>
            <w:tcBorders>
              <w:top w:val="nil"/>
              <w:left w:val="nil"/>
              <w:bottom w:val="single" w:sz="4" w:space="0" w:color="000000"/>
              <w:right w:val="single" w:sz="4" w:space="0" w:color="000000"/>
            </w:tcBorders>
            <w:shd w:val="clear" w:color="auto" w:fill="D9D9D9" w:themeFill="background1" w:themeFillShade="D9"/>
            <w:vAlign w:val="center"/>
          </w:tcPr>
          <w:p w:rsidR="00EC46A2"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50.000</w:t>
            </w:r>
          </w:p>
        </w:tc>
        <w:tc>
          <w:tcPr>
            <w:tcW w:w="2069" w:type="dxa"/>
            <w:tcBorders>
              <w:top w:val="nil"/>
              <w:left w:val="nil"/>
              <w:bottom w:val="single" w:sz="4" w:space="0" w:color="000000"/>
              <w:right w:val="single" w:sz="12" w:space="0" w:color="000000"/>
            </w:tcBorders>
            <w:shd w:val="clear" w:color="auto" w:fill="D9D9D9" w:themeFill="background1" w:themeFillShade="D9"/>
            <w:vAlign w:val="center"/>
          </w:tcPr>
          <w:p w:rsidR="00EC46A2" w:rsidRPr="0090337D" w:rsidRDefault="00F20FD9"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200.000</w:t>
            </w:r>
          </w:p>
        </w:tc>
      </w:tr>
      <w:tr w:rsidR="005F5C38" w:rsidRPr="0090337D" w:rsidTr="00077273">
        <w:trPr>
          <w:trHeight w:val="435"/>
        </w:trPr>
        <w:tc>
          <w:tcPr>
            <w:tcW w:w="2184" w:type="dxa"/>
            <w:tcBorders>
              <w:top w:val="nil"/>
              <w:left w:val="single" w:sz="12" w:space="0" w:color="000000"/>
              <w:bottom w:val="single" w:sz="4" w:space="0" w:color="000000"/>
              <w:right w:val="single" w:sz="4" w:space="0" w:color="000000"/>
            </w:tcBorders>
            <w:shd w:val="clear" w:color="auto" w:fill="E2A9A4" w:themeFill="accent4" w:themeFillTint="66"/>
            <w:vAlign w:val="center"/>
          </w:tcPr>
          <w:p w:rsidR="005F5C38" w:rsidRDefault="005F5C38" w:rsidP="00AF0C89">
            <w:pPr>
              <w:spacing w:after="0" w:line="240" w:lineRule="auto"/>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TOPLAM</w:t>
            </w:r>
          </w:p>
        </w:tc>
        <w:tc>
          <w:tcPr>
            <w:tcW w:w="5812" w:type="dxa"/>
            <w:gridSpan w:val="5"/>
            <w:tcBorders>
              <w:top w:val="nil"/>
              <w:left w:val="nil"/>
              <w:bottom w:val="single" w:sz="4" w:space="0" w:color="000000"/>
              <w:right w:val="single" w:sz="4" w:space="0" w:color="000000"/>
            </w:tcBorders>
            <w:shd w:val="clear" w:color="auto" w:fill="E2A9A4" w:themeFill="accent4" w:themeFillTint="66"/>
            <w:vAlign w:val="center"/>
          </w:tcPr>
          <w:p w:rsidR="005F5C38" w:rsidRPr="0090337D" w:rsidRDefault="005F5C38" w:rsidP="00077273">
            <w:pPr>
              <w:spacing w:after="0" w:line="240" w:lineRule="auto"/>
              <w:jc w:val="center"/>
              <w:rPr>
                <w:rFonts w:ascii="Times New Roman" w:eastAsia="Times New Roman" w:hAnsi="Times New Roman"/>
                <w:sz w:val="24"/>
                <w:szCs w:val="24"/>
                <w:lang w:eastAsia="tr-TR"/>
              </w:rPr>
            </w:pPr>
          </w:p>
        </w:tc>
        <w:tc>
          <w:tcPr>
            <w:tcW w:w="2069" w:type="dxa"/>
            <w:tcBorders>
              <w:top w:val="nil"/>
              <w:left w:val="nil"/>
              <w:bottom w:val="single" w:sz="4" w:space="0" w:color="000000"/>
              <w:right w:val="single" w:sz="12" w:space="0" w:color="000000"/>
            </w:tcBorders>
            <w:shd w:val="clear" w:color="auto" w:fill="E2A9A4" w:themeFill="accent4" w:themeFillTint="66"/>
            <w:vAlign w:val="center"/>
          </w:tcPr>
          <w:p w:rsidR="005F5C38" w:rsidRPr="0090337D" w:rsidRDefault="005F5C38" w:rsidP="00077273">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1.040.000</w:t>
            </w:r>
          </w:p>
        </w:tc>
      </w:tr>
    </w:tbl>
    <w:p w:rsidR="007F7B5B" w:rsidRDefault="007F7B5B" w:rsidP="0090337D">
      <w:pPr>
        <w:tabs>
          <w:tab w:val="center" w:pos="4535"/>
        </w:tabs>
        <w:rPr>
          <w:rFonts w:ascii="Times New Roman" w:hAnsi="Times New Roman"/>
          <w:sz w:val="24"/>
          <w:szCs w:val="24"/>
        </w:rPr>
      </w:pPr>
    </w:p>
    <w:p w:rsidR="00523DD4" w:rsidRDefault="00523DD4" w:rsidP="0090337D">
      <w:pPr>
        <w:tabs>
          <w:tab w:val="center" w:pos="4535"/>
        </w:tabs>
        <w:rPr>
          <w:rFonts w:ascii="Times New Roman" w:hAnsi="Times New Roman"/>
          <w:sz w:val="24"/>
          <w:szCs w:val="24"/>
        </w:rPr>
      </w:pPr>
    </w:p>
    <w:p w:rsidR="00523DD4" w:rsidRDefault="00523DD4" w:rsidP="0090337D">
      <w:pPr>
        <w:tabs>
          <w:tab w:val="center" w:pos="4535"/>
        </w:tabs>
        <w:rPr>
          <w:rFonts w:ascii="Times New Roman" w:hAnsi="Times New Roman"/>
          <w:sz w:val="24"/>
          <w:szCs w:val="24"/>
        </w:rPr>
      </w:pPr>
    </w:p>
    <w:p w:rsidR="00523DD4" w:rsidRDefault="00B63150" w:rsidP="00EA5210">
      <w:pPr>
        <w:pStyle w:val="Balk1"/>
      </w:pPr>
      <w:bookmarkStart w:id="65" w:name="_Toc428778651"/>
      <w:bookmarkStart w:id="66" w:name="_Toc164857631"/>
      <w:r>
        <w:lastRenderedPageBreak/>
        <w:t>5.</w:t>
      </w:r>
      <w:r w:rsidR="00DE214E" w:rsidRPr="00DE214E">
        <w:t xml:space="preserve"> İZLEME VE DEĞERLENDİRM</w:t>
      </w:r>
      <w:bookmarkEnd w:id="65"/>
      <w:r w:rsidR="000B113E">
        <w:t>E</w:t>
      </w:r>
      <w:bookmarkStart w:id="67" w:name="_Toc164247191"/>
      <w:bookmarkEnd w:id="66"/>
    </w:p>
    <w:bookmarkStart w:id="68" w:name="_Toc164856927"/>
    <w:p w:rsidR="00523DD4" w:rsidRDefault="00523DD4" w:rsidP="005512F6">
      <w:pPr>
        <w:pStyle w:val="AralkYok"/>
      </w:pPr>
      <w:r>
        <w:rPr>
          <w:noProof/>
        </w:rPr>
        <mc:AlternateContent>
          <mc:Choice Requires="wps">
            <w:drawing>
              <wp:anchor distT="0" distB="0" distL="114300" distR="114300" simplePos="0" relativeHeight="251980288" behindDoc="0" locked="0" layoutInCell="1" allowOverlap="1" wp14:anchorId="78D34371" wp14:editId="5BCF3F35">
                <wp:simplePos x="0" y="0"/>
                <wp:positionH relativeFrom="margin">
                  <wp:posOffset>-367030</wp:posOffset>
                </wp:positionH>
                <wp:positionV relativeFrom="paragraph">
                  <wp:posOffset>165100</wp:posOffset>
                </wp:positionV>
                <wp:extent cx="5852160" cy="3368040"/>
                <wp:effectExtent l="0" t="0" r="15240" b="22860"/>
                <wp:wrapNone/>
                <wp:docPr id="7" name="Yuvarlatılmış Dikdörtgen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3368040"/>
                        </a:xfrm>
                        <a:prstGeom prst="roundRect">
                          <a:avLst>
                            <a:gd name="adj" fmla="val 16667"/>
                          </a:avLst>
                        </a:prstGeom>
                        <a:solidFill>
                          <a:schemeClr val="lt1">
                            <a:lumMod val="100000"/>
                            <a:lumOff val="0"/>
                          </a:schemeClr>
                        </a:solidFill>
                        <a:ln w="25400">
                          <a:solidFill>
                            <a:schemeClr val="tx1">
                              <a:lumMod val="100000"/>
                              <a:lumOff val="0"/>
                            </a:schemeClr>
                          </a:solidFill>
                          <a:round/>
                          <a:headEnd/>
                          <a:tailEnd/>
                        </a:ln>
                      </wps:spPr>
                      <wps:txbx>
                        <w:txbxContent>
                          <w:p w:rsidR="00552B1A" w:rsidRPr="005C44EB" w:rsidRDefault="00552B1A" w:rsidP="005512F6">
                            <w:pPr>
                              <w:pStyle w:val="AralkYok"/>
                            </w:pPr>
                            <w:r w:rsidRPr="005C44EB">
                              <w:rPr>
                                <w:bCs/>
                                <w:iCs/>
                              </w:rPr>
                              <w:t>İzleme</w:t>
                            </w:r>
                            <w:r w:rsidRPr="005C44EB">
                              <w:t xml:space="preserve">, stratejik plan uygulamasının sistematik olarak takip edilmesi ve raporlanmasıdır. </w:t>
                            </w:r>
                            <w:r w:rsidRPr="005C44EB">
                              <w:rPr>
                                <w:bCs/>
                                <w:iCs/>
                              </w:rPr>
                              <w:t>Değerlendirme</w:t>
                            </w:r>
                            <w:r w:rsidRPr="005C44EB">
                              <w:t xml:space="preserve"> ise, uygulama sonuçlarının amaç ve hedeflere kıyasla ölçülmesi ve söz konusu amaç ve hedeflerin tutarlılık ve uygunluğunun analizidir.</w:t>
                            </w:r>
                          </w:p>
                          <w:p w:rsidR="00552B1A" w:rsidRPr="00E97DA9" w:rsidRDefault="00552B1A" w:rsidP="005512F6">
                            <w:pPr>
                              <w:pStyle w:val="AralkYok"/>
                            </w:pPr>
                          </w:p>
                          <w:p w:rsidR="00552B1A" w:rsidRPr="005C44EB" w:rsidRDefault="00552B1A" w:rsidP="005512F6">
                            <w:pPr>
                              <w:pStyle w:val="AralkYok"/>
                            </w:pPr>
                            <w:r w:rsidRPr="005C44EB">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552B1A" w:rsidRPr="00E97DA9" w:rsidRDefault="00552B1A" w:rsidP="005512F6">
                            <w:pPr>
                              <w:pStyle w:val="AralkYok"/>
                              <w:rPr>
                                <w:rFonts w:ascii="Times New Roman" w:hAnsi="Times New Roman"/>
                              </w:rPr>
                            </w:pPr>
                          </w:p>
                          <w:p w:rsidR="00552B1A" w:rsidRPr="004337B2" w:rsidRDefault="00552B1A" w:rsidP="005512F6">
                            <w:pPr>
                              <w:pStyle w:val="AralkYok"/>
                            </w:pPr>
                            <w:r w:rsidRPr="004337B2">
                              <w:rPr>
                                <w:b/>
                              </w:rPr>
                              <w:t>İzleme raporları</w:t>
                            </w:r>
                            <w:r w:rsidRPr="004337B2">
                              <w:t xml:space="preserve">; haftalık, aylık, üçer aylık, altı aylık veya yıllık olabilir. Ancak </w:t>
                            </w:r>
                            <w:r w:rsidRPr="004337B2">
                              <w:rPr>
                                <w:b/>
                              </w:rPr>
                              <w:t>faaliyet raporları</w:t>
                            </w:r>
                            <w:r w:rsidRPr="004337B2">
                              <w:t xml:space="preserve"> yıllık olarak hazırlanacaktır.</w:t>
                            </w:r>
                          </w:p>
                          <w:p w:rsidR="00552B1A" w:rsidRPr="00544880" w:rsidRDefault="00552B1A" w:rsidP="005512F6">
                            <w:pPr>
                              <w:pStyle w:val="AralkYok"/>
                              <w:rPr>
                                <w:rFonts w:cs="Calibri"/>
                              </w:rPr>
                            </w:pPr>
                          </w:p>
                          <w:p w:rsidR="00552B1A" w:rsidRPr="002269E2" w:rsidRDefault="00552B1A" w:rsidP="005512F6">
                            <w:pPr>
                              <w:pStyle w:val="AralkYok"/>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D34371" id="Yuvarlatılmış Dikdörtgen 102" o:spid="_x0000_s1026" style="position:absolute;margin-left:-28.9pt;margin-top:13pt;width:460.8pt;height:265.2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" fillcolor="white [3201]" strokecolor="black [3213]" strokeweight="2pt">
                <v:path arrowok="t"/>
                <v:textbox>
                  <w:txbxContent>
                    <w:p w:rsidR="00552B1A" w:rsidRPr="005C44EB" w:rsidRDefault="00552B1A" w:rsidP="005512F6">
                      <w:pPr>
                        <w:pStyle w:val="AralkYok"/>
                      </w:pPr>
                      <w:r w:rsidRPr="005C44EB">
                        <w:rPr>
                          <w:bCs/>
                          <w:iCs/>
                        </w:rPr>
                        <w:t>İzleme</w:t>
                      </w:r>
                      <w:r w:rsidRPr="005C44EB">
                        <w:t xml:space="preserve">, stratejik plan uygulamasının sistematik olarak takip edilmesi ve raporlanmasıdır. </w:t>
                      </w:r>
                      <w:r w:rsidRPr="005C44EB">
                        <w:rPr>
                          <w:bCs/>
                          <w:iCs/>
                        </w:rPr>
                        <w:t>Değerlendirme</w:t>
                      </w:r>
                      <w:r w:rsidRPr="005C44EB">
                        <w:t xml:space="preserve"> ise, uygulama sonuçlarının amaç ve hedeflere kıyasla ölçülmesi ve söz konusu amaç ve hedeflerin tutarlılık ve uygunluğunun analizidir.</w:t>
                      </w:r>
                    </w:p>
                    <w:p w:rsidR="00552B1A" w:rsidRPr="00E97DA9" w:rsidRDefault="00552B1A" w:rsidP="005512F6">
                      <w:pPr>
                        <w:pStyle w:val="AralkYok"/>
                      </w:pPr>
                    </w:p>
                    <w:p w:rsidR="00552B1A" w:rsidRPr="005C44EB" w:rsidRDefault="00552B1A" w:rsidP="005512F6">
                      <w:pPr>
                        <w:pStyle w:val="AralkYok"/>
                      </w:pPr>
                      <w:r w:rsidRPr="005C44EB">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552B1A" w:rsidRPr="00E97DA9" w:rsidRDefault="00552B1A" w:rsidP="005512F6">
                      <w:pPr>
                        <w:pStyle w:val="AralkYok"/>
                        <w:rPr>
                          <w:rFonts w:ascii="Times New Roman" w:hAnsi="Times New Roman"/>
                        </w:rPr>
                      </w:pPr>
                    </w:p>
                    <w:p w:rsidR="00552B1A" w:rsidRPr="004337B2" w:rsidRDefault="00552B1A" w:rsidP="005512F6">
                      <w:pPr>
                        <w:pStyle w:val="AralkYok"/>
                      </w:pPr>
                      <w:r w:rsidRPr="004337B2">
                        <w:rPr>
                          <w:b/>
                        </w:rPr>
                        <w:t>İzleme raporları</w:t>
                      </w:r>
                      <w:r w:rsidRPr="004337B2">
                        <w:t xml:space="preserve">; haftalık, aylık, üçer aylık, altı aylık veya yıllık olabilir. Ancak </w:t>
                      </w:r>
                      <w:r w:rsidRPr="004337B2">
                        <w:rPr>
                          <w:b/>
                        </w:rPr>
                        <w:t>faaliyet raporları</w:t>
                      </w:r>
                      <w:r w:rsidRPr="004337B2">
                        <w:t xml:space="preserve"> yıllık olarak hazırlanacaktır.</w:t>
                      </w:r>
                    </w:p>
                    <w:p w:rsidR="00552B1A" w:rsidRPr="00544880" w:rsidRDefault="00552B1A" w:rsidP="005512F6">
                      <w:pPr>
                        <w:pStyle w:val="AralkYok"/>
                        <w:rPr>
                          <w:rFonts w:cs="Calibri"/>
                        </w:rPr>
                      </w:pPr>
                    </w:p>
                    <w:p w:rsidR="00552B1A" w:rsidRPr="002269E2" w:rsidRDefault="00552B1A" w:rsidP="005512F6">
                      <w:pPr>
                        <w:pStyle w:val="AralkYok"/>
                      </w:pPr>
                    </w:p>
                  </w:txbxContent>
                </v:textbox>
                <w10:wrap anchorx="margin"/>
              </v:roundrect>
            </w:pict>
          </mc:Fallback>
        </mc:AlternateContent>
      </w:r>
      <w:bookmarkEnd w:id="68"/>
    </w:p>
    <w:p w:rsidR="00523DD4" w:rsidRDefault="00523DD4" w:rsidP="00EA5210">
      <w:pPr>
        <w:pStyle w:val="Balk1"/>
      </w:pPr>
    </w:p>
    <w:p w:rsidR="00523DD4" w:rsidRDefault="00523DD4" w:rsidP="00EA5210">
      <w:pPr>
        <w:pStyle w:val="Balk1"/>
      </w:pPr>
    </w:p>
    <w:p w:rsidR="00523DD4" w:rsidRDefault="00523DD4" w:rsidP="00EA5210">
      <w:pPr>
        <w:pStyle w:val="Balk1"/>
      </w:pPr>
    </w:p>
    <w:p w:rsidR="00523DD4" w:rsidRDefault="00523DD4" w:rsidP="00EA5210">
      <w:pPr>
        <w:pStyle w:val="Balk1"/>
      </w:pPr>
    </w:p>
    <w:p w:rsidR="00523DD4" w:rsidRDefault="00523DD4" w:rsidP="00EA5210">
      <w:pPr>
        <w:pStyle w:val="Balk1"/>
      </w:pPr>
    </w:p>
    <w:p w:rsidR="00523DD4" w:rsidRDefault="00523DD4" w:rsidP="00EA5210">
      <w:pPr>
        <w:pStyle w:val="Balk1"/>
      </w:pPr>
    </w:p>
    <w:p w:rsidR="00523DD4" w:rsidRDefault="00523DD4" w:rsidP="00EA5210">
      <w:pPr>
        <w:pStyle w:val="Balk1"/>
      </w:pPr>
    </w:p>
    <w:p w:rsidR="00523DD4" w:rsidRDefault="00523DD4" w:rsidP="00EA5210">
      <w:pPr>
        <w:pStyle w:val="Balk1"/>
      </w:pPr>
    </w:p>
    <w:p w:rsidR="00523DD4" w:rsidRDefault="00523DD4" w:rsidP="00EA5210">
      <w:pPr>
        <w:pStyle w:val="Balk1"/>
      </w:pPr>
    </w:p>
    <w:p w:rsidR="00A0190C" w:rsidRDefault="00A0190C" w:rsidP="00A0190C">
      <w:pPr>
        <w:pStyle w:val="AralkYok"/>
      </w:pPr>
    </w:p>
    <w:p w:rsidR="00A0190C" w:rsidRPr="00A0190C" w:rsidRDefault="008B7AE2" w:rsidP="00A0190C">
      <w:pPr>
        <w:pStyle w:val="Balk1"/>
      </w:pPr>
      <w:bookmarkStart w:id="69" w:name="_Toc164857632"/>
      <w:r>
        <w:t>6.Tablo/Şekil/Grafikler/</w:t>
      </w:r>
      <w:bookmarkEnd w:id="67"/>
      <w:r>
        <w:t>Ekler</w:t>
      </w:r>
      <w:bookmarkEnd w:id="69"/>
    </w:p>
    <w:p w:rsidR="00AD0C8B" w:rsidRPr="00A0190C" w:rsidRDefault="00AD0C8B" w:rsidP="00AD0C8B">
      <w:pPr>
        <w:rPr>
          <w:b/>
          <w:u w:val="single"/>
        </w:rPr>
      </w:pPr>
      <w:r w:rsidRPr="00A0190C">
        <w:rPr>
          <w:b/>
          <w:u w:val="single"/>
        </w:rPr>
        <w:t>Tablolar:</w:t>
      </w:r>
    </w:p>
    <w:p w:rsidR="00AD0C8B" w:rsidRDefault="0038208D" w:rsidP="00AD0C8B">
      <w:r>
        <w:t>1)</w:t>
      </w:r>
      <w:r w:rsidR="00AD0C8B">
        <w:t>Tablo 1:Okul/Kurum Bilgileri</w:t>
      </w:r>
    </w:p>
    <w:p w:rsidR="00AD0C8B" w:rsidRDefault="0038208D" w:rsidP="00AD0C8B">
      <w:r>
        <w:t>2)</w:t>
      </w:r>
      <w:r w:rsidR="00AD0C8B">
        <w:t>Tablo 2:Stratejik Plan Geliştirme Kurulu</w:t>
      </w:r>
    </w:p>
    <w:p w:rsidR="00AD0C8B" w:rsidRDefault="0038208D" w:rsidP="00AD0C8B">
      <w:r>
        <w:t>3)</w:t>
      </w:r>
      <w:r w:rsidR="00AD0C8B">
        <w:t>Tablo 3:Stratejik Planlama Ekibi</w:t>
      </w:r>
    </w:p>
    <w:p w:rsidR="00AD0C8B" w:rsidRDefault="0038208D" w:rsidP="00AD0C8B">
      <w:r>
        <w:t>4)</w:t>
      </w:r>
      <w:r w:rsidR="00AD0C8B">
        <w:t>Tablo 4:Kanun, Yönetmelik, Yönerge</w:t>
      </w:r>
    </w:p>
    <w:p w:rsidR="00AD0C8B" w:rsidRDefault="0038208D" w:rsidP="00AD0C8B">
      <w:r>
        <w:t>5)</w:t>
      </w:r>
      <w:r w:rsidR="00AD0C8B">
        <w:t>Tablo 5:Üst Politika Belgeleri Analizi</w:t>
      </w:r>
    </w:p>
    <w:p w:rsidR="00AD0C8B" w:rsidRDefault="0038208D" w:rsidP="00AD0C8B">
      <w:r>
        <w:t>6)</w:t>
      </w:r>
      <w:r w:rsidR="00AD0C8B">
        <w:t>Tablo 6:Faaliyet Alanları, Ürün ve Hizmetler</w:t>
      </w:r>
    </w:p>
    <w:p w:rsidR="00AD0C8B" w:rsidRDefault="0038208D" w:rsidP="00AD0C8B">
      <w:r>
        <w:t>7)</w:t>
      </w:r>
      <w:r w:rsidR="00AD0C8B">
        <w:t>Tablo 7:Paydaş Analizi</w:t>
      </w:r>
    </w:p>
    <w:p w:rsidR="00AD0C8B" w:rsidRDefault="0038208D" w:rsidP="00AD0C8B">
      <w:r>
        <w:t>8)</w:t>
      </w:r>
      <w:r w:rsidR="00AD0C8B">
        <w:t>Tablo 8:Kuruluş İçi Analiz</w:t>
      </w:r>
    </w:p>
    <w:p w:rsidR="00AD0C8B" w:rsidRDefault="0038208D" w:rsidP="00AD0C8B">
      <w:r>
        <w:t>9)</w:t>
      </w:r>
      <w:r w:rsidR="00AD0C8B">
        <w:t>Tablo 9: Teşkilat Yapısı</w:t>
      </w:r>
    </w:p>
    <w:p w:rsidR="00AD0C8B" w:rsidRDefault="0038208D" w:rsidP="00AD0C8B">
      <w:r>
        <w:t>10)</w:t>
      </w:r>
      <w:r w:rsidR="00AD0C8B">
        <w:t>Tablo 10:Personel Norm Durumu</w:t>
      </w:r>
    </w:p>
    <w:p w:rsidR="00AD0C8B" w:rsidRDefault="0038208D" w:rsidP="00AD0C8B">
      <w:r>
        <w:t>11)</w:t>
      </w:r>
      <w:r w:rsidR="00AD0C8B">
        <w:t>Tablo 11:Okul Yerleşkesine Ait Bilgiler</w:t>
      </w:r>
    </w:p>
    <w:p w:rsidR="00AD0C8B" w:rsidRDefault="0038208D" w:rsidP="00AD0C8B">
      <w:r>
        <w:t>12)</w:t>
      </w:r>
      <w:r w:rsidR="00AD0C8B">
        <w:t>Tablo 12:Teknolojik Kaynaklar Tablosu</w:t>
      </w:r>
    </w:p>
    <w:p w:rsidR="00AD0C8B" w:rsidRDefault="0038208D" w:rsidP="00AD0C8B">
      <w:r>
        <w:t>13)</w:t>
      </w:r>
      <w:r w:rsidR="00AD0C8B">
        <w:t>Tablo 13:Mali Kaynaklar</w:t>
      </w:r>
    </w:p>
    <w:p w:rsidR="00AD0C8B" w:rsidRDefault="0038208D" w:rsidP="00AD0C8B">
      <w:r>
        <w:t>14)</w:t>
      </w:r>
      <w:r w:rsidR="00AD0C8B">
        <w:t>Tablo 14:2020-2021 Eğitim Öğretim Yılı Öğrenci Sayıları</w:t>
      </w:r>
    </w:p>
    <w:p w:rsidR="00AD0C8B" w:rsidRDefault="0038208D" w:rsidP="00AD0C8B">
      <w:r>
        <w:lastRenderedPageBreak/>
        <w:t>15)Tablo 15:2021-2022</w:t>
      </w:r>
      <w:r w:rsidRPr="0038208D">
        <w:t xml:space="preserve"> Eğitim Öğretim Yılı Öğrenci Sayıları</w:t>
      </w:r>
    </w:p>
    <w:p w:rsidR="0038208D" w:rsidRDefault="0038208D" w:rsidP="00AD0C8B">
      <w:r>
        <w:t>16)Tablo 16:2022-2023</w:t>
      </w:r>
      <w:r w:rsidRPr="0038208D">
        <w:t xml:space="preserve"> Eğitim Öğretim Yılı Öğrenci Sayıları</w:t>
      </w:r>
    </w:p>
    <w:p w:rsidR="0038208D" w:rsidRDefault="0038208D" w:rsidP="00AD0C8B">
      <w:r>
        <w:t>17)Tablo 17:2023-2024</w:t>
      </w:r>
      <w:r w:rsidRPr="0038208D">
        <w:t xml:space="preserve"> Eğitim Öğretim Yılı Öğrenci Sayıları</w:t>
      </w:r>
    </w:p>
    <w:p w:rsidR="0038208D" w:rsidRDefault="0038208D" w:rsidP="00AD0C8B">
      <w:r>
        <w:t xml:space="preserve">18)Tablo 18: Fiziki </w:t>
      </w:r>
      <w:proofErr w:type="gramStart"/>
      <w:r>
        <w:t>Mekanlar</w:t>
      </w:r>
      <w:proofErr w:type="gramEnd"/>
    </w:p>
    <w:p w:rsidR="0038208D" w:rsidRDefault="0038208D" w:rsidP="00AD0C8B">
      <w:r>
        <w:t>19)Tablo 19:PESTLE Analizi</w:t>
      </w:r>
    </w:p>
    <w:p w:rsidR="0038208D" w:rsidRDefault="0038208D" w:rsidP="00AD0C8B">
      <w:r>
        <w:t>20)Tablo 20:Stratejik Plan Tablosu</w:t>
      </w:r>
    </w:p>
    <w:p w:rsidR="00A0190C" w:rsidRDefault="0038208D" w:rsidP="00AD0C8B">
      <w:r>
        <w:t>21)Tablo 21:Stratejik Plan Maliyet Tablosu</w:t>
      </w:r>
    </w:p>
    <w:p w:rsidR="0038208D" w:rsidRPr="00A0190C" w:rsidRDefault="0038208D" w:rsidP="00AD0C8B">
      <w:pPr>
        <w:rPr>
          <w:b/>
          <w:u w:val="single"/>
        </w:rPr>
      </w:pPr>
      <w:r w:rsidRPr="00A0190C">
        <w:rPr>
          <w:b/>
          <w:u w:val="single"/>
        </w:rPr>
        <w:t>Şekiller</w:t>
      </w:r>
    </w:p>
    <w:p w:rsidR="00A0190C" w:rsidRDefault="0038208D" w:rsidP="00AD0C8B">
      <w:r>
        <w:t>1)</w:t>
      </w:r>
      <w:r w:rsidRPr="0038208D">
        <w:t>Şekil 1:Startejik Plan Oluşum Tablosu</w:t>
      </w:r>
    </w:p>
    <w:p w:rsidR="0038208D" w:rsidRPr="00A0190C" w:rsidRDefault="0038208D" w:rsidP="00AD0C8B">
      <w:pPr>
        <w:rPr>
          <w:b/>
          <w:u w:val="single"/>
        </w:rPr>
      </w:pPr>
      <w:r w:rsidRPr="00A0190C">
        <w:rPr>
          <w:b/>
          <w:u w:val="single"/>
        </w:rPr>
        <w:t>Grafikler</w:t>
      </w:r>
    </w:p>
    <w:p w:rsidR="008B7AE2" w:rsidRPr="001575D1" w:rsidRDefault="008B7AE2" w:rsidP="001575D1">
      <w:pPr>
        <w:pStyle w:val="AralkYok"/>
        <w:rPr>
          <w:b/>
        </w:rPr>
      </w:pPr>
      <w:r w:rsidRPr="001575D1">
        <w:rPr>
          <w:b/>
        </w:rPr>
        <w:t xml:space="preserve">MEMNUNİYET ANKETİ SONUÇLARI </w:t>
      </w:r>
    </w:p>
    <w:p w:rsidR="008B7AE2" w:rsidRDefault="008B7AE2" w:rsidP="001575D1">
      <w:pPr>
        <w:pStyle w:val="AralkYok"/>
      </w:pPr>
      <w:r w:rsidRPr="008B7AE2">
        <w:t>Öğretmen Anketi Sonuçları: Ankete 10 Öğretmen katılmıştır.</w:t>
      </w:r>
    </w:p>
    <w:p w:rsidR="0038208D" w:rsidRDefault="0038208D" w:rsidP="001575D1">
      <w:pPr>
        <w:pStyle w:val="AralkYok"/>
      </w:pPr>
      <w:r>
        <w:t>Grafik 1:</w:t>
      </w:r>
    </w:p>
    <w:p w:rsidR="00523DD4" w:rsidRPr="008B7AE2" w:rsidRDefault="00523DD4" w:rsidP="001575D1">
      <w:pPr>
        <w:pStyle w:val="AralkYok"/>
      </w:pPr>
    </w:p>
    <w:p w:rsidR="00A0190C" w:rsidRDefault="008B7AE2" w:rsidP="00A0190C">
      <w:pPr>
        <w:pStyle w:val="AralkYok"/>
      </w:pPr>
      <w:r>
        <w:rPr>
          <w:noProof/>
        </w:rPr>
        <w:drawing>
          <wp:inline distT="0" distB="0" distL="0" distR="0" wp14:anchorId="38B8C984" wp14:editId="2417B10F">
            <wp:extent cx="6026150" cy="4927600"/>
            <wp:effectExtent l="0" t="0" r="12700" b="63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190C" w:rsidRDefault="00A0190C" w:rsidP="008B7AE2"/>
    <w:p w:rsidR="008B7AE2" w:rsidRDefault="008B7AE2" w:rsidP="008B7AE2">
      <w:r w:rsidRPr="008B7AE2">
        <w:t>Öğrenci Anketi Sonuçları: Ankete 29 öğrenci katılmıştır.</w:t>
      </w:r>
    </w:p>
    <w:p w:rsidR="0038208D" w:rsidRDefault="0038208D" w:rsidP="008B7AE2">
      <w:r>
        <w:t>Grafik 2:</w:t>
      </w:r>
    </w:p>
    <w:p w:rsidR="008B7AE2" w:rsidRDefault="008B7AE2" w:rsidP="008B7AE2">
      <w:r w:rsidRPr="00FD2C49">
        <w:rPr>
          <w:noProof/>
          <w:lang w:eastAsia="tr-TR"/>
        </w:rPr>
        <w:drawing>
          <wp:inline distT="0" distB="0" distL="0" distR="0" wp14:anchorId="3BF059B3" wp14:editId="0EAE0C49">
            <wp:extent cx="5759450" cy="7704741"/>
            <wp:effectExtent l="0" t="0" r="12700" b="1079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7AE2" w:rsidRDefault="008B7AE2" w:rsidP="008B7AE2"/>
    <w:p w:rsidR="008B7AE2" w:rsidRDefault="00734939" w:rsidP="008B7AE2">
      <w:r w:rsidRPr="00734939">
        <w:t>Veli Anketi Sonuçları: Ankete 20 veli katılmıştır.</w:t>
      </w:r>
    </w:p>
    <w:p w:rsidR="0038208D" w:rsidRDefault="0038208D" w:rsidP="008B7AE2">
      <w:r>
        <w:t>Grafik 3:</w:t>
      </w:r>
    </w:p>
    <w:p w:rsidR="008B7AE2" w:rsidRDefault="00734939" w:rsidP="008B7AE2">
      <w:r w:rsidRPr="00FD2C49">
        <w:rPr>
          <w:noProof/>
          <w:lang w:eastAsia="tr-TR"/>
        </w:rPr>
        <w:drawing>
          <wp:inline distT="0" distB="0" distL="0" distR="0" wp14:anchorId="461A0158" wp14:editId="6EB268FA">
            <wp:extent cx="5759450" cy="7368196"/>
            <wp:effectExtent l="0" t="0" r="12700" b="444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3150" w:rsidRPr="008B7AE2" w:rsidRDefault="00B63150" w:rsidP="008B7AE2"/>
    <w:p w:rsidR="00682437" w:rsidRPr="00602CDA" w:rsidRDefault="00682437" w:rsidP="00682437">
      <w:pPr>
        <w:autoSpaceDE w:val="0"/>
        <w:autoSpaceDN w:val="0"/>
        <w:adjustRightInd w:val="0"/>
        <w:spacing w:after="0" w:line="240" w:lineRule="auto"/>
        <w:jc w:val="both"/>
        <w:rPr>
          <w:rFonts w:ascii="Times New Roman" w:hAnsi="Times New Roman"/>
          <w:b/>
          <w:sz w:val="24"/>
          <w:szCs w:val="24"/>
        </w:rPr>
      </w:pPr>
    </w:p>
    <w:p w:rsidR="00682437" w:rsidRPr="00602CDA" w:rsidRDefault="00682437" w:rsidP="0068243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602CDA">
        <w:rPr>
          <w:rFonts w:ascii="Times New Roman" w:hAnsi="Times New Roman"/>
          <w:sz w:val="24"/>
          <w:szCs w:val="24"/>
        </w:rPr>
        <w:t>Öğretmen, öğrenci ve veli anket örnekleri klasör ekinde olup okullarınızda uygulanarak sonuçlarından paydaş analizi bölümü ve sorun alanlarının belirlenmesinde yararlanabilirsiniz.</w:t>
      </w:r>
    </w:p>
    <w:p w:rsidR="00682437" w:rsidRDefault="00682437" w:rsidP="00682437">
      <w:pPr>
        <w:autoSpaceDE w:val="0"/>
        <w:autoSpaceDN w:val="0"/>
        <w:adjustRightInd w:val="0"/>
        <w:spacing w:after="0" w:line="240" w:lineRule="auto"/>
        <w:jc w:val="both"/>
        <w:rPr>
          <w:rFonts w:ascii="Times New Roman" w:hAnsi="Times New Roman"/>
          <w:b/>
          <w:color w:val="C00000"/>
          <w:sz w:val="24"/>
          <w:szCs w:val="24"/>
        </w:rPr>
      </w:pPr>
    </w:p>
    <w:p w:rsidR="00682437" w:rsidRDefault="00682437" w:rsidP="0068243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602CDA">
        <w:rPr>
          <w:rFonts w:ascii="Times New Roman" w:hAnsi="Times New Roman"/>
          <w:sz w:val="24"/>
          <w:szCs w:val="24"/>
        </w:rP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682437" w:rsidRDefault="00682437" w:rsidP="00682437">
      <w:pPr>
        <w:autoSpaceDE w:val="0"/>
        <w:autoSpaceDN w:val="0"/>
        <w:adjustRightInd w:val="0"/>
        <w:spacing w:after="0" w:line="240" w:lineRule="auto"/>
        <w:jc w:val="both"/>
        <w:rPr>
          <w:rFonts w:ascii="Times New Roman" w:hAnsi="Times New Roman"/>
          <w:sz w:val="24"/>
          <w:szCs w:val="24"/>
        </w:rPr>
      </w:pPr>
    </w:p>
    <w:p w:rsidR="00682437" w:rsidRPr="0059786F" w:rsidRDefault="00682437" w:rsidP="00682437">
      <w:pPr>
        <w:rPr>
          <w:rFonts w:ascii="Times New Roman" w:hAnsi="Times New Roman"/>
          <w:b/>
          <w:sz w:val="24"/>
          <w:szCs w:val="24"/>
        </w:rPr>
      </w:pPr>
      <w:r w:rsidRPr="0059786F">
        <w:rPr>
          <w:rFonts w:ascii="Times New Roman" w:hAnsi="Times New Roman"/>
          <w:b/>
          <w:sz w:val="24"/>
          <w:szCs w:val="24"/>
        </w:rPr>
        <w:t>Öğretmen Anket Formu</w:t>
      </w:r>
      <w:r>
        <w:rPr>
          <w:rFonts w:ascii="Times New Roman" w:hAnsi="Times New Roman"/>
          <w:b/>
          <w:sz w:val="24"/>
          <w:szCs w:val="24"/>
        </w:rPr>
        <w:t>:</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5216"/>
        <w:gridCol w:w="709"/>
        <w:gridCol w:w="425"/>
        <w:gridCol w:w="426"/>
        <w:gridCol w:w="708"/>
        <w:gridCol w:w="851"/>
      </w:tblGrid>
      <w:tr w:rsidR="00682437" w:rsidRPr="00BA6220" w:rsidTr="00682437">
        <w:trPr>
          <w:trHeight w:val="249"/>
        </w:trPr>
        <w:tc>
          <w:tcPr>
            <w:tcW w:w="595" w:type="dxa"/>
            <w:vMerge w:val="restart"/>
            <w:vAlign w:val="center"/>
          </w:tcPr>
          <w:p w:rsidR="00682437" w:rsidRPr="004E5275" w:rsidRDefault="00682437" w:rsidP="00682437">
            <w:pPr>
              <w:spacing w:after="120" w:line="480" w:lineRule="auto"/>
              <w:jc w:val="center"/>
              <w:rPr>
                <w:rFonts w:ascii="Times New Roman" w:eastAsia="Times New Roman" w:hAnsi="Times New Roman"/>
                <w:b/>
                <w:sz w:val="18"/>
                <w:szCs w:val="18"/>
                <w:lang w:eastAsia="tr-TR"/>
              </w:rPr>
            </w:pPr>
            <w:r w:rsidRPr="004E5275">
              <w:rPr>
                <w:rFonts w:ascii="Times New Roman" w:eastAsia="Times New Roman" w:hAnsi="Times New Roman"/>
                <w:b/>
                <w:sz w:val="18"/>
                <w:szCs w:val="18"/>
                <w:lang w:eastAsia="tr-TR"/>
              </w:rPr>
              <w:t>Sıra No</w:t>
            </w:r>
          </w:p>
        </w:tc>
        <w:tc>
          <w:tcPr>
            <w:tcW w:w="5216" w:type="dxa"/>
            <w:vMerge w:val="restart"/>
            <w:shd w:val="clear" w:color="auto" w:fill="auto"/>
            <w:vAlign w:val="center"/>
          </w:tcPr>
          <w:p w:rsidR="00682437" w:rsidRPr="004E5275" w:rsidRDefault="00682437" w:rsidP="00682437">
            <w:pPr>
              <w:spacing w:after="120" w:line="480" w:lineRule="auto"/>
              <w:jc w:val="center"/>
              <w:rPr>
                <w:rFonts w:ascii="Times New Roman" w:eastAsia="Times New Roman" w:hAnsi="Times New Roman"/>
                <w:b/>
                <w:sz w:val="18"/>
                <w:szCs w:val="18"/>
                <w:lang w:eastAsia="tr-TR"/>
              </w:rPr>
            </w:pPr>
            <w:r w:rsidRPr="004E5275">
              <w:rPr>
                <w:rFonts w:ascii="Times New Roman" w:eastAsia="Times New Roman" w:hAnsi="Times New Roman"/>
                <w:b/>
                <w:sz w:val="18"/>
                <w:szCs w:val="18"/>
                <w:lang w:eastAsia="tr-TR"/>
              </w:rPr>
              <w:t>MADDELER</w:t>
            </w:r>
          </w:p>
        </w:tc>
        <w:tc>
          <w:tcPr>
            <w:tcW w:w="3119" w:type="dxa"/>
            <w:gridSpan w:val="5"/>
            <w:shd w:val="clear" w:color="auto" w:fill="auto"/>
          </w:tcPr>
          <w:p w:rsidR="00682437" w:rsidRPr="004E5275" w:rsidRDefault="00682437" w:rsidP="00682437">
            <w:pPr>
              <w:spacing w:after="120" w:line="480" w:lineRule="auto"/>
              <w:jc w:val="center"/>
              <w:rPr>
                <w:rFonts w:ascii="Times New Roman" w:eastAsia="Times New Roman" w:hAnsi="Times New Roman"/>
                <w:b/>
                <w:sz w:val="18"/>
                <w:szCs w:val="18"/>
                <w:lang w:eastAsia="tr-TR"/>
              </w:rPr>
            </w:pPr>
            <w:r w:rsidRPr="004E5275">
              <w:rPr>
                <w:rFonts w:ascii="Times New Roman" w:eastAsia="Times New Roman" w:hAnsi="Times New Roman"/>
                <w:b/>
                <w:sz w:val="18"/>
                <w:szCs w:val="18"/>
                <w:lang w:eastAsia="tr-TR"/>
              </w:rPr>
              <w:t>KATILMA DERECESİ</w:t>
            </w:r>
          </w:p>
        </w:tc>
      </w:tr>
      <w:tr w:rsidR="00682437" w:rsidRPr="00BA6220" w:rsidTr="00682437">
        <w:trPr>
          <w:cantSplit/>
          <w:trHeight w:val="1409"/>
        </w:trPr>
        <w:tc>
          <w:tcPr>
            <w:tcW w:w="595" w:type="dxa"/>
            <w:vMerge/>
          </w:tcPr>
          <w:p w:rsidR="00682437" w:rsidRPr="004E5275" w:rsidRDefault="00682437" w:rsidP="00682437">
            <w:pPr>
              <w:spacing w:after="120" w:line="480" w:lineRule="auto"/>
              <w:rPr>
                <w:rFonts w:ascii="Times New Roman" w:eastAsia="Times New Roman" w:hAnsi="Times New Roman"/>
                <w:b/>
                <w:sz w:val="18"/>
                <w:szCs w:val="18"/>
                <w:lang w:eastAsia="tr-TR"/>
              </w:rPr>
            </w:pPr>
          </w:p>
        </w:tc>
        <w:tc>
          <w:tcPr>
            <w:tcW w:w="5216" w:type="dxa"/>
            <w:vMerge/>
            <w:shd w:val="clear" w:color="auto" w:fill="auto"/>
          </w:tcPr>
          <w:p w:rsidR="00682437" w:rsidRPr="004E5275" w:rsidRDefault="00682437" w:rsidP="00682437">
            <w:pPr>
              <w:spacing w:after="120" w:line="480" w:lineRule="auto"/>
              <w:rPr>
                <w:rFonts w:ascii="Times New Roman" w:eastAsia="Times New Roman" w:hAnsi="Times New Roman"/>
                <w:b/>
                <w:sz w:val="18"/>
                <w:szCs w:val="18"/>
                <w:lang w:eastAsia="tr-TR"/>
              </w:rPr>
            </w:pPr>
          </w:p>
        </w:tc>
        <w:tc>
          <w:tcPr>
            <w:tcW w:w="709" w:type="dxa"/>
            <w:shd w:val="clear" w:color="auto" w:fill="auto"/>
            <w:textDirection w:val="tbRl"/>
          </w:tcPr>
          <w:p w:rsidR="00682437" w:rsidRPr="004E5275" w:rsidRDefault="00682437" w:rsidP="00682437">
            <w:pPr>
              <w:spacing w:after="120" w:line="480" w:lineRule="auto"/>
              <w:ind w:left="113" w:right="113"/>
              <w:rPr>
                <w:rFonts w:ascii="Times New Roman" w:eastAsia="Times New Roman" w:hAnsi="Times New Roman"/>
                <w:b/>
                <w:sz w:val="18"/>
                <w:szCs w:val="18"/>
                <w:lang w:eastAsia="tr-TR"/>
              </w:rPr>
            </w:pPr>
            <w:proofErr w:type="gramStart"/>
            <w:r w:rsidRPr="004E5275">
              <w:rPr>
                <w:rFonts w:ascii="Times New Roman" w:eastAsia="Times New Roman" w:hAnsi="Times New Roman"/>
                <w:b/>
                <w:sz w:val="18"/>
                <w:szCs w:val="18"/>
                <w:lang w:eastAsia="tr-TR"/>
              </w:rPr>
              <w:t xml:space="preserve">Kesinlikle </w:t>
            </w:r>
            <w:r>
              <w:rPr>
                <w:rFonts w:ascii="Times New Roman" w:eastAsia="Times New Roman" w:hAnsi="Times New Roman"/>
                <w:b/>
                <w:sz w:val="18"/>
                <w:szCs w:val="18"/>
                <w:lang w:eastAsia="tr-TR"/>
              </w:rPr>
              <w:t xml:space="preserve">   </w:t>
            </w:r>
            <w:r w:rsidRPr="004E5275">
              <w:rPr>
                <w:rFonts w:ascii="Times New Roman" w:eastAsia="Times New Roman" w:hAnsi="Times New Roman"/>
                <w:b/>
                <w:sz w:val="18"/>
                <w:szCs w:val="18"/>
                <w:lang w:eastAsia="tr-TR"/>
              </w:rPr>
              <w:t>Katılıyorum</w:t>
            </w:r>
            <w:proofErr w:type="gramEnd"/>
          </w:p>
        </w:tc>
        <w:tc>
          <w:tcPr>
            <w:tcW w:w="425" w:type="dxa"/>
            <w:shd w:val="clear" w:color="auto" w:fill="auto"/>
            <w:textDirection w:val="tbRl"/>
          </w:tcPr>
          <w:p w:rsidR="00682437" w:rsidRPr="004E5275" w:rsidRDefault="00682437" w:rsidP="00682437">
            <w:pPr>
              <w:spacing w:after="120" w:line="480" w:lineRule="auto"/>
              <w:ind w:left="113" w:right="113"/>
              <w:rPr>
                <w:rFonts w:ascii="Times New Roman" w:eastAsia="Times New Roman" w:hAnsi="Times New Roman"/>
                <w:b/>
                <w:sz w:val="18"/>
                <w:szCs w:val="18"/>
                <w:lang w:eastAsia="tr-TR"/>
              </w:rPr>
            </w:pPr>
            <w:r w:rsidRPr="004E5275">
              <w:rPr>
                <w:rFonts w:ascii="Times New Roman" w:eastAsia="Times New Roman" w:hAnsi="Times New Roman"/>
                <w:b/>
                <w:sz w:val="18"/>
                <w:szCs w:val="18"/>
                <w:lang w:eastAsia="tr-TR"/>
              </w:rPr>
              <w:t>Katılıyorum</w:t>
            </w:r>
          </w:p>
        </w:tc>
        <w:tc>
          <w:tcPr>
            <w:tcW w:w="426" w:type="dxa"/>
            <w:shd w:val="clear" w:color="auto" w:fill="auto"/>
            <w:textDirection w:val="tbRl"/>
          </w:tcPr>
          <w:p w:rsidR="00682437" w:rsidRPr="004E5275" w:rsidRDefault="00682437" w:rsidP="00682437">
            <w:pPr>
              <w:spacing w:after="120" w:line="480" w:lineRule="auto"/>
              <w:ind w:left="113" w:right="113"/>
              <w:rPr>
                <w:rFonts w:ascii="Times New Roman" w:eastAsia="Times New Roman" w:hAnsi="Times New Roman"/>
                <w:b/>
                <w:sz w:val="18"/>
                <w:szCs w:val="18"/>
                <w:lang w:eastAsia="tr-TR"/>
              </w:rPr>
            </w:pPr>
            <w:r w:rsidRPr="004E5275">
              <w:rPr>
                <w:rFonts w:ascii="Times New Roman" w:eastAsia="Times New Roman" w:hAnsi="Times New Roman"/>
                <w:b/>
                <w:sz w:val="18"/>
                <w:szCs w:val="18"/>
                <w:lang w:eastAsia="tr-TR"/>
              </w:rPr>
              <w:t>Kararsızım</w:t>
            </w:r>
          </w:p>
        </w:tc>
        <w:tc>
          <w:tcPr>
            <w:tcW w:w="708" w:type="dxa"/>
            <w:shd w:val="clear" w:color="auto" w:fill="auto"/>
            <w:textDirection w:val="tbRl"/>
          </w:tcPr>
          <w:p w:rsidR="00682437" w:rsidRPr="004E5275" w:rsidRDefault="00682437" w:rsidP="00682437">
            <w:pPr>
              <w:spacing w:after="120" w:line="480" w:lineRule="auto"/>
              <w:ind w:left="113" w:right="113"/>
              <w:rPr>
                <w:rFonts w:ascii="Times New Roman" w:eastAsia="Times New Roman" w:hAnsi="Times New Roman"/>
                <w:b/>
                <w:sz w:val="18"/>
                <w:szCs w:val="18"/>
                <w:lang w:eastAsia="tr-TR"/>
              </w:rPr>
            </w:pPr>
            <w:proofErr w:type="gramStart"/>
            <w:r w:rsidRPr="004E5275">
              <w:rPr>
                <w:rFonts w:ascii="Times New Roman" w:eastAsia="Times New Roman" w:hAnsi="Times New Roman"/>
                <w:b/>
                <w:sz w:val="18"/>
                <w:szCs w:val="18"/>
                <w:lang w:eastAsia="tr-TR"/>
              </w:rPr>
              <w:t>Kısmen</w:t>
            </w:r>
            <w:r>
              <w:rPr>
                <w:rFonts w:ascii="Times New Roman" w:eastAsia="Times New Roman" w:hAnsi="Times New Roman"/>
                <w:b/>
                <w:sz w:val="18"/>
                <w:szCs w:val="18"/>
                <w:lang w:eastAsia="tr-TR"/>
              </w:rPr>
              <w:t xml:space="preserve">       </w:t>
            </w:r>
            <w:r w:rsidRPr="004E5275">
              <w:rPr>
                <w:rFonts w:ascii="Times New Roman" w:eastAsia="Times New Roman" w:hAnsi="Times New Roman"/>
                <w:b/>
                <w:sz w:val="18"/>
                <w:szCs w:val="18"/>
                <w:lang w:eastAsia="tr-TR"/>
              </w:rPr>
              <w:t xml:space="preserve"> Katılıyorum</w:t>
            </w:r>
            <w:proofErr w:type="gramEnd"/>
          </w:p>
        </w:tc>
        <w:tc>
          <w:tcPr>
            <w:tcW w:w="851" w:type="dxa"/>
            <w:shd w:val="clear" w:color="auto" w:fill="auto"/>
            <w:textDirection w:val="tbRl"/>
          </w:tcPr>
          <w:p w:rsidR="00682437" w:rsidRPr="004E5275" w:rsidRDefault="00682437" w:rsidP="00682437">
            <w:pPr>
              <w:spacing w:after="120" w:line="480" w:lineRule="auto"/>
              <w:ind w:left="113" w:right="113"/>
              <w:rPr>
                <w:rFonts w:ascii="Times New Roman" w:eastAsia="Times New Roman" w:hAnsi="Times New Roman"/>
                <w:b/>
                <w:sz w:val="18"/>
                <w:szCs w:val="18"/>
                <w:lang w:eastAsia="tr-TR"/>
              </w:rPr>
            </w:pPr>
            <w:r w:rsidRPr="004E5275">
              <w:rPr>
                <w:rFonts w:ascii="Times New Roman" w:eastAsia="Times New Roman" w:hAnsi="Times New Roman"/>
                <w:b/>
                <w:sz w:val="18"/>
                <w:szCs w:val="18"/>
                <w:lang w:eastAsia="tr-TR"/>
              </w:rPr>
              <w:t>Katılmıyorum</w:t>
            </w:r>
          </w:p>
        </w:tc>
      </w:tr>
      <w:tr w:rsidR="00682437" w:rsidRPr="00BA6220" w:rsidTr="00682437">
        <w:trPr>
          <w:trHeight w:val="691"/>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1</w:t>
            </w:r>
          </w:p>
        </w:tc>
        <w:tc>
          <w:tcPr>
            <w:tcW w:w="5216" w:type="dxa"/>
            <w:shd w:val="clear" w:color="auto" w:fill="auto"/>
          </w:tcPr>
          <w:p w:rsidR="00682437" w:rsidRPr="00BA6220" w:rsidRDefault="00682437" w:rsidP="00682437">
            <w:pPr>
              <w:shd w:val="clear" w:color="auto" w:fill="FFFFFF"/>
              <w:spacing w:line="300" w:lineRule="auto"/>
              <w:rPr>
                <w:rFonts w:ascii="Book Antiqua" w:eastAsia="Times New Roman" w:hAnsi="Book Antiqua"/>
                <w:color w:val="000000"/>
                <w:sz w:val="24"/>
                <w:szCs w:val="21"/>
                <w:lang w:eastAsia="tr-TR"/>
              </w:rPr>
            </w:pPr>
            <w:r w:rsidRPr="00BA6220">
              <w:rPr>
                <w:rFonts w:ascii="Book Antiqua" w:eastAsia="Times New Roman" w:hAnsi="Book Antiqua"/>
                <w:color w:val="000000"/>
                <w:sz w:val="24"/>
                <w:szCs w:val="21"/>
                <w:lang w:eastAsia="tr-TR"/>
              </w:rPr>
              <w:t>Okulumuzda alınan kararlar, çalışanların katılımıyla alınır.</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r w:rsidR="00682437" w:rsidRPr="00BA6220" w:rsidTr="00682437">
        <w:trPr>
          <w:trHeight w:val="20"/>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2</w:t>
            </w:r>
          </w:p>
        </w:tc>
        <w:tc>
          <w:tcPr>
            <w:tcW w:w="5216" w:type="dxa"/>
            <w:shd w:val="clear" w:color="auto" w:fill="auto"/>
          </w:tcPr>
          <w:p w:rsidR="00682437" w:rsidRPr="00BA6220" w:rsidRDefault="00682437" w:rsidP="00682437">
            <w:pPr>
              <w:shd w:val="clear" w:color="auto" w:fill="FFFFFF"/>
              <w:spacing w:line="300" w:lineRule="auto"/>
              <w:rPr>
                <w:rFonts w:ascii="Book Antiqua" w:eastAsia="Times New Roman" w:hAnsi="Book Antiqua"/>
                <w:sz w:val="24"/>
                <w:szCs w:val="21"/>
                <w:lang w:eastAsia="tr-TR"/>
              </w:rPr>
            </w:pPr>
            <w:r w:rsidRPr="00BA6220">
              <w:rPr>
                <w:rFonts w:ascii="Book Antiqua" w:eastAsia="Times New Roman" w:hAnsi="Book Antiqua"/>
                <w:sz w:val="24"/>
                <w:szCs w:val="21"/>
                <w:lang w:eastAsia="tr-TR"/>
              </w:rPr>
              <w:t>Kurumdaki tüm duyurular çalışanlara zamanında iletilir.</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r w:rsidR="00682437" w:rsidRPr="00BA6220" w:rsidTr="00682437">
        <w:trPr>
          <w:trHeight w:val="20"/>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3</w:t>
            </w:r>
          </w:p>
        </w:tc>
        <w:tc>
          <w:tcPr>
            <w:tcW w:w="521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r w:rsidRPr="00BA6220">
              <w:rPr>
                <w:rFonts w:ascii="Times New Roman" w:eastAsia="Times New Roman" w:hAnsi="Times New Roman"/>
                <w:sz w:val="24"/>
                <w:szCs w:val="21"/>
                <w:shd w:val="clear" w:color="auto" w:fill="FFFFFF"/>
                <w:lang w:eastAsia="tr-TR"/>
              </w:rPr>
              <w:t>Kendimi, okulun değerli bir üyesi olarak görürüm.</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r w:rsidR="00682437" w:rsidRPr="00BA6220" w:rsidTr="00682437">
        <w:trPr>
          <w:trHeight w:val="20"/>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4</w:t>
            </w:r>
          </w:p>
        </w:tc>
        <w:tc>
          <w:tcPr>
            <w:tcW w:w="5216" w:type="dxa"/>
            <w:shd w:val="clear" w:color="auto" w:fill="auto"/>
          </w:tcPr>
          <w:p w:rsidR="00682437" w:rsidRPr="00BA6220" w:rsidRDefault="00682437" w:rsidP="00682437">
            <w:pPr>
              <w:shd w:val="clear" w:color="auto" w:fill="FFFFFF"/>
              <w:spacing w:line="300" w:lineRule="auto"/>
              <w:rPr>
                <w:rFonts w:ascii="Book Antiqua" w:eastAsia="Times New Roman" w:hAnsi="Book Antiqua"/>
                <w:sz w:val="24"/>
                <w:szCs w:val="21"/>
                <w:lang w:eastAsia="tr-TR"/>
              </w:rPr>
            </w:pPr>
            <w:r w:rsidRPr="00BA6220">
              <w:rPr>
                <w:rFonts w:ascii="Book Antiqua" w:eastAsia="Times New Roman" w:hAnsi="Book Antiqua"/>
                <w:sz w:val="24"/>
                <w:szCs w:val="21"/>
                <w:lang w:eastAsia="tr-TR"/>
              </w:rPr>
              <w:t>Çalıştığım okul bana kendimi geliştirme imkânı tanımaktadır.</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r w:rsidR="00682437" w:rsidRPr="00BA6220" w:rsidTr="00682437">
        <w:trPr>
          <w:trHeight w:val="20"/>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5</w:t>
            </w:r>
          </w:p>
        </w:tc>
        <w:tc>
          <w:tcPr>
            <w:tcW w:w="5216" w:type="dxa"/>
            <w:shd w:val="clear" w:color="auto" w:fill="auto"/>
          </w:tcPr>
          <w:p w:rsidR="00682437" w:rsidRPr="00BA6220" w:rsidRDefault="00682437" w:rsidP="00682437">
            <w:pPr>
              <w:shd w:val="clear" w:color="auto" w:fill="FFFFFF"/>
              <w:spacing w:line="300" w:lineRule="auto"/>
              <w:rPr>
                <w:rFonts w:ascii="Book Antiqua" w:eastAsia="Times New Roman" w:hAnsi="Book Antiqua"/>
                <w:sz w:val="24"/>
                <w:szCs w:val="21"/>
                <w:lang w:eastAsia="tr-TR"/>
              </w:rPr>
            </w:pPr>
            <w:r w:rsidRPr="00BA6220">
              <w:rPr>
                <w:rFonts w:ascii="Book Antiqua" w:eastAsia="Times New Roman" w:hAnsi="Book Antiqua"/>
                <w:sz w:val="24"/>
                <w:szCs w:val="21"/>
                <w:lang w:eastAsia="tr-TR"/>
              </w:rPr>
              <w:t>Okul, teknik araç ve gereç yönünden yeterli donanıma sahiptir.</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r w:rsidR="00682437" w:rsidRPr="00BA6220" w:rsidTr="00682437">
        <w:trPr>
          <w:trHeight w:val="20"/>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6</w:t>
            </w:r>
          </w:p>
        </w:tc>
        <w:tc>
          <w:tcPr>
            <w:tcW w:w="521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r w:rsidRPr="00BA6220">
              <w:rPr>
                <w:rFonts w:ascii="Times New Roman" w:eastAsia="Times New Roman" w:hAnsi="Times New Roman"/>
                <w:sz w:val="24"/>
                <w:szCs w:val="21"/>
                <w:shd w:val="clear" w:color="auto" w:fill="FFFFFF"/>
                <w:lang w:eastAsia="tr-TR"/>
              </w:rPr>
              <w:t>Okulda çalışanlara yönelik sosyal ve kültürel faaliyetler düzenlenir.</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r w:rsidR="00682437" w:rsidRPr="00BA6220" w:rsidTr="00682437">
        <w:trPr>
          <w:trHeight w:val="20"/>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7</w:t>
            </w:r>
          </w:p>
        </w:tc>
        <w:tc>
          <w:tcPr>
            <w:tcW w:w="5216" w:type="dxa"/>
            <w:shd w:val="clear" w:color="auto" w:fill="auto"/>
          </w:tcPr>
          <w:p w:rsidR="00682437" w:rsidRPr="00BA6220" w:rsidRDefault="00682437" w:rsidP="00682437">
            <w:pPr>
              <w:shd w:val="clear" w:color="auto" w:fill="FFFFFF"/>
              <w:spacing w:line="300" w:lineRule="auto"/>
              <w:rPr>
                <w:rFonts w:ascii="Book Antiqua" w:eastAsia="Times New Roman" w:hAnsi="Book Antiqua"/>
                <w:sz w:val="24"/>
                <w:szCs w:val="21"/>
                <w:lang w:eastAsia="tr-TR"/>
              </w:rPr>
            </w:pPr>
            <w:r w:rsidRPr="00BA6220">
              <w:rPr>
                <w:rFonts w:ascii="Book Antiqua" w:eastAsia="Times New Roman" w:hAnsi="Book Antiqua"/>
                <w:sz w:val="24"/>
                <w:szCs w:val="21"/>
                <w:lang w:eastAsia="tr-TR"/>
              </w:rPr>
              <w:t xml:space="preserve">Yöneticiler, okulun </w:t>
            </w:r>
            <w:proofErr w:type="gramStart"/>
            <w:r w:rsidRPr="00BA6220">
              <w:rPr>
                <w:rFonts w:ascii="Book Antiqua" w:eastAsia="Times New Roman" w:hAnsi="Book Antiqua"/>
                <w:sz w:val="24"/>
                <w:szCs w:val="21"/>
                <w:lang w:eastAsia="tr-TR"/>
              </w:rPr>
              <w:t>vizyonunu</w:t>
            </w:r>
            <w:proofErr w:type="gramEnd"/>
            <w:r w:rsidRPr="00BA6220">
              <w:rPr>
                <w:rFonts w:ascii="Book Antiqua" w:eastAsia="Times New Roman" w:hAnsi="Book Antiqua"/>
                <w:sz w:val="24"/>
                <w:szCs w:val="21"/>
                <w:lang w:eastAsia="tr-TR"/>
              </w:rPr>
              <w:t>, stratejilerini, iyileştirmeye açık alanlarını vs. çalışanlarla paylaşır.</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r w:rsidR="00682437" w:rsidRPr="00BA6220" w:rsidTr="00682437">
        <w:trPr>
          <w:trHeight w:val="20"/>
        </w:trPr>
        <w:tc>
          <w:tcPr>
            <w:tcW w:w="595" w:type="dxa"/>
            <w:vAlign w:val="center"/>
          </w:tcPr>
          <w:p w:rsidR="00682437" w:rsidRPr="00830818" w:rsidRDefault="00682437" w:rsidP="00682437">
            <w:pPr>
              <w:spacing w:after="120" w:line="480" w:lineRule="auto"/>
              <w:jc w:val="center"/>
              <w:rPr>
                <w:rFonts w:ascii="Times New Roman" w:eastAsia="Times New Roman" w:hAnsi="Times New Roman"/>
                <w:sz w:val="24"/>
                <w:szCs w:val="21"/>
                <w:lang w:eastAsia="tr-TR"/>
              </w:rPr>
            </w:pPr>
            <w:r w:rsidRPr="00830818">
              <w:rPr>
                <w:rFonts w:ascii="Times New Roman" w:eastAsia="Times New Roman" w:hAnsi="Times New Roman"/>
                <w:sz w:val="24"/>
                <w:szCs w:val="21"/>
                <w:lang w:eastAsia="tr-TR"/>
              </w:rPr>
              <w:t>8</w:t>
            </w:r>
          </w:p>
        </w:tc>
        <w:tc>
          <w:tcPr>
            <w:tcW w:w="5216" w:type="dxa"/>
            <w:shd w:val="clear" w:color="auto" w:fill="auto"/>
          </w:tcPr>
          <w:p w:rsidR="00682437" w:rsidRPr="00BA6220" w:rsidRDefault="00682437" w:rsidP="00682437">
            <w:pPr>
              <w:shd w:val="clear" w:color="auto" w:fill="FFFFFF"/>
              <w:spacing w:line="300" w:lineRule="auto"/>
              <w:rPr>
                <w:rFonts w:ascii="Book Antiqua" w:eastAsia="Times New Roman" w:hAnsi="Book Antiqua"/>
                <w:sz w:val="24"/>
                <w:szCs w:val="21"/>
                <w:lang w:eastAsia="tr-TR"/>
              </w:rPr>
            </w:pPr>
            <w:r w:rsidRPr="00BA6220">
              <w:rPr>
                <w:rFonts w:ascii="Book Antiqua" w:eastAsia="Times New Roman" w:hAnsi="Book Antiqua"/>
                <w:sz w:val="24"/>
                <w:szCs w:val="21"/>
                <w:lang w:eastAsia="tr-TR"/>
              </w:rPr>
              <w:t>Alanıma ilişkin yenilik ve gelişmeleri takip eder ve kendimi güncellerim.</w:t>
            </w:r>
          </w:p>
        </w:tc>
        <w:tc>
          <w:tcPr>
            <w:tcW w:w="709"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5"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426"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708"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c>
          <w:tcPr>
            <w:tcW w:w="851" w:type="dxa"/>
            <w:shd w:val="clear" w:color="auto" w:fill="auto"/>
          </w:tcPr>
          <w:p w:rsidR="00682437" w:rsidRPr="00BA6220" w:rsidRDefault="00682437" w:rsidP="00682437">
            <w:pPr>
              <w:spacing w:after="120" w:line="480" w:lineRule="auto"/>
              <w:rPr>
                <w:rFonts w:ascii="Times New Roman" w:eastAsia="Times New Roman" w:hAnsi="Times New Roman"/>
                <w:sz w:val="24"/>
                <w:szCs w:val="21"/>
                <w:lang w:eastAsia="tr-TR"/>
              </w:rPr>
            </w:pPr>
          </w:p>
        </w:tc>
      </w:tr>
    </w:tbl>
    <w:p w:rsidR="00E5427B" w:rsidRPr="00897080" w:rsidRDefault="00E5427B" w:rsidP="00897080">
      <w:pPr>
        <w:tabs>
          <w:tab w:val="left" w:pos="2532"/>
        </w:tabs>
        <w:sectPr w:rsidR="00E5427B" w:rsidRPr="00897080" w:rsidSect="0059747C">
          <w:headerReference w:type="even" r:id="rId26"/>
          <w:headerReference w:type="default" r:id="rId27"/>
          <w:headerReference w:type="first" r:id="rId28"/>
          <w:footerReference w:type="first" r:id="rId29"/>
          <w:pgSz w:w="11906" w:h="16838"/>
          <w:pgMar w:top="1418" w:right="1418" w:bottom="1418" w:left="1418" w:header="563" w:footer="709" w:gutter="0"/>
          <w:pgBorders w:offsetFrom="page">
            <w:top w:val="thinThickThinLargeGap" w:sz="4" w:space="24" w:color="212121" w:themeColor="text2"/>
            <w:left w:val="thinThickThinLargeGap" w:sz="4" w:space="24" w:color="212121" w:themeColor="text2"/>
            <w:bottom w:val="thinThickThinLargeGap" w:sz="4" w:space="24" w:color="212121" w:themeColor="text2"/>
            <w:right w:val="thinThickThinLargeGap" w:sz="4" w:space="24" w:color="212121" w:themeColor="text2"/>
          </w:pgBorders>
          <w:cols w:space="708"/>
          <w:docGrid w:linePitch="360"/>
        </w:sectPr>
      </w:pPr>
    </w:p>
    <w:p w:rsidR="00602CDA" w:rsidRPr="00602CDA" w:rsidRDefault="00602CDA" w:rsidP="007F26D7">
      <w:pPr>
        <w:rPr>
          <w:rFonts w:ascii="Times New Roman" w:hAnsi="Times New Roman"/>
          <w:sz w:val="24"/>
          <w:szCs w:val="24"/>
        </w:rPr>
      </w:pPr>
    </w:p>
    <w:p w:rsidR="0059786F" w:rsidRDefault="0059786F" w:rsidP="007F26D7">
      <w:pPr>
        <w:rPr>
          <w:rFonts w:ascii="Times New Roman" w:hAnsi="Times New Roman"/>
          <w:b/>
          <w:sz w:val="24"/>
          <w:szCs w:val="24"/>
        </w:rPr>
      </w:pPr>
      <w:r w:rsidRPr="0059786F">
        <w:rPr>
          <w:rFonts w:ascii="Times New Roman" w:hAnsi="Times New Roman"/>
          <w:b/>
          <w:sz w:val="24"/>
          <w:szCs w:val="24"/>
        </w:rPr>
        <w:t>Öğrenci Anket Formu</w:t>
      </w:r>
      <w:r>
        <w:rPr>
          <w:rFonts w:ascii="Times New Roman" w:hAnsi="Times New Roman"/>
          <w:b/>
          <w:sz w:val="24"/>
          <w:szCs w:val="24"/>
        </w:rPr>
        <w:t>:</w:t>
      </w:r>
    </w:p>
    <w:tbl>
      <w:tblPr>
        <w:tblW w:w="81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4253"/>
        <w:gridCol w:w="850"/>
        <w:gridCol w:w="567"/>
        <w:gridCol w:w="567"/>
        <w:gridCol w:w="709"/>
        <w:gridCol w:w="567"/>
      </w:tblGrid>
      <w:tr w:rsidR="0059786F" w:rsidRPr="00A66E01" w:rsidTr="00682437">
        <w:trPr>
          <w:trHeight w:val="260"/>
        </w:trPr>
        <w:tc>
          <w:tcPr>
            <w:tcW w:w="595" w:type="dxa"/>
            <w:vMerge w:val="restart"/>
            <w:vAlign w:val="center"/>
          </w:tcPr>
          <w:p w:rsidR="0059786F" w:rsidRPr="00920EFD" w:rsidRDefault="0059786F" w:rsidP="00682437">
            <w:pPr>
              <w:spacing w:after="120" w:line="480" w:lineRule="auto"/>
              <w:jc w:val="center"/>
              <w:rPr>
                <w:rFonts w:ascii="Times New Roman" w:eastAsia="Times New Roman" w:hAnsi="Times New Roman"/>
                <w:b/>
                <w:sz w:val="18"/>
                <w:szCs w:val="18"/>
                <w:lang w:eastAsia="tr-TR"/>
              </w:rPr>
            </w:pPr>
            <w:r w:rsidRPr="00920EFD">
              <w:rPr>
                <w:rFonts w:ascii="Times New Roman" w:eastAsia="Times New Roman" w:hAnsi="Times New Roman"/>
                <w:b/>
                <w:sz w:val="18"/>
                <w:szCs w:val="18"/>
                <w:lang w:eastAsia="tr-TR"/>
              </w:rPr>
              <w:t>Sıra No</w:t>
            </w:r>
          </w:p>
        </w:tc>
        <w:tc>
          <w:tcPr>
            <w:tcW w:w="4253" w:type="dxa"/>
            <w:vMerge w:val="restart"/>
            <w:shd w:val="clear" w:color="auto" w:fill="auto"/>
            <w:vAlign w:val="center"/>
          </w:tcPr>
          <w:p w:rsidR="0059786F" w:rsidRPr="00920EFD" w:rsidRDefault="0059786F" w:rsidP="00682437">
            <w:pPr>
              <w:spacing w:after="120" w:line="480" w:lineRule="auto"/>
              <w:jc w:val="center"/>
              <w:rPr>
                <w:rFonts w:ascii="Times New Roman" w:eastAsia="Times New Roman" w:hAnsi="Times New Roman"/>
                <w:b/>
                <w:sz w:val="18"/>
                <w:szCs w:val="18"/>
                <w:lang w:eastAsia="tr-TR"/>
              </w:rPr>
            </w:pPr>
            <w:r w:rsidRPr="00920EFD">
              <w:rPr>
                <w:rFonts w:ascii="Times New Roman" w:eastAsia="Times New Roman" w:hAnsi="Times New Roman"/>
                <w:b/>
                <w:sz w:val="18"/>
                <w:szCs w:val="18"/>
                <w:lang w:eastAsia="tr-TR"/>
              </w:rPr>
              <w:t>MADDELER</w:t>
            </w:r>
          </w:p>
        </w:tc>
        <w:tc>
          <w:tcPr>
            <w:tcW w:w="3260" w:type="dxa"/>
            <w:gridSpan w:val="5"/>
            <w:shd w:val="clear" w:color="auto" w:fill="auto"/>
          </w:tcPr>
          <w:p w:rsidR="0059786F" w:rsidRPr="00920EFD" w:rsidRDefault="0059786F" w:rsidP="00682437">
            <w:pPr>
              <w:spacing w:after="120" w:line="480" w:lineRule="auto"/>
              <w:jc w:val="center"/>
              <w:rPr>
                <w:rFonts w:ascii="Times New Roman" w:eastAsia="Times New Roman" w:hAnsi="Times New Roman"/>
                <w:b/>
                <w:sz w:val="18"/>
                <w:szCs w:val="18"/>
                <w:lang w:eastAsia="tr-TR"/>
              </w:rPr>
            </w:pPr>
            <w:r w:rsidRPr="00920EFD">
              <w:rPr>
                <w:rFonts w:ascii="Times New Roman" w:eastAsia="Times New Roman" w:hAnsi="Times New Roman"/>
                <w:b/>
                <w:sz w:val="18"/>
                <w:szCs w:val="18"/>
                <w:lang w:eastAsia="tr-TR"/>
              </w:rPr>
              <w:t>KATILMA DERECESİ</w:t>
            </w:r>
          </w:p>
        </w:tc>
      </w:tr>
      <w:tr w:rsidR="0059786F" w:rsidRPr="00A66E01" w:rsidTr="00682437">
        <w:trPr>
          <w:cantSplit/>
          <w:trHeight w:val="1439"/>
        </w:trPr>
        <w:tc>
          <w:tcPr>
            <w:tcW w:w="595" w:type="dxa"/>
            <w:vMerge/>
          </w:tcPr>
          <w:p w:rsidR="0059786F" w:rsidRPr="00920EFD" w:rsidRDefault="0059786F" w:rsidP="00682437">
            <w:pPr>
              <w:spacing w:after="120" w:line="480" w:lineRule="auto"/>
              <w:rPr>
                <w:rFonts w:ascii="Times New Roman" w:eastAsia="Times New Roman" w:hAnsi="Times New Roman"/>
                <w:b/>
                <w:sz w:val="18"/>
                <w:szCs w:val="18"/>
                <w:lang w:eastAsia="tr-TR"/>
              </w:rPr>
            </w:pPr>
          </w:p>
        </w:tc>
        <w:tc>
          <w:tcPr>
            <w:tcW w:w="4253" w:type="dxa"/>
            <w:vMerge/>
            <w:shd w:val="clear" w:color="auto" w:fill="auto"/>
          </w:tcPr>
          <w:p w:rsidR="0059786F" w:rsidRPr="00920EFD" w:rsidRDefault="0059786F" w:rsidP="00682437">
            <w:pPr>
              <w:spacing w:after="120" w:line="480" w:lineRule="auto"/>
              <w:rPr>
                <w:rFonts w:ascii="Times New Roman" w:eastAsia="Times New Roman" w:hAnsi="Times New Roman"/>
                <w:b/>
                <w:sz w:val="18"/>
                <w:szCs w:val="18"/>
                <w:lang w:eastAsia="tr-TR"/>
              </w:rPr>
            </w:pPr>
          </w:p>
        </w:tc>
        <w:tc>
          <w:tcPr>
            <w:tcW w:w="850" w:type="dxa"/>
            <w:shd w:val="clear" w:color="auto" w:fill="auto"/>
            <w:textDirection w:val="tbRl"/>
          </w:tcPr>
          <w:p w:rsidR="0059786F" w:rsidRPr="00920EFD" w:rsidRDefault="0059786F" w:rsidP="00682437">
            <w:pPr>
              <w:spacing w:after="120" w:line="480" w:lineRule="auto"/>
              <w:ind w:left="113" w:right="113"/>
              <w:rPr>
                <w:rFonts w:ascii="Times New Roman" w:eastAsia="Times New Roman" w:hAnsi="Times New Roman"/>
                <w:b/>
                <w:sz w:val="18"/>
                <w:szCs w:val="18"/>
                <w:lang w:eastAsia="tr-TR"/>
              </w:rPr>
            </w:pPr>
            <w:proofErr w:type="gramStart"/>
            <w:r w:rsidRPr="00920EFD">
              <w:rPr>
                <w:rFonts w:ascii="Times New Roman" w:eastAsia="Times New Roman" w:hAnsi="Times New Roman"/>
                <w:b/>
                <w:sz w:val="18"/>
                <w:szCs w:val="18"/>
                <w:lang w:eastAsia="tr-TR"/>
              </w:rPr>
              <w:t>Kesinlikle</w:t>
            </w:r>
            <w:r w:rsidR="001C77B5">
              <w:rPr>
                <w:rFonts w:ascii="Times New Roman" w:eastAsia="Times New Roman" w:hAnsi="Times New Roman"/>
                <w:b/>
                <w:sz w:val="18"/>
                <w:szCs w:val="18"/>
                <w:lang w:eastAsia="tr-TR"/>
              </w:rPr>
              <w:t xml:space="preserve">   </w:t>
            </w:r>
            <w:r w:rsidRPr="00920EFD">
              <w:rPr>
                <w:rFonts w:ascii="Times New Roman" w:eastAsia="Times New Roman" w:hAnsi="Times New Roman"/>
                <w:b/>
                <w:sz w:val="18"/>
                <w:szCs w:val="18"/>
                <w:lang w:eastAsia="tr-TR"/>
              </w:rPr>
              <w:t xml:space="preserve"> Katılıyorum</w:t>
            </w:r>
            <w:proofErr w:type="gramEnd"/>
          </w:p>
        </w:tc>
        <w:tc>
          <w:tcPr>
            <w:tcW w:w="567" w:type="dxa"/>
            <w:shd w:val="clear" w:color="auto" w:fill="auto"/>
            <w:textDirection w:val="tbRl"/>
          </w:tcPr>
          <w:p w:rsidR="0059786F" w:rsidRPr="00920EFD" w:rsidRDefault="0059786F" w:rsidP="00682437">
            <w:pPr>
              <w:spacing w:after="120" w:line="480" w:lineRule="auto"/>
              <w:ind w:left="113" w:right="113"/>
              <w:rPr>
                <w:rFonts w:ascii="Times New Roman" w:eastAsia="Times New Roman" w:hAnsi="Times New Roman"/>
                <w:b/>
                <w:sz w:val="18"/>
                <w:szCs w:val="18"/>
                <w:lang w:eastAsia="tr-TR"/>
              </w:rPr>
            </w:pPr>
            <w:r w:rsidRPr="00920EFD">
              <w:rPr>
                <w:rFonts w:ascii="Times New Roman" w:eastAsia="Times New Roman" w:hAnsi="Times New Roman"/>
                <w:b/>
                <w:sz w:val="18"/>
                <w:szCs w:val="18"/>
                <w:lang w:eastAsia="tr-TR"/>
              </w:rPr>
              <w:t>Katılıyorum</w:t>
            </w:r>
          </w:p>
        </w:tc>
        <w:tc>
          <w:tcPr>
            <w:tcW w:w="567" w:type="dxa"/>
            <w:shd w:val="clear" w:color="auto" w:fill="auto"/>
            <w:textDirection w:val="tbRl"/>
          </w:tcPr>
          <w:p w:rsidR="0059786F" w:rsidRPr="00920EFD" w:rsidRDefault="0059786F" w:rsidP="00682437">
            <w:pPr>
              <w:spacing w:after="120" w:line="480" w:lineRule="auto"/>
              <w:ind w:left="113" w:right="113"/>
              <w:rPr>
                <w:rFonts w:ascii="Times New Roman" w:eastAsia="Times New Roman" w:hAnsi="Times New Roman"/>
                <w:b/>
                <w:sz w:val="18"/>
                <w:szCs w:val="18"/>
                <w:lang w:eastAsia="tr-TR"/>
              </w:rPr>
            </w:pPr>
            <w:r w:rsidRPr="00920EFD">
              <w:rPr>
                <w:rFonts w:ascii="Times New Roman" w:eastAsia="Times New Roman" w:hAnsi="Times New Roman"/>
                <w:b/>
                <w:sz w:val="18"/>
                <w:szCs w:val="18"/>
                <w:lang w:eastAsia="tr-TR"/>
              </w:rPr>
              <w:t>Kararsızım</w:t>
            </w:r>
          </w:p>
        </w:tc>
        <w:tc>
          <w:tcPr>
            <w:tcW w:w="709" w:type="dxa"/>
            <w:shd w:val="clear" w:color="auto" w:fill="auto"/>
            <w:textDirection w:val="tbRl"/>
          </w:tcPr>
          <w:p w:rsidR="0059786F" w:rsidRPr="00920EFD" w:rsidRDefault="0059786F" w:rsidP="00682437">
            <w:pPr>
              <w:spacing w:after="120" w:line="480" w:lineRule="auto"/>
              <w:ind w:left="113" w:right="113"/>
              <w:rPr>
                <w:rFonts w:ascii="Times New Roman" w:eastAsia="Times New Roman" w:hAnsi="Times New Roman"/>
                <w:b/>
                <w:sz w:val="18"/>
                <w:szCs w:val="18"/>
                <w:lang w:eastAsia="tr-TR"/>
              </w:rPr>
            </w:pPr>
            <w:proofErr w:type="gramStart"/>
            <w:r w:rsidRPr="00920EFD">
              <w:rPr>
                <w:rFonts w:ascii="Times New Roman" w:eastAsia="Times New Roman" w:hAnsi="Times New Roman"/>
                <w:b/>
                <w:sz w:val="18"/>
                <w:szCs w:val="18"/>
                <w:lang w:eastAsia="tr-TR"/>
              </w:rPr>
              <w:t xml:space="preserve">Kısmen </w:t>
            </w:r>
            <w:r w:rsidR="001C77B5">
              <w:rPr>
                <w:rFonts w:ascii="Times New Roman" w:eastAsia="Times New Roman" w:hAnsi="Times New Roman"/>
                <w:b/>
                <w:sz w:val="18"/>
                <w:szCs w:val="18"/>
                <w:lang w:eastAsia="tr-TR"/>
              </w:rPr>
              <w:t xml:space="preserve">      </w:t>
            </w:r>
            <w:r w:rsidRPr="00920EFD">
              <w:rPr>
                <w:rFonts w:ascii="Times New Roman" w:eastAsia="Times New Roman" w:hAnsi="Times New Roman"/>
                <w:b/>
                <w:sz w:val="18"/>
                <w:szCs w:val="18"/>
                <w:lang w:eastAsia="tr-TR"/>
              </w:rPr>
              <w:t>Katılıyorum</w:t>
            </w:r>
            <w:proofErr w:type="gramEnd"/>
          </w:p>
        </w:tc>
        <w:tc>
          <w:tcPr>
            <w:tcW w:w="567" w:type="dxa"/>
            <w:shd w:val="clear" w:color="auto" w:fill="auto"/>
            <w:textDirection w:val="tbRl"/>
          </w:tcPr>
          <w:p w:rsidR="0059786F" w:rsidRPr="00920EFD" w:rsidRDefault="0059786F" w:rsidP="00682437">
            <w:pPr>
              <w:spacing w:after="120" w:line="480" w:lineRule="auto"/>
              <w:ind w:left="113" w:right="113"/>
              <w:rPr>
                <w:rFonts w:ascii="Times New Roman" w:eastAsia="Times New Roman" w:hAnsi="Times New Roman"/>
                <w:b/>
                <w:sz w:val="18"/>
                <w:szCs w:val="18"/>
                <w:lang w:eastAsia="tr-TR"/>
              </w:rPr>
            </w:pPr>
            <w:r w:rsidRPr="00920EFD">
              <w:rPr>
                <w:rFonts w:ascii="Times New Roman" w:eastAsia="Times New Roman" w:hAnsi="Times New Roman"/>
                <w:b/>
                <w:sz w:val="18"/>
                <w:szCs w:val="18"/>
                <w:lang w:eastAsia="tr-TR"/>
              </w:rPr>
              <w:t>Katılmıyorum</w:t>
            </w:r>
          </w:p>
        </w:tc>
      </w:tr>
      <w:tr w:rsidR="0059786F" w:rsidRPr="00A66E01" w:rsidTr="00682437">
        <w:trPr>
          <w:trHeight w:val="234"/>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1</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Öğretmenlerimle ihtiyaç duyduğumda rahatlıkla görüşebilirim.</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60"/>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2</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Okul müdürü ile ihtiyaç duyduğumda rahatlıkla konuşabiliyorum.</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60"/>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Pr>
                <w:rFonts w:ascii="Times New Roman" w:eastAsia="Times New Roman" w:hAnsi="Times New Roman"/>
                <w:color w:val="000000"/>
                <w:sz w:val="24"/>
                <w:szCs w:val="24"/>
                <w:shd w:val="clear" w:color="auto" w:fill="FFFFFF"/>
                <w:lang w:eastAsia="tr-TR"/>
              </w:rPr>
              <w:t>3</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Okula ilettiğimiz öneri ve isteklerimiz dikkate alınır.</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60"/>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Pr>
                <w:rFonts w:ascii="Times New Roman" w:eastAsia="Times New Roman" w:hAnsi="Times New Roman"/>
                <w:color w:val="000000"/>
                <w:sz w:val="24"/>
                <w:szCs w:val="24"/>
                <w:shd w:val="clear" w:color="auto" w:fill="FFFFFF"/>
                <w:lang w:eastAsia="tr-TR"/>
              </w:rPr>
              <w:t>4</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Okulda kendimi güvende hissediyorum.</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60"/>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Pr>
                <w:rFonts w:ascii="Times New Roman" w:eastAsia="Times New Roman" w:hAnsi="Times New Roman"/>
                <w:color w:val="000000"/>
                <w:sz w:val="24"/>
                <w:szCs w:val="24"/>
                <w:shd w:val="clear" w:color="auto" w:fill="FFFFFF"/>
                <w:lang w:eastAsia="tr-TR"/>
              </w:rPr>
              <w:t>5</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Okulda öğrencilerle ilgili alınan kararlarda bizlerin görüşleri alınır.</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60"/>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Pr>
                <w:rFonts w:ascii="Times New Roman" w:eastAsia="Times New Roman" w:hAnsi="Times New Roman"/>
                <w:color w:val="000000"/>
                <w:sz w:val="24"/>
                <w:szCs w:val="24"/>
                <w:shd w:val="clear" w:color="auto" w:fill="FFFFFF"/>
                <w:lang w:eastAsia="tr-TR"/>
              </w:rPr>
              <w:t>6</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Öğretmenler yeniliğe açık olarak derslerin işlenişinde çeşitli yöntemler kullanmaktadır.</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70"/>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Pr>
                <w:rFonts w:ascii="Times New Roman" w:eastAsia="Times New Roman" w:hAnsi="Times New Roman"/>
                <w:color w:val="000000"/>
                <w:sz w:val="24"/>
                <w:szCs w:val="24"/>
                <w:shd w:val="clear" w:color="auto" w:fill="FFFFFF"/>
                <w:lang w:eastAsia="tr-TR"/>
              </w:rPr>
              <w:t>7</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Okulun içi ve dışı temizdir.</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60"/>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Pr>
                <w:rFonts w:ascii="Times New Roman" w:eastAsia="Times New Roman" w:hAnsi="Times New Roman"/>
                <w:color w:val="000000"/>
                <w:sz w:val="24"/>
                <w:szCs w:val="24"/>
                <w:shd w:val="clear" w:color="auto" w:fill="FFFFFF"/>
                <w:lang w:eastAsia="tr-TR"/>
              </w:rPr>
              <w:t>8</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Okulun binası ve diğer fiziki mekânlar yeterlidir.</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r w:rsidR="0059786F" w:rsidRPr="00A66E01" w:rsidTr="00682437">
        <w:trPr>
          <w:trHeight w:val="254"/>
        </w:trPr>
        <w:tc>
          <w:tcPr>
            <w:tcW w:w="595" w:type="dxa"/>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Pr>
                <w:rFonts w:ascii="Times New Roman" w:eastAsia="Times New Roman" w:hAnsi="Times New Roman"/>
                <w:color w:val="000000"/>
                <w:sz w:val="24"/>
                <w:szCs w:val="24"/>
                <w:shd w:val="clear" w:color="auto" w:fill="FFFFFF"/>
                <w:lang w:eastAsia="tr-TR"/>
              </w:rPr>
              <w:t>9</w:t>
            </w:r>
          </w:p>
        </w:tc>
        <w:tc>
          <w:tcPr>
            <w:tcW w:w="4253" w:type="dxa"/>
            <w:shd w:val="clear" w:color="auto" w:fill="auto"/>
          </w:tcPr>
          <w:p w:rsidR="0059786F" w:rsidRPr="00A66E01" w:rsidRDefault="0059786F" w:rsidP="00682437">
            <w:pPr>
              <w:spacing w:line="300" w:lineRule="auto"/>
              <w:rPr>
                <w:rFonts w:ascii="Times New Roman" w:eastAsia="Times New Roman" w:hAnsi="Times New Roman"/>
                <w:color w:val="000000"/>
                <w:sz w:val="24"/>
                <w:szCs w:val="24"/>
                <w:shd w:val="clear" w:color="auto" w:fill="FFFFFF"/>
                <w:lang w:eastAsia="tr-TR"/>
              </w:rPr>
            </w:pPr>
            <w:r w:rsidRPr="00A66E01">
              <w:rPr>
                <w:rFonts w:ascii="Times New Roman" w:eastAsia="Times New Roman" w:hAnsi="Times New Roman"/>
                <w:color w:val="000000"/>
                <w:sz w:val="24"/>
                <w:szCs w:val="24"/>
                <w:shd w:val="clear" w:color="auto" w:fill="FFFFFF"/>
                <w:lang w:eastAsia="tr-TR"/>
              </w:rPr>
              <w:t>Okulumuzda yeterli miktarda sanatsal ve kültürel faaliyetler düzenlenmektedir.</w:t>
            </w:r>
          </w:p>
        </w:tc>
        <w:tc>
          <w:tcPr>
            <w:tcW w:w="850"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709"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c>
          <w:tcPr>
            <w:tcW w:w="567" w:type="dxa"/>
            <w:shd w:val="clear" w:color="auto" w:fill="auto"/>
          </w:tcPr>
          <w:p w:rsidR="0059786F" w:rsidRPr="00A66E01" w:rsidRDefault="0059786F" w:rsidP="00682437">
            <w:pPr>
              <w:spacing w:after="120" w:line="480" w:lineRule="auto"/>
              <w:rPr>
                <w:rFonts w:ascii="Times New Roman" w:eastAsia="Times New Roman" w:hAnsi="Times New Roman"/>
                <w:sz w:val="24"/>
                <w:szCs w:val="24"/>
                <w:lang w:eastAsia="tr-TR"/>
              </w:rPr>
            </w:pPr>
          </w:p>
        </w:tc>
      </w:tr>
    </w:tbl>
    <w:p w:rsidR="0059786F" w:rsidRPr="0059786F" w:rsidRDefault="0059786F" w:rsidP="007F26D7">
      <w:pPr>
        <w:rPr>
          <w:rFonts w:ascii="Times New Roman" w:hAnsi="Times New Roman"/>
          <w:b/>
          <w:sz w:val="24"/>
          <w:szCs w:val="24"/>
        </w:rPr>
      </w:pPr>
    </w:p>
    <w:p w:rsidR="00F96432" w:rsidRPr="00FD2C49" w:rsidRDefault="00F96432" w:rsidP="00F3629A">
      <w:pPr>
        <w:autoSpaceDE w:val="0"/>
        <w:autoSpaceDN w:val="0"/>
        <w:adjustRightInd w:val="0"/>
        <w:spacing w:after="0" w:line="240" w:lineRule="auto"/>
        <w:jc w:val="both"/>
        <w:rPr>
          <w:rFonts w:ascii="Times New Roman" w:hAnsi="Times New Roman"/>
          <w:b/>
          <w:color w:val="C00000"/>
          <w:sz w:val="24"/>
          <w:szCs w:val="24"/>
        </w:rPr>
      </w:pPr>
    </w:p>
    <w:p w:rsidR="00820856" w:rsidRPr="00FD2C49" w:rsidRDefault="00820856" w:rsidP="00F3629A">
      <w:pPr>
        <w:autoSpaceDE w:val="0"/>
        <w:autoSpaceDN w:val="0"/>
        <w:adjustRightInd w:val="0"/>
        <w:spacing w:after="0" w:line="240" w:lineRule="auto"/>
        <w:jc w:val="both"/>
        <w:rPr>
          <w:rFonts w:ascii="Times New Roman" w:hAnsi="Times New Roman"/>
          <w:b/>
          <w:color w:val="C00000"/>
          <w:sz w:val="24"/>
          <w:szCs w:val="24"/>
        </w:rPr>
      </w:pPr>
    </w:p>
    <w:p w:rsidR="009C1AC9" w:rsidRPr="00FD2C49" w:rsidRDefault="009C1AC9" w:rsidP="009C1AC9">
      <w:pPr>
        <w:rPr>
          <w:rFonts w:ascii="Times New Roman" w:hAnsi="Times New Roman"/>
          <w:sz w:val="24"/>
          <w:szCs w:val="24"/>
        </w:rPr>
      </w:pPr>
    </w:p>
    <w:p w:rsidR="006734FF" w:rsidRPr="00FD2C49" w:rsidRDefault="006734FF" w:rsidP="009C1AC9">
      <w:pPr>
        <w:rPr>
          <w:rFonts w:ascii="Times New Roman" w:hAnsi="Times New Roman"/>
          <w:sz w:val="24"/>
          <w:szCs w:val="24"/>
        </w:rPr>
      </w:pPr>
    </w:p>
    <w:p w:rsidR="00BB7EE5" w:rsidRPr="00FD2C49" w:rsidRDefault="00BB7EE5" w:rsidP="009C1AC9">
      <w:pPr>
        <w:rPr>
          <w:rFonts w:ascii="Times New Roman" w:hAnsi="Times New Roman"/>
          <w:sz w:val="24"/>
          <w:szCs w:val="24"/>
        </w:rPr>
      </w:pPr>
    </w:p>
    <w:p w:rsidR="0059786F" w:rsidRDefault="0059786F" w:rsidP="009C1AC9">
      <w:pPr>
        <w:rPr>
          <w:rFonts w:ascii="Times New Roman" w:hAnsi="Times New Roman"/>
          <w:b/>
          <w:sz w:val="24"/>
          <w:szCs w:val="24"/>
        </w:rPr>
      </w:pPr>
      <w:r w:rsidRPr="0059786F">
        <w:rPr>
          <w:rFonts w:ascii="Times New Roman" w:hAnsi="Times New Roman"/>
          <w:b/>
          <w:sz w:val="24"/>
          <w:szCs w:val="24"/>
        </w:rPr>
        <w:lastRenderedPageBreak/>
        <w:t>Veli Anket Formu:</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686"/>
        <w:gridCol w:w="850"/>
        <w:gridCol w:w="567"/>
        <w:gridCol w:w="709"/>
        <w:gridCol w:w="850"/>
        <w:gridCol w:w="709"/>
      </w:tblGrid>
      <w:tr w:rsidR="0059786F" w:rsidRPr="00E7336F" w:rsidTr="00682437">
        <w:trPr>
          <w:trHeight w:val="260"/>
        </w:trPr>
        <w:tc>
          <w:tcPr>
            <w:tcW w:w="704" w:type="dxa"/>
            <w:vMerge w:val="restart"/>
            <w:vAlign w:val="center"/>
          </w:tcPr>
          <w:p w:rsidR="0059786F" w:rsidRPr="00AA4BA2" w:rsidRDefault="0059786F" w:rsidP="00682437">
            <w:pPr>
              <w:spacing w:after="120" w:line="480" w:lineRule="auto"/>
              <w:jc w:val="center"/>
              <w:rPr>
                <w:rFonts w:ascii="Times New Roman" w:eastAsia="Times New Roman" w:hAnsi="Times New Roman"/>
                <w:b/>
                <w:sz w:val="18"/>
                <w:szCs w:val="18"/>
                <w:lang w:eastAsia="tr-TR"/>
              </w:rPr>
            </w:pPr>
            <w:r w:rsidRPr="00AA4BA2">
              <w:rPr>
                <w:rFonts w:ascii="Times New Roman" w:eastAsia="Times New Roman" w:hAnsi="Times New Roman"/>
                <w:b/>
                <w:sz w:val="18"/>
                <w:szCs w:val="18"/>
                <w:lang w:eastAsia="tr-TR"/>
              </w:rPr>
              <w:t>Sıra No</w:t>
            </w:r>
          </w:p>
        </w:tc>
        <w:tc>
          <w:tcPr>
            <w:tcW w:w="3686" w:type="dxa"/>
            <w:vMerge w:val="restart"/>
            <w:shd w:val="clear" w:color="auto" w:fill="auto"/>
            <w:vAlign w:val="center"/>
          </w:tcPr>
          <w:p w:rsidR="0059786F" w:rsidRPr="00AA4BA2" w:rsidRDefault="0059786F" w:rsidP="00682437">
            <w:pPr>
              <w:spacing w:after="120" w:line="480" w:lineRule="auto"/>
              <w:jc w:val="center"/>
              <w:rPr>
                <w:rFonts w:ascii="Times New Roman" w:eastAsia="Times New Roman" w:hAnsi="Times New Roman"/>
                <w:b/>
                <w:sz w:val="18"/>
                <w:szCs w:val="18"/>
                <w:lang w:eastAsia="tr-TR"/>
              </w:rPr>
            </w:pPr>
            <w:r w:rsidRPr="00AA4BA2">
              <w:rPr>
                <w:rFonts w:ascii="Times New Roman" w:eastAsia="Times New Roman" w:hAnsi="Times New Roman"/>
                <w:b/>
                <w:sz w:val="18"/>
                <w:szCs w:val="18"/>
                <w:lang w:eastAsia="tr-TR"/>
              </w:rPr>
              <w:t>MADDELER</w:t>
            </w:r>
          </w:p>
        </w:tc>
        <w:tc>
          <w:tcPr>
            <w:tcW w:w="3685" w:type="dxa"/>
            <w:gridSpan w:val="5"/>
            <w:shd w:val="clear" w:color="auto" w:fill="auto"/>
          </w:tcPr>
          <w:p w:rsidR="0059786F" w:rsidRPr="00AA4BA2" w:rsidRDefault="0059786F" w:rsidP="00682437">
            <w:pPr>
              <w:spacing w:after="120" w:line="480" w:lineRule="auto"/>
              <w:jc w:val="center"/>
              <w:rPr>
                <w:rFonts w:ascii="Times New Roman" w:eastAsia="Times New Roman" w:hAnsi="Times New Roman"/>
                <w:b/>
                <w:sz w:val="18"/>
                <w:szCs w:val="18"/>
                <w:lang w:eastAsia="tr-TR"/>
              </w:rPr>
            </w:pPr>
            <w:r w:rsidRPr="00AA4BA2">
              <w:rPr>
                <w:rFonts w:ascii="Times New Roman" w:eastAsia="Times New Roman" w:hAnsi="Times New Roman"/>
                <w:b/>
                <w:sz w:val="18"/>
                <w:szCs w:val="18"/>
                <w:lang w:eastAsia="tr-TR"/>
              </w:rPr>
              <w:t>KATILMA DERECESİ</w:t>
            </w:r>
          </w:p>
        </w:tc>
      </w:tr>
      <w:tr w:rsidR="0059786F" w:rsidRPr="00E7336F" w:rsidTr="00682437">
        <w:trPr>
          <w:cantSplit/>
          <w:trHeight w:val="1439"/>
        </w:trPr>
        <w:tc>
          <w:tcPr>
            <w:tcW w:w="704" w:type="dxa"/>
            <w:vMerge/>
          </w:tcPr>
          <w:p w:rsidR="0059786F" w:rsidRPr="00AA4BA2" w:rsidRDefault="0059786F" w:rsidP="00682437">
            <w:pPr>
              <w:spacing w:after="120" w:line="480" w:lineRule="auto"/>
              <w:rPr>
                <w:rFonts w:ascii="Times New Roman" w:eastAsia="Times New Roman" w:hAnsi="Times New Roman"/>
                <w:b/>
                <w:sz w:val="18"/>
                <w:szCs w:val="18"/>
                <w:lang w:eastAsia="tr-TR"/>
              </w:rPr>
            </w:pPr>
          </w:p>
        </w:tc>
        <w:tc>
          <w:tcPr>
            <w:tcW w:w="3686" w:type="dxa"/>
            <w:vMerge/>
            <w:shd w:val="clear" w:color="auto" w:fill="auto"/>
          </w:tcPr>
          <w:p w:rsidR="0059786F" w:rsidRPr="00AA4BA2" w:rsidRDefault="0059786F" w:rsidP="00682437">
            <w:pPr>
              <w:spacing w:after="120" w:line="480" w:lineRule="auto"/>
              <w:rPr>
                <w:rFonts w:ascii="Times New Roman" w:eastAsia="Times New Roman" w:hAnsi="Times New Roman"/>
                <w:b/>
                <w:sz w:val="18"/>
                <w:szCs w:val="18"/>
                <w:lang w:eastAsia="tr-TR"/>
              </w:rPr>
            </w:pPr>
          </w:p>
        </w:tc>
        <w:tc>
          <w:tcPr>
            <w:tcW w:w="850" w:type="dxa"/>
            <w:shd w:val="clear" w:color="auto" w:fill="auto"/>
            <w:textDirection w:val="tbRl"/>
          </w:tcPr>
          <w:p w:rsidR="0059786F" w:rsidRPr="00AA4BA2" w:rsidRDefault="0059786F" w:rsidP="00682437">
            <w:pPr>
              <w:spacing w:after="120" w:line="480" w:lineRule="auto"/>
              <w:ind w:left="113" w:right="113"/>
              <w:rPr>
                <w:rFonts w:ascii="Times New Roman" w:eastAsia="Times New Roman" w:hAnsi="Times New Roman"/>
                <w:b/>
                <w:sz w:val="18"/>
                <w:szCs w:val="18"/>
                <w:lang w:eastAsia="tr-TR"/>
              </w:rPr>
            </w:pPr>
            <w:proofErr w:type="gramStart"/>
            <w:r w:rsidRPr="00AA4BA2">
              <w:rPr>
                <w:rFonts w:ascii="Times New Roman" w:eastAsia="Times New Roman" w:hAnsi="Times New Roman"/>
                <w:b/>
                <w:sz w:val="18"/>
                <w:szCs w:val="18"/>
                <w:lang w:eastAsia="tr-TR"/>
              </w:rPr>
              <w:t xml:space="preserve">Kesinlikle </w:t>
            </w:r>
            <w:r w:rsidR="001C77B5">
              <w:rPr>
                <w:rFonts w:ascii="Times New Roman" w:eastAsia="Times New Roman" w:hAnsi="Times New Roman"/>
                <w:b/>
                <w:sz w:val="18"/>
                <w:szCs w:val="18"/>
                <w:lang w:eastAsia="tr-TR"/>
              </w:rPr>
              <w:t xml:space="preserve">   </w:t>
            </w:r>
            <w:r w:rsidRPr="00AA4BA2">
              <w:rPr>
                <w:rFonts w:ascii="Times New Roman" w:eastAsia="Times New Roman" w:hAnsi="Times New Roman"/>
                <w:b/>
                <w:sz w:val="18"/>
                <w:szCs w:val="18"/>
                <w:lang w:eastAsia="tr-TR"/>
              </w:rPr>
              <w:t>Katılıyorum</w:t>
            </w:r>
            <w:proofErr w:type="gramEnd"/>
          </w:p>
        </w:tc>
        <w:tc>
          <w:tcPr>
            <w:tcW w:w="567" w:type="dxa"/>
            <w:shd w:val="clear" w:color="auto" w:fill="auto"/>
            <w:textDirection w:val="tbRl"/>
          </w:tcPr>
          <w:p w:rsidR="0059786F" w:rsidRPr="00AA4BA2" w:rsidRDefault="0059786F" w:rsidP="00682437">
            <w:pPr>
              <w:spacing w:after="120" w:line="480" w:lineRule="auto"/>
              <w:ind w:left="113" w:right="113"/>
              <w:rPr>
                <w:rFonts w:ascii="Times New Roman" w:eastAsia="Times New Roman" w:hAnsi="Times New Roman"/>
                <w:b/>
                <w:sz w:val="18"/>
                <w:szCs w:val="18"/>
                <w:lang w:eastAsia="tr-TR"/>
              </w:rPr>
            </w:pPr>
            <w:r w:rsidRPr="00AA4BA2">
              <w:rPr>
                <w:rFonts w:ascii="Times New Roman" w:eastAsia="Times New Roman" w:hAnsi="Times New Roman"/>
                <w:b/>
                <w:sz w:val="18"/>
                <w:szCs w:val="18"/>
                <w:lang w:eastAsia="tr-TR"/>
              </w:rPr>
              <w:t>Katılıyorum</w:t>
            </w:r>
          </w:p>
        </w:tc>
        <w:tc>
          <w:tcPr>
            <w:tcW w:w="709" w:type="dxa"/>
            <w:shd w:val="clear" w:color="auto" w:fill="auto"/>
            <w:textDirection w:val="tbRl"/>
          </w:tcPr>
          <w:p w:rsidR="0059786F" w:rsidRPr="00AA4BA2" w:rsidRDefault="0059786F" w:rsidP="00682437">
            <w:pPr>
              <w:spacing w:after="120" w:line="480" w:lineRule="auto"/>
              <w:ind w:left="113" w:right="113"/>
              <w:rPr>
                <w:rFonts w:ascii="Times New Roman" w:eastAsia="Times New Roman" w:hAnsi="Times New Roman"/>
                <w:b/>
                <w:sz w:val="18"/>
                <w:szCs w:val="18"/>
                <w:lang w:eastAsia="tr-TR"/>
              </w:rPr>
            </w:pPr>
            <w:r w:rsidRPr="00AA4BA2">
              <w:rPr>
                <w:rFonts w:ascii="Times New Roman" w:eastAsia="Times New Roman" w:hAnsi="Times New Roman"/>
                <w:b/>
                <w:sz w:val="18"/>
                <w:szCs w:val="18"/>
                <w:lang w:eastAsia="tr-TR"/>
              </w:rPr>
              <w:t>Kararsızım</w:t>
            </w:r>
          </w:p>
        </w:tc>
        <w:tc>
          <w:tcPr>
            <w:tcW w:w="850" w:type="dxa"/>
            <w:shd w:val="clear" w:color="auto" w:fill="auto"/>
            <w:textDirection w:val="tbRl"/>
          </w:tcPr>
          <w:p w:rsidR="0059786F" w:rsidRPr="00AA4BA2" w:rsidRDefault="0059786F" w:rsidP="00682437">
            <w:pPr>
              <w:spacing w:after="120" w:line="480" w:lineRule="auto"/>
              <w:ind w:left="113" w:right="113"/>
              <w:rPr>
                <w:rFonts w:ascii="Times New Roman" w:eastAsia="Times New Roman" w:hAnsi="Times New Roman"/>
                <w:b/>
                <w:sz w:val="18"/>
                <w:szCs w:val="18"/>
                <w:lang w:eastAsia="tr-TR"/>
              </w:rPr>
            </w:pPr>
            <w:proofErr w:type="gramStart"/>
            <w:r w:rsidRPr="00AA4BA2">
              <w:rPr>
                <w:rFonts w:ascii="Times New Roman" w:eastAsia="Times New Roman" w:hAnsi="Times New Roman"/>
                <w:b/>
                <w:sz w:val="18"/>
                <w:szCs w:val="18"/>
                <w:lang w:eastAsia="tr-TR"/>
              </w:rPr>
              <w:t xml:space="preserve">Kısmen </w:t>
            </w:r>
            <w:r w:rsidR="001C77B5">
              <w:rPr>
                <w:rFonts w:ascii="Times New Roman" w:eastAsia="Times New Roman" w:hAnsi="Times New Roman"/>
                <w:b/>
                <w:sz w:val="18"/>
                <w:szCs w:val="18"/>
                <w:lang w:eastAsia="tr-TR"/>
              </w:rPr>
              <w:t xml:space="preserve">      </w:t>
            </w:r>
            <w:r w:rsidRPr="00AA4BA2">
              <w:rPr>
                <w:rFonts w:ascii="Times New Roman" w:eastAsia="Times New Roman" w:hAnsi="Times New Roman"/>
                <w:b/>
                <w:sz w:val="18"/>
                <w:szCs w:val="18"/>
                <w:lang w:eastAsia="tr-TR"/>
              </w:rPr>
              <w:t>Katılıyorum</w:t>
            </w:r>
            <w:proofErr w:type="gramEnd"/>
          </w:p>
        </w:tc>
        <w:tc>
          <w:tcPr>
            <w:tcW w:w="709" w:type="dxa"/>
            <w:shd w:val="clear" w:color="auto" w:fill="auto"/>
            <w:textDirection w:val="tbRl"/>
          </w:tcPr>
          <w:p w:rsidR="0059786F" w:rsidRPr="00AA4BA2" w:rsidRDefault="0059786F" w:rsidP="00682437">
            <w:pPr>
              <w:spacing w:after="120" w:line="480" w:lineRule="auto"/>
              <w:ind w:left="113" w:right="113"/>
              <w:rPr>
                <w:rFonts w:ascii="Times New Roman" w:eastAsia="Times New Roman" w:hAnsi="Times New Roman"/>
                <w:b/>
                <w:sz w:val="18"/>
                <w:szCs w:val="18"/>
                <w:lang w:eastAsia="tr-TR"/>
              </w:rPr>
            </w:pPr>
            <w:r w:rsidRPr="00AA4BA2">
              <w:rPr>
                <w:rFonts w:ascii="Times New Roman" w:eastAsia="Times New Roman" w:hAnsi="Times New Roman"/>
                <w:b/>
                <w:sz w:val="18"/>
                <w:szCs w:val="18"/>
                <w:lang w:eastAsia="tr-TR"/>
              </w:rPr>
              <w:t>Katılmıyorum</w:t>
            </w:r>
          </w:p>
        </w:tc>
      </w:tr>
      <w:tr w:rsidR="0059786F" w:rsidRPr="00E7336F" w:rsidTr="00682437">
        <w:trPr>
          <w:trHeight w:val="554"/>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1</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İhtiyaç duyduğumda okul çalışanlarıyla rahatlıkla görüşebiliyorum.</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60"/>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2</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 xml:space="preserve">Bizi ilgilendiren okul duyurularını zamanında öğreniyorum. </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82"/>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3</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Öğrencimle ilgili konularda okulda rehberlik hizmeti alabiliyorum.</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60"/>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4</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color w:val="000000"/>
                <w:sz w:val="24"/>
                <w:szCs w:val="24"/>
                <w:shd w:val="clear" w:color="auto" w:fill="FFFFFF"/>
                <w:lang w:eastAsia="tr-TR"/>
              </w:rPr>
              <w:t>Öğretmenler yeniliğe açık olarak derslerin işlenişinde çeşitli yöntemler kullanmaktadır.</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60"/>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5</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 xml:space="preserve">Okulda bizleri ilgilendiren kararlarda görüşlerimiz dikkate alınır. </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74"/>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6</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E-Okul Veli Bilgilendirme Sistemi ile okulun internet sayfasını düzenli olarak takip ediyorum.</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70"/>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7</w:t>
            </w:r>
          </w:p>
        </w:tc>
        <w:tc>
          <w:tcPr>
            <w:tcW w:w="3686" w:type="dxa"/>
            <w:shd w:val="clear" w:color="auto" w:fill="auto"/>
          </w:tcPr>
          <w:p w:rsidR="0059786F" w:rsidRPr="002E258C" w:rsidRDefault="0059786F" w:rsidP="00682437">
            <w:pPr>
              <w:shd w:val="clear" w:color="auto" w:fill="FFFFFF"/>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Okul, teknik araç ve gereç yönünden yeterli donanıma sahiptir.</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60"/>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8</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Okul her zaman temiz ve bakımlıdır.</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60"/>
        </w:trPr>
        <w:tc>
          <w:tcPr>
            <w:tcW w:w="704" w:type="dxa"/>
            <w:vAlign w:val="center"/>
          </w:tcPr>
          <w:p w:rsidR="0059786F" w:rsidRPr="002E258C" w:rsidRDefault="0059786F" w:rsidP="00682437">
            <w:pPr>
              <w:spacing w:after="120" w:line="480" w:lineRule="auto"/>
              <w:jc w:val="center"/>
              <w:rPr>
                <w:rFonts w:asciiTheme="majorHAnsi" w:eastAsia="Times New Roman" w:hAnsiTheme="majorHAnsi" w:cstheme="majorHAnsi"/>
                <w:sz w:val="24"/>
                <w:szCs w:val="24"/>
                <w:lang w:eastAsia="tr-TR"/>
              </w:rPr>
            </w:pPr>
            <w:r w:rsidRPr="002E258C">
              <w:rPr>
                <w:rFonts w:asciiTheme="majorHAnsi" w:eastAsia="Times New Roman" w:hAnsiTheme="majorHAnsi" w:cstheme="majorHAnsi"/>
                <w:sz w:val="24"/>
                <w:szCs w:val="24"/>
                <w:lang w:eastAsia="tr-TR"/>
              </w:rPr>
              <w:t>9</w:t>
            </w:r>
          </w:p>
        </w:tc>
        <w:tc>
          <w:tcPr>
            <w:tcW w:w="3686" w:type="dxa"/>
            <w:shd w:val="clear" w:color="auto" w:fill="auto"/>
          </w:tcPr>
          <w:p w:rsidR="0059786F" w:rsidRPr="002E258C" w:rsidRDefault="0059786F" w:rsidP="00682437">
            <w:pPr>
              <w:spacing w:line="300" w:lineRule="auto"/>
              <w:rPr>
                <w:rFonts w:asciiTheme="majorHAnsi" w:eastAsia="Times New Roman" w:hAnsiTheme="majorHAnsi" w:cstheme="majorHAnsi"/>
                <w:color w:val="000000"/>
                <w:sz w:val="24"/>
                <w:szCs w:val="24"/>
                <w:shd w:val="clear" w:color="auto" w:fill="FFFFFF"/>
                <w:lang w:eastAsia="tr-TR"/>
              </w:rPr>
            </w:pPr>
            <w:r w:rsidRPr="002E258C">
              <w:rPr>
                <w:rFonts w:asciiTheme="majorHAnsi" w:eastAsia="Times New Roman" w:hAnsiTheme="majorHAnsi" w:cstheme="majorHAnsi"/>
                <w:color w:val="000000"/>
                <w:sz w:val="24"/>
                <w:szCs w:val="24"/>
                <w:shd w:val="clear" w:color="auto" w:fill="FFFFFF"/>
                <w:lang w:eastAsia="tr-TR"/>
              </w:rPr>
              <w:t>Okulun binası ve diğer fiziki mekânlar yeterlidir.</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tr w:rsidR="0059786F" w:rsidRPr="00E7336F" w:rsidTr="00682437">
        <w:trPr>
          <w:trHeight w:val="260"/>
        </w:trPr>
        <w:tc>
          <w:tcPr>
            <w:tcW w:w="704" w:type="dxa"/>
          </w:tcPr>
          <w:p w:rsidR="0059786F" w:rsidRPr="002E258C" w:rsidRDefault="0059786F" w:rsidP="00682437">
            <w:pPr>
              <w:jc w:val="center"/>
              <w:rPr>
                <w:rFonts w:asciiTheme="majorHAnsi" w:hAnsiTheme="majorHAnsi" w:cstheme="majorHAnsi"/>
                <w:sz w:val="24"/>
                <w:szCs w:val="24"/>
              </w:rPr>
            </w:pPr>
            <w:r w:rsidRPr="002E258C">
              <w:rPr>
                <w:rFonts w:asciiTheme="majorHAnsi" w:hAnsiTheme="majorHAnsi" w:cstheme="majorHAnsi"/>
                <w:sz w:val="24"/>
                <w:szCs w:val="24"/>
              </w:rPr>
              <w:t>10</w:t>
            </w:r>
          </w:p>
        </w:tc>
        <w:tc>
          <w:tcPr>
            <w:tcW w:w="3686" w:type="dxa"/>
            <w:shd w:val="clear" w:color="auto" w:fill="auto"/>
          </w:tcPr>
          <w:p w:rsidR="0059786F" w:rsidRPr="002E258C" w:rsidRDefault="0059786F" w:rsidP="00682437">
            <w:pPr>
              <w:rPr>
                <w:rFonts w:asciiTheme="majorHAnsi" w:hAnsiTheme="majorHAnsi" w:cstheme="majorHAnsi"/>
                <w:sz w:val="24"/>
                <w:szCs w:val="24"/>
              </w:rPr>
            </w:pPr>
            <w:r w:rsidRPr="002E258C">
              <w:rPr>
                <w:rFonts w:asciiTheme="majorHAnsi" w:hAnsiTheme="majorHAnsi" w:cstheme="majorHAnsi"/>
                <w:sz w:val="24"/>
                <w:szCs w:val="24"/>
              </w:rPr>
              <w:t>Okulumuzda yeterli miktarda sanatsal ve kültürel faaliyetler düzenlenmektedir.</w:t>
            </w: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567"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850"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c>
          <w:tcPr>
            <w:tcW w:w="709" w:type="dxa"/>
            <w:shd w:val="clear" w:color="auto" w:fill="auto"/>
          </w:tcPr>
          <w:p w:rsidR="0059786F" w:rsidRPr="00E7336F" w:rsidRDefault="0059786F" w:rsidP="00682437">
            <w:pPr>
              <w:spacing w:after="120" w:line="480" w:lineRule="auto"/>
              <w:rPr>
                <w:rFonts w:ascii="Times New Roman" w:eastAsia="Times New Roman" w:hAnsi="Times New Roman"/>
                <w:sz w:val="24"/>
                <w:szCs w:val="21"/>
                <w:lang w:eastAsia="tr-TR"/>
              </w:rPr>
            </w:pPr>
          </w:p>
        </w:tc>
      </w:tr>
      <w:bookmarkEnd w:id="21"/>
    </w:tbl>
    <w:p w:rsidR="00E5427B" w:rsidRDefault="00E5427B" w:rsidP="008C3751">
      <w:pPr>
        <w:rPr>
          <w:rFonts w:ascii="Times New Roman" w:hAnsi="Times New Roman"/>
          <w:sz w:val="24"/>
          <w:szCs w:val="24"/>
        </w:rPr>
      </w:pPr>
    </w:p>
    <w:p w:rsidR="006806AA" w:rsidRDefault="006806AA" w:rsidP="008C3751">
      <w:pPr>
        <w:rPr>
          <w:rFonts w:ascii="Times New Roman" w:hAnsi="Times New Roman"/>
          <w:sz w:val="24"/>
          <w:szCs w:val="24"/>
        </w:rPr>
      </w:pPr>
    </w:p>
    <w:p w:rsidR="006806AA" w:rsidRDefault="006806AA" w:rsidP="008C3751">
      <w:pPr>
        <w:rPr>
          <w:rFonts w:ascii="Times New Roman" w:hAnsi="Times New Roman"/>
          <w:sz w:val="24"/>
          <w:szCs w:val="24"/>
        </w:rPr>
      </w:pPr>
    </w:p>
    <w:p w:rsidR="006806AA" w:rsidRPr="00FD2C49" w:rsidRDefault="006806AA" w:rsidP="008C3751">
      <w:pPr>
        <w:rPr>
          <w:rFonts w:ascii="Times New Roman" w:hAnsi="Times New Roman"/>
          <w:sz w:val="24"/>
          <w:szCs w:val="24"/>
        </w:rPr>
      </w:pPr>
      <w:r>
        <w:rPr>
          <w:rFonts w:ascii="Times New Roman" w:hAnsi="Times New Roman"/>
          <w:noProof/>
          <w:sz w:val="60"/>
          <w:szCs w:val="60"/>
          <w:lang w:eastAsia="tr-TR"/>
        </w:rPr>
        <w:lastRenderedPageBreak/>
        <w:drawing>
          <wp:inline distT="0" distB="0" distL="0" distR="0">
            <wp:extent cx="5397500" cy="7639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7500" cy="7639050"/>
                    </a:xfrm>
                    <a:prstGeom prst="rect">
                      <a:avLst/>
                    </a:prstGeom>
                    <a:noFill/>
                    <a:ln>
                      <a:noFill/>
                    </a:ln>
                  </pic:spPr>
                </pic:pic>
              </a:graphicData>
            </a:graphic>
          </wp:inline>
        </w:drawing>
      </w:r>
      <w:bookmarkStart w:id="70" w:name="_GoBack"/>
      <w:bookmarkEnd w:id="70"/>
    </w:p>
    <w:sectPr w:rsidR="006806AA" w:rsidRPr="00FD2C49" w:rsidSect="0059747C">
      <w:pgSz w:w="11906" w:h="16838"/>
      <w:pgMar w:top="1418" w:right="1418" w:bottom="1418" w:left="1418" w:header="709" w:footer="709" w:gutter="0"/>
      <w:pgBorders w:offsetFrom="page">
        <w:top w:val="thinThickThinLargeGap" w:sz="4" w:space="24" w:color="212121" w:themeColor="text2"/>
        <w:left w:val="thinThickThinLargeGap" w:sz="4" w:space="24" w:color="212121" w:themeColor="text2"/>
        <w:bottom w:val="thinThickThinLargeGap" w:sz="4" w:space="24" w:color="212121" w:themeColor="text2"/>
        <w:right w:val="thinThickThinLargeGap" w:sz="4" w:space="24" w:color="212121" w:themeColor="text2"/>
      </w:pgBorders>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B1A" w:rsidRDefault="00552B1A" w:rsidP="003804B3">
      <w:pPr>
        <w:spacing w:after="0" w:line="240" w:lineRule="auto"/>
      </w:pPr>
      <w:r>
        <w:separator/>
      </w:r>
    </w:p>
  </w:endnote>
  <w:endnote w:type="continuationSeparator" w:id="0">
    <w:p w:rsidR="00552B1A" w:rsidRDefault="00552B1A"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charset w:val="A2"/>
    <w:family w:val="auto"/>
    <w:pitch w:val="variable"/>
    <w:sig w:usb0="A000006F" w:usb1="00000000" w:usb2="00000800" w:usb3="00000000" w:csb0="00000093"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694525"/>
      <w:docPartObj>
        <w:docPartGallery w:val="Page Numbers (Bottom of Page)"/>
        <w:docPartUnique/>
      </w:docPartObj>
    </w:sdtPr>
    <w:sdtEndPr/>
    <w:sdtContent>
      <w:p w:rsidR="00552B1A" w:rsidRDefault="00552B1A">
        <w:pPr>
          <w:pStyle w:val="AltBilgi"/>
          <w:jc w:val="center"/>
        </w:pPr>
        <w:r>
          <w:fldChar w:fldCharType="begin"/>
        </w:r>
        <w:r>
          <w:instrText>PAGE   \* MERGEFORMAT</w:instrText>
        </w:r>
        <w:r>
          <w:fldChar w:fldCharType="separate"/>
        </w:r>
        <w:r w:rsidR="006806AA">
          <w:rPr>
            <w:noProof/>
          </w:rPr>
          <w:t>40</w:t>
        </w:r>
        <w:r>
          <w:fldChar w:fldCharType="end"/>
        </w:r>
      </w:p>
    </w:sdtContent>
  </w:sdt>
  <w:p w:rsidR="00552B1A" w:rsidRDefault="00552B1A" w:rsidP="0059786F">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B1A" w:rsidRDefault="00552B1A">
    <w:pPr>
      <w:pStyle w:val="AltBilgi"/>
      <w:jc w:val="center"/>
    </w:pPr>
    <w:r>
      <w:fldChar w:fldCharType="begin"/>
    </w:r>
    <w:r>
      <w:instrText>PAGE   \* MERGEFORMAT</w:instrText>
    </w:r>
    <w:r>
      <w:fldChar w:fldCharType="separate"/>
    </w:r>
    <w:r w:rsidR="006806AA">
      <w:rPr>
        <w:noProof/>
      </w:rPr>
      <w:t>- 41 -</w:t>
    </w:r>
    <w:r>
      <w:rPr>
        <w:noProof/>
      </w:rPr>
      <w:fldChar w:fldCharType="end"/>
    </w:r>
  </w:p>
  <w:p w:rsidR="00552B1A" w:rsidRDefault="00552B1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B1A" w:rsidRDefault="00552B1A" w:rsidP="003804B3">
      <w:pPr>
        <w:spacing w:after="0" w:line="240" w:lineRule="auto"/>
      </w:pPr>
      <w:r>
        <w:separator/>
      </w:r>
    </w:p>
  </w:footnote>
  <w:footnote w:type="continuationSeparator" w:id="0">
    <w:p w:rsidR="00552B1A" w:rsidRDefault="00552B1A" w:rsidP="00380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B1A" w:rsidRDefault="00552B1A">
    <w:pPr>
      <w:pStyle w:val="stBilgi"/>
    </w:pPr>
    <w:r>
      <w:rPr>
        <w:noProof/>
        <w:lang w:eastAsia="tr-TR"/>
      </w:rPr>
      <w:drawing>
        <wp:anchor distT="0" distB="0" distL="114300" distR="114300" simplePos="0" relativeHeight="251665408" behindDoc="1" locked="0" layoutInCell="0" allowOverlap="1" wp14:anchorId="192F5790" wp14:editId="483EE08A">
          <wp:simplePos x="0" y="0"/>
          <wp:positionH relativeFrom="margin">
            <wp:align>center</wp:align>
          </wp:positionH>
          <wp:positionV relativeFrom="margin">
            <wp:align>center</wp:align>
          </wp:positionV>
          <wp:extent cx="5760085" cy="6282690"/>
          <wp:effectExtent l="0" t="0" r="0" b="3810"/>
          <wp:wrapNone/>
          <wp:docPr id="1" name="Resim 1" descr="LOGOİMAM HA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OGOİMAM HATİP"/>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085" cy="6282690"/>
                  </a:xfrm>
                  <a:prstGeom prst="rect">
                    <a:avLst/>
                  </a:prstGeom>
                  <a:noFill/>
                </pic:spPr>
              </pic:pic>
            </a:graphicData>
          </a:graphic>
        </wp:anchor>
      </w:drawing>
    </w:r>
    <w:r>
      <w:rPr>
        <w:noProof/>
        <w:lang w:eastAsia="tr-TR"/>
      </w:rPr>
      <w:drawing>
        <wp:anchor distT="0" distB="0" distL="114300" distR="114300" simplePos="0" relativeHeight="251657216" behindDoc="1" locked="0" layoutInCell="0" allowOverlap="1" wp14:anchorId="2F38F4F0" wp14:editId="371956C2">
          <wp:simplePos x="0" y="0"/>
          <wp:positionH relativeFrom="margin">
            <wp:align>center</wp:align>
          </wp:positionH>
          <wp:positionV relativeFrom="margin">
            <wp:align>center</wp:align>
          </wp:positionV>
          <wp:extent cx="7523480" cy="10658475"/>
          <wp:effectExtent l="0" t="0" r="1270" b="9525"/>
          <wp:wrapNone/>
          <wp:docPr id="2" name="Resim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3480" cy="106584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B1A" w:rsidRDefault="00552B1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B1A" w:rsidRDefault="00552B1A">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B1A" w:rsidRDefault="00552B1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0E226A"/>
    <w:multiLevelType w:val="hybridMultilevel"/>
    <w:tmpl w:val="F9FE1B84"/>
    <w:lvl w:ilvl="0" w:tplc="BD1089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421F6BA0"/>
    <w:multiLevelType w:val="multilevel"/>
    <w:tmpl w:val="32682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4FE5ECA"/>
    <w:multiLevelType w:val="hybridMultilevel"/>
    <w:tmpl w:val="4734F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FBD1393"/>
    <w:multiLevelType w:val="hybridMultilevel"/>
    <w:tmpl w:val="2FC035F4"/>
    <w:lvl w:ilvl="0" w:tplc="AF78184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70D735F6"/>
    <w:multiLevelType w:val="hybridMultilevel"/>
    <w:tmpl w:val="BCB893F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784A7D0F"/>
    <w:multiLevelType w:val="hybridMultilevel"/>
    <w:tmpl w:val="0D8C00E4"/>
    <w:lvl w:ilvl="0" w:tplc="51D6FBA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4"/>
  </w:num>
  <w:num w:numId="4">
    <w:abstractNumId w:val="10"/>
  </w:num>
  <w:num w:numId="5">
    <w:abstractNumId w:val="9"/>
  </w:num>
  <w:num w:numId="6">
    <w:abstractNumId w:val="5"/>
  </w:num>
  <w:num w:numId="7">
    <w:abstractNumId w:val="0"/>
  </w:num>
  <w:num w:numId="8">
    <w:abstractNumId w:val="3"/>
  </w:num>
  <w:num w:numId="9">
    <w:abstractNumId w:val="8"/>
  </w:num>
  <w:num w:numId="10">
    <w:abstractNumId w:val="2"/>
  </w:num>
  <w:num w:numId="1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proofState w:spelling="clean" w:grammar="clean"/>
  <w:defaultTabStop w:val="708"/>
  <w:autoHyphenation/>
  <w:hyphenationZone w:val="425"/>
  <w:drawingGridHorizontalSpacing w:val="110"/>
  <w:displayHorizontalDrawingGridEvery w:val="2"/>
  <w:characterSpacingControl w:val="doNotCompress"/>
  <w:hdrShapeDefaults>
    <o:shapedefaults v:ext="edit" spidmax="1638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720"/>
    <w:rsid w:val="00001B2C"/>
    <w:rsid w:val="00002135"/>
    <w:rsid w:val="0000280D"/>
    <w:rsid w:val="00002882"/>
    <w:rsid w:val="000035C4"/>
    <w:rsid w:val="00004343"/>
    <w:rsid w:val="0000714C"/>
    <w:rsid w:val="00007DE9"/>
    <w:rsid w:val="000101CF"/>
    <w:rsid w:val="00010C78"/>
    <w:rsid w:val="00011A35"/>
    <w:rsid w:val="00011F19"/>
    <w:rsid w:val="00012641"/>
    <w:rsid w:val="00012710"/>
    <w:rsid w:val="00012B28"/>
    <w:rsid w:val="000134D8"/>
    <w:rsid w:val="000160F2"/>
    <w:rsid w:val="00016B05"/>
    <w:rsid w:val="00017419"/>
    <w:rsid w:val="0002181A"/>
    <w:rsid w:val="00021FB3"/>
    <w:rsid w:val="000222A1"/>
    <w:rsid w:val="00023FBE"/>
    <w:rsid w:val="00024092"/>
    <w:rsid w:val="00024E9B"/>
    <w:rsid w:val="00025BD1"/>
    <w:rsid w:val="0002688D"/>
    <w:rsid w:val="00027015"/>
    <w:rsid w:val="00027893"/>
    <w:rsid w:val="00027B97"/>
    <w:rsid w:val="000307A4"/>
    <w:rsid w:val="00030973"/>
    <w:rsid w:val="000317FF"/>
    <w:rsid w:val="00032260"/>
    <w:rsid w:val="0003281C"/>
    <w:rsid w:val="00033382"/>
    <w:rsid w:val="00034A7A"/>
    <w:rsid w:val="0003517C"/>
    <w:rsid w:val="00035480"/>
    <w:rsid w:val="00035BDD"/>
    <w:rsid w:val="00035C72"/>
    <w:rsid w:val="00035D31"/>
    <w:rsid w:val="00035D8F"/>
    <w:rsid w:val="000373A9"/>
    <w:rsid w:val="00037B6A"/>
    <w:rsid w:val="000424BF"/>
    <w:rsid w:val="00042627"/>
    <w:rsid w:val="00043464"/>
    <w:rsid w:val="0004541F"/>
    <w:rsid w:val="000456B3"/>
    <w:rsid w:val="0004740E"/>
    <w:rsid w:val="000475AB"/>
    <w:rsid w:val="00047E17"/>
    <w:rsid w:val="00047F53"/>
    <w:rsid w:val="000507E8"/>
    <w:rsid w:val="0005124C"/>
    <w:rsid w:val="0005149F"/>
    <w:rsid w:val="00051ABB"/>
    <w:rsid w:val="00051EAF"/>
    <w:rsid w:val="00052D6D"/>
    <w:rsid w:val="00053007"/>
    <w:rsid w:val="00054091"/>
    <w:rsid w:val="0005474A"/>
    <w:rsid w:val="00054CE7"/>
    <w:rsid w:val="00055121"/>
    <w:rsid w:val="0005588F"/>
    <w:rsid w:val="00055CE2"/>
    <w:rsid w:val="00057010"/>
    <w:rsid w:val="0005705D"/>
    <w:rsid w:val="00061AC7"/>
    <w:rsid w:val="000625AE"/>
    <w:rsid w:val="00062751"/>
    <w:rsid w:val="00064820"/>
    <w:rsid w:val="00064A20"/>
    <w:rsid w:val="00064D0F"/>
    <w:rsid w:val="00064F6B"/>
    <w:rsid w:val="0006554F"/>
    <w:rsid w:val="00065FC8"/>
    <w:rsid w:val="0006701F"/>
    <w:rsid w:val="000678C0"/>
    <w:rsid w:val="0007030D"/>
    <w:rsid w:val="00070DC4"/>
    <w:rsid w:val="00071827"/>
    <w:rsid w:val="0007281F"/>
    <w:rsid w:val="00072BAC"/>
    <w:rsid w:val="00073CF4"/>
    <w:rsid w:val="00074909"/>
    <w:rsid w:val="00074F81"/>
    <w:rsid w:val="00075566"/>
    <w:rsid w:val="00075C26"/>
    <w:rsid w:val="00075FFE"/>
    <w:rsid w:val="00077273"/>
    <w:rsid w:val="00077446"/>
    <w:rsid w:val="0008168D"/>
    <w:rsid w:val="000820A7"/>
    <w:rsid w:val="0008285E"/>
    <w:rsid w:val="000831C7"/>
    <w:rsid w:val="000837EB"/>
    <w:rsid w:val="00083D5D"/>
    <w:rsid w:val="00084313"/>
    <w:rsid w:val="0008480A"/>
    <w:rsid w:val="00085288"/>
    <w:rsid w:val="00086EC6"/>
    <w:rsid w:val="000873BB"/>
    <w:rsid w:val="0008790E"/>
    <w:rsid w:val="00090775"/>
    <w:rsid w:val="00090E4E"/>
    <w:rsid w:val="0009166C"/>
    <w:rsid w:val="00091936"/>
    <w:rsid w:val="00093128"/>
    <w:rsid w:val="00094547"/>
    <w:rsid w:val="00094834"/>
    <w:rsid w:val="00095158"/>
    <w:rsid w:val="0009696A"/>
    <w:rsid w:val="000969DA"/>
    <w:rsid w:val="00097629"/>
    <w:rsid w:val="00097DBF"/>
    <w:rsid w:val="000A175B"/>
    <w:rsid w:val="000A1885"/>
    <w:rsid w:val="000A2349"/>
    <w:rsid w:val="000A28AA"/>
    <w:rsid w:val="000A3F04"/>
    <w:rsid w:val="000A50C0"/>
    <w:rsid w:val="000A5CEF"/>
    <w:rsid w:val="000A6218"/>
    <w:rsid w:val="000B0E5B"/>
    <w:rsid w:val="000B113E"/>
    <w:rsid w:val="000B1AAC"/>
    <w:rsid w:val="000B3124"/>
    <w:rsid w:val="000B4207"/>
    <w:rsid w:val="000B4921"/>
    <w:rsid w:val="000B4FC4"/>
    <w:rsid w:val="000B53A5"/>
    <w:rsid w:val="000B62D3"/>
    <w:rsid w:val="000B65F6"/>
    <w:rsid w:val="000B73DF"/>
    <w:rsid w:val="000B7AFF"/>
    <w:rsid w:val="000C0988"/>
    <w:rsid w:val="000C1C8F"/>
    <w:rsid w:val="000C2C48"/>
    <w:rsid w:val="000C2CD8"/>
    <w:rsid w:val="000C2FCE"/>
    <w:rsid w:val="000C3629"/>
    <w:rsid w:val="000C3845"/>
    <w:rsid w:val="000C4692"/>
    <w:rsid w:val="000C49C3"/>
    <w:rsid w:val="000C50E2"/>
    <w:rsid w:val="000C5C57"/>
    <w:rsid w:val="000C647F"/>
    <w:rsid w:val="000C6E46"/>
    <w:rsid w:val="000C6F3E"/>
    <w:rsid w:val="000C70A7"/>
    <w:rsid w:val="000C7799"/>
    <w:rsid w:val="000D060A"/>
    <w:rsid w:val="000D1037"/>
    <w:rsid w:val="000D12AB"/>
    <w:rsid w:val="000D21C4"/>
    <w:rsid w:val="000D2901"/>
    <w:rsid w:val="000D3207"/>
    <w:rsid w:val="000D3ED8"/>
    <w:rsid w:val="000D4BAA"/>
    <w:rsid w:val="000D4BF3"/>
    <w:rsid w:val="000D4DC8"/>
    <w:rsid w:val="000D57A2"/>
    <w:rsid w:val="000D6443"/>
    <w:rsid w:val="000D66E8"/>
    <w:rsid w:val="000D7AD3"/>
    <w:rsid w:val="000E13DD"/>
    <w:rsid w:val="000E2733"/>
    <w:rsid w:val="000E294B"/>
    <w:rsid w:val="000E2F75"/>
    <w:rsid w:val="000E408A"/>
    <w:rsid w:val="000E4795"/>
    <w:rsid w:val="000E5806"/>
    <w:rsid w:val="000E5CEE"/>
    <w:rsid w:val="000E6030"/>
    <w:rsid w:val="000E68E8"/>
    <w:rsid w:val="000E7EA1"/>
    <w:rsid w:val="000F1739"/>
    <w:rsid w:val="000F17B4"/>
    <w:rsid w:val="000F22B8"/>
    <w:rsid w:val="000F248A"/>
    <w:rsid w:val="000F37D4"/>
    <w:rsid w:val="000F39EB"/>
    <w:rsid w:val="000F518D"/>
    <w:rsid w:val="000F5A22"/>
    <w:rsid w:val="000F64FE"/>
    <w:rsid w:val="000F6788"/>
    <w:rsid w:val="000F6D4C"/>
    <w:rsid w:val="000F70D7"/>
    <w:rsid w:val="000F7867"/>
    <w:rsid w:val="000F7AE5"/>
    <w:rsid w:val="000F7B72"/>
    <w:rsid w:val="000F7F48"/>
    <w:rsid w:val="001000E3"/>
    <w:rsid w:val="00100547"/>
    <w:rsid w:val="001014F6"/>
    <w:rsid w:val="00101644"/>
    <w:rsid w:val="00101B6F"/>
    <w:rsid w:val="00101BE0"/>
    <w:rsid w:val="001025DC"/>
    <w:rsid w:val="001031DD"/>
    <w:rsid w:val="001047B1"/>
    <w:rsid w:val="00104834"/>
    <w:rsid w:val="00105E8A"/>
    <w:rsid w:val="001063BF"/>
    <w:rsid w:val="001107AB"/>
    <w:rsid w:val="00110FAC"/>
    <w:rsid w:val="001110DA"/>
    <w:rsid w:val="00111BB1"/>
    <w:rsid w:val="00112517"/>
    <w:rsid w:val="001126C7"/>
    <w:rsid w:val="00115279"/>
    <w:rsid w:val="00116AA6"/>
    <w:rsid w:val="00116D2F"/>
    <w:rsid w:val="0011770C"/>
    <w:rsid w:val="00117DC0"/>
    <w:rsid w:val="00117F38"/>
    <w:rsid w:val="001206EC"/>
    <w:rsid w:val="00120A6B"/>
    <w:rsid w:val="00120D85"/>
    <w:rsid w:val="00121759"/>
    <w:rsid w:val="00121EFE"/>
    <w:rsid w:val="00122B38"/>
    <w:rsid w:val="001230DF"/>
    <w:rsid w:val="00123196"/>
    <w:rsid w:val="00123454"/>
    <w:rsid w:val="00123DFB"/>
    <w:rsid w:val="00123FA8"/>
    <w:rsid w:val="0012401E"/>
    <w:rsid w:val="001243FC"/>
    <w:rsid w:val="0012561E"/>
    <w:rsid w:val="00125D73"/>
    <w:rsid w:val="00126293"/>
    <w:rsid w:val="0012719A"/>
    <w:rsid w:val="00127CE4"/>
    <w:rsid w:val="00127EC1"/>
    <w:rsid w:val="001302D7"/>
    <w:rsid w:val="00130E82"/>
    <w:rsid w:val="00130F43"/>
    <w:rsid w:val="00131A04"/>
    <w:rsid w:val="00131AFA"/>
    <w:rsid w:val="00132AE6"/>
    <w:rsid w:val="00132F57"/>
    <w:rsid w:val="00133744"/>
    <w:rsid w:val="00133935"/>
    <w:rsid w:val="001341B4"/>
    <w:rsid w:val="00134662"/>
    <w:rsid w:val="001348C5"/>
    <w:rsid w:val="001350AB"/>
    <w:rsid w:val="00135A53"/>
    <w:rsid w:val="00135C74"/>
    <w:rsid w:val="00136CAC"/>
    <w:rsid w:val="0013712E"/>
    <w:rsid w:val="00137685"/>
    <w:rsid w:val="001400BB"/>
    <w:rsid w:val="001405BA"/>
    <w:rsid w:val="0014116C"/>
    <w:rsid w:val="001413D1"/>
    <w:rsid w:val="00141D05"/>
    <w:rsid w:val="00142B55"/>
    <w:rsid w:val="00143D0A"/>
    <w:rsid w:val="0014418D"/>
    <w:rsid w:val="001450EA"/>
    <w:rsid w:val="00145431"/>
    <w:rsid w:val="0014589F"/>
    <w:rsid w:val="00146552"/>
    <w:rsid w:val="00147539"/>
    <w:rsid w:val="0014757A"/>
    <w:rsid w:val="00147D66"/>
    <w:rsid w:val="0015051D"/>
    <w:rsid w:val="00150D33"/>
    <w:rsid w:val="00151863"/>
    <w:rsid w:val="00152475"/>
    <w:rsid w:val="00153317"/>
    <w:rsid w:val="00153AF7"/>
    <w:rsid w:val="00153E19"/>
    <w:rsid w:val="001544A5"/>
    <w:rsid w:val="00154EB8"/>
    <w:rsid w:val="00156677"/>
    <w:rsid w:val="00156D4C"/>
    <w:rsid w:val="001575D1"/>
    <w:rsid w:val="0015784E"/>
    <w:rsid w:val="00157ADA"/>
    <w:rsid w:val="00157BDA"/>
    <w:rsid w:val="00157F3C"/>
    <w:rsid w:val="00160A6B"/>
    <w:rsid w:val="001628EC"/>
    <w:rsid w:val="00162B99"/>
    <w:rsid w:val="00162E74"/>
    <w:rsid w:val="00162FA9"/>
    <w:rsid w:val="001642A5"/>
    <w:rsid w:val="0016490B"/>
    <w:rsid w:val="001676AE"/>
    <w:rsid w:val="001679B6"/>
    <w:rsid w:val="00167A6E"/>
    <w:rsid w:val="00167E44"/>
    <w:rsid w:val="00170402"/>
    <w:rsid w:val="001705EB"/>
    <w:rsid w:val="00171872"/>
    <w:rsid w:val="00172060"/>
    <w:rsid w:val="00172184"/>
    <w:rsid w:val="00172E7D"/>
    <w:rsid w:val="00174EF3"/>
    <w:rsid w:val="001751D9"/>
    <w:rsid w:val="001762E2"/>
    <w:rsid w:val="0017694C"/>
    <w:rsid w:val="00176996"/>
    <w:rsid w:val="00176DC1"/>
    <w:rsid w:val="00176ED7"/>
    <w:rsid w:val="00177E3D"/>
    <w:rsid w:val="00180052"/>
    <w:rsid w:val="00180FB3"/>
    <w:rsid w:val="00181B42"/>
    <w:rsid w:val="00181D3A"/>
    <w:rsid w:val="001831BB"/>
    <w:rsid w:val="001831FC"/>
    <w:rsid w:val="001832A8"/>
    <w:rsid w:val="00183960"/>
    <w:rsid w:val="0018521C"/>
    <w:rsid w:val="00186751"/>
    <w:rsid w:val="0019102F"/>
    <w:rsid w:val="00191529"/>
    <w:rsid w:val="001928AD"/>
    <w:rsid w:val="001929D6"/>
    <w:rsid w:val="001931D8"/>
    <w:rsid w:val="0019369B"/>
    <w:rsid w:val="001945CB"/>
    <w:rsid w:val="001946D1"/>
    <w:rsid w:val="001953FB"/>
    <w:rsid w:val="0019560A"/>
    <w:rsid w:val="001958BC"/>
    <w:rsid w:val="00195D35"/>
    <w:rsid w:val="0019630F"/>
    <w:rsid w:val="00196D8B"/>
    <w:rsid w:val="00196E28"/>
    <w:rsid w:val="00197C2F"/>
    <w:rsid w:val="00197D36"/>
    <w:rsid w:val="00197E3E"/>
    <w:rsid w:val="001A0FC8"/>
    <w:rsid w:val="001A44E2"/>
    <w:rsid w:val="001A48E9"/>
    <w:rsid w:val="001A55F0"/>
    <w:rsid w:val="001A70B5"/>
    <w:rsid w:val="001A7C88"/>
    <w:rsid w:val="001B0556"/>
    <w:rsid w:val="001B1B2C"/>
    <w:rsid w:val="001B2284"/>
    <w:rsid w:val="001B2ACA"/>
    <w:rsid w:val="001B317C"/>
    <w:rsid w:val="001B31B2"/>
    <w:rsid w:val="001B38E5"/>
    <w:rsid w:val="001B39A1"/>
    <w:rsid w:val="001B40BE"/>
    <w:rsid w:val="001B44E4"/>
    <w:rsid w:val="001B4DBA"/>
    <w:rsid w:val="001B5A9D"/>
    <w:rsid w:val="001B5B3D"/>
    <w:rsid w:val="001B6A2A"/>
    <w:rsid w:val="001B6A7D"/>
    <w:rsid w:val="001B70D1"/>
    <w:rsid w:val="001C167C"/>
    <w:rsid w:val="001C1702"/>
    <w:rsid w:val="001C2D7B"/>
    <w:rsid w:val="001C2EDE"/>
    <w:rsid w:val="001C3CC2"/>
    <w:rsid w:val="001C3DCC"/>
    <w:rsid w:val="001C46CA"/>
    <w:rsid w:val="001C49A0"/>
    <w:rsid w:val="001C4C05"/>
    <w:rsid w:val="001C683F"/>
    <w:rsid w:val="001C6BA3"/>
    <w:rsid w:val="001C7541"/>
    <w:rsid w:val="001C77B5"/>
    <w:rsid w:val="001C7905"/>
    <w:rsid w:val="001D0B20"/>
    <w:rsid w:val="001D0BE6"/>
    <w:rsid w:val="001D0DD7"/>
    <w:rsid w:val="001D1DC6"/>
    <w:rsid w:val="001D21E9"/>
    <w:rsid w:val="001D30AB"/>
    <w:rsid w:val="001D49AE"/>
    <w:rsid w:val="001D4EBD"/>
    <w:rsid w:val="001D5110"/>
    <w:rsid w:val="001D5791"/>
    <w:rsid w:val="001D609E"/>
    <w:rsid w:val="001E0401"/>
    <w:rsid w:val="001E15AE"/>
    <w:rsid w:val="001E1C9D"/>
    <w:rsid w:val="001E2AF1"/>
    <w:rsid w:val="001E3B7E"/>
    <w:rsid w:val="001E3F47"/>
    <w:rsid w:val="001E3FF1"/>
    <w:rsid w:val="001E6678"/>
    <w:rsid w:val="001E6B34"/>
    <w:rsid w:val="001E6F54"/>
    <w:rsid w:val="001F13EC"/>
    <w:rsid w:val="001F1796"/>
    <w:rsid w:val="001F1F64"/>
    <w:rsid w:val="001F24FA"/>
    <w:rsid w:val="001F2660"/>
    <w:rsid w:val="001F2847"/>
    <w:rsid w:val="001F2EC5"/>
    <w:rsid w:val="001F57B3"/>
    <w:rsid w:val="001F5E76"/>
    <w:rsid w:val="001F62EA"/>
    <w:rsid w:val="001F6ACC"/>
    <w:rsid w:val="001F7032"/>
    <w:rsid w:val="00200127"/>
    <w:rsid w:val="00200168"/>
    <w:rsid w:val="00200C03"/>
    <w:rsid w:val="00200CA7"/>
    <w:rsid w:val="002029D0"/>
    <w:rsid w:val="00202DC0"/>
    <w:rsid w:val="002040C9"/>
    <w:rsid w:val="00204382"/>
    <w:rsid w:val="00204DFF"/>
    <w:rsid w:val="00205759"/>
    <w:rsid w:val="00205977"/>
    <w:rsid w:val="0020611F"/>
    <w:rsid w:val="00206337"/>
    <w:rsid w:val="00213D1A"/>
    <w:rsid w:val="002145F1"/>
    <w:rsid w:val="00214946"/>
    <w:rsid w:val="00214F63"/>
    <w:rsid w:val="00215662"/>
    <w:rsid w:val="002159C8"/>
    <w:rsid w:val="00215B89"/>
    <w:rsid w:val="00216837"/>
    <w:rsid w:val="00216CBE"/>
    <w:rsid w:val="00220A38"/>
    <w:rsid w:val="00220D35"/>
    <w:rsid w:val="00221EC4"/>
    <w:rsid w:val="0022239C"/>
    <w:rsid w:val="00222F80"/>
    <w:rsid w:val="002234A7"/>
    <w:rsid w:val="0022362A"/>
    <w:rsid w:val="002241F7"/>
    <w:rsid w:val="00224ADF"/>
    <w:rsid w:val="00224BA2"/>
    <w:rsid w:val="0022578A"/>
    <w:rsid w:val="00225AA8"/>
    <w:rsid w:val="00225EFC"/>
    <w:rsid w:val="002268B0"/>
    <w:rsid w:val="002269E2"/>
    <w:rsid w:val="002273EC"/>
    <w:rsid w:val="002307B0"/>
    <w:rsid w:val="00230CFD"/>
    <w:rsid w:val="00231F86"/>
    <w:rsid w:val="002331FE"/>
    <w:rsid w:val="00233905"/>
    <w:rsid w:val="00235A07"/>
    <w:rsid w:val="00235A61"/>
    <w:rsid w:val="00236FA7"/>
    <w:rsid w:val="0023723A"/>
    <w:rsid w:val="002375CA"/>
    <w:rsid w:val="00241216"/>
    <w:rsid w:val="002415D7"/>
    <w:rsid w:val="0024266A"/>
    <w:rsid w:val="00242773"/>
    <w:rsid w:val="0024353C"/>
    <w:rsid w:val="00244DA4"/>
    <w:rsid w:val="00246B0F"/>
    <w:rsid w:val="00246BD6"/>
    <w:rsid w:val="00246BDC"/>
    <w:rsid w:val="0025150F"/>
    <w:rsid w:val="002519A5"/>
    <w:rsid w:val="00251B3B"/>
    <w:rsid w:val="002542A3"/>
    <w:rsid w:val="00257216"/>
    <w:rsid w:val="00257540"/>
    <w:rsid w:val="0026037A"/>
    <w:rsid w:val="002606D6"/>
    <w:rsid w:val="00260712"/>
    <w:rsid w:val="00260AE2"/>
    <w:rsid w:val="00261A17"/>
    <w:rsid w:val="0026218A"/>
    <w:rsid w:val="00262384"/>
    <w:rsid w:val="00262800"/>
    <w:rsid w:val="0026359A"/>
    <w:rsid w:val="0026481D"/>
    <w:rsid w:val="00265655"/>
    <w:rsid w:val="00265757"/>
    <w:rsid w:val="00265A0C"/>
    <w:rsid w:val="00266271"/>
    <w:rsid w:val="00266CEB"/>
    <w:rsid w:val="002673D8"/>
    <w:rsid w:val="00267F3B"/>
    <w:rsid w:val="00270493"/>
    <w:rsid w:val="00270799"/>
    <w:rsid w:val="002739AB"/>
    <w:rsid w:val="00273F2D"/>
    <w:rsid w:val="002748FD"/>
    <w:rsid w:val="00274A1C"/>
    <w:rsid w:val="00274A52"/>
    <w:rsid w:val="00274C93"/>
    <w:rsid w:val="002755E9"/>
    <w:rsid w:val="00276401"/>
    <w:rsid w:val="00276943"/>
    <w:rsid w:val="00277B2A"/>
    <w:rsid w:val="00281395"/>
    <w:rsid w:val="00282735"/>
    <w:rsid w:val="00283BB4"/>
    <w:rsid w:val="00284615"/>
    <w:rsid w:val="00285B4A"/>
    <w:rsid w:val="00286617"/>
    <w:rsid w:val="002876F4"/>
    <w:rsid w:val="00287C15"/>
    <w:rsid w:val="00287D2B"/>
    <w:rsid w:val="00287FE2"/>
    <w:rsid w:val="00291672"/>
    <w:rsid w:val="00292ACA"/>
    <w:rsid w:val="00293621"/>
    <w:rsid w:val="00293646"/>
    <w:rsid w:val="00294243"/>
    <w:rsid w:val="002942AA"/>
    <w:rsid w:val="0029600E"/>
    <w:rsid w:val="0029690F"/>
    <w:rsid w:val="002969C7"/>
    <w:rsid w:val="00296FBB"/>
    <w:rsid w:val="0029776A"/>
    <w:rsid w:val="00297CDB"/>
    <w:rsid w:val="002A087E"/>
    <w:rsid w:val="002A09D5"/>
    <w:rsid w:val="002A1275"/>
    <w:rsid w:val="002A1546"/>
    <w:rsid w:val="002A2C67"/>
    <w:rsid w:val="002A3815"/>
    <w:rsid w:val="002A3EA5"/>
    <w:rsid w:val="002A5242"/>
    <w:rsid w:val="002A5406"/>
    <w:rsid w:val="002A5802"/>
    <w:rsid w:val="002A5865"/>
    <w:rsid w:val="002A6CF8"/>
    <w:rsid w:val="002A721F"/>
    <w:rsid w:val="002A75A3"/>
    <w:rsid w:val="002A79B6"/>
    <w:rsid w:val="002A79D5"/>
    <w:rsid w:val="002A7C32"/>
    <w:rsid w:val="002A7FCC"/>
    <w:rsid w:val="002B0310"/>
    <w:rsid w:val="002B0509"/>
    <w:rsid w:val="002B0E10"/>
    <w:rsid w:val="002B2A0E"/>
    <w:rsid w:val="002B30D7"/>
    <w:rsid w:val="002B3700"/>
    <w:rsid w:val="002B37EE"/>
    <w:rsid w:val="002B3E9A"/>
    <w:rsid w:val="002B3F58"/>
    <w:rsid w:val="002B51CA"/>
    <w:rsid w:val="002B6DAC"/>
    <w:rsid w:val="002B6E7E"/>
    <w:rsid w:val="002B730F"/>
    <w:rsid w:val="002B797F"/>
    <w:rsid w:val="002C15D1"/>
    <w:rsid w:val="002C2696"/>
    <w:rsid w:val="002C2CF0"/>
    <w:rsid w:val="002C561D"/>
    <w:rsid w:val="002C60DE"/>
    <w:rsid w:val="002C622C"/>
    <w:rsid w:val="002C6CC0"/>
    <w:rsid w:val="002C6F4E"/>
    <w:rsid w:val="002C7F5A"/>
    <w:rsid w:val="002D0252"/>
    <w:rsid w:val="002D04CE"/>
    <w:rsid w:val="002D2762"/>
    <w:rsid w:val="002D3B04"/>
    <w:rsid w:val="002D5317"/>
    <w:rsid w:val="002D5543"/>
    <w:rsid w:val="002D55FA"/>
    <w:rsid w:val="002D5A63"/>
    <w:rsid w:val="002D70EE"/>
    <w:rsid w:val="002D73FF"/>
    <w:rsid w:val="002E15A7"/>
    <w:rsid w:val="002E1CFA"/>
    <w:rsid w:val="002E258C"/>
    <w:rsid w:val="002E3290"/>
    <w:rsid w:val="002E373A"/>
    <w:rsid w:val="002E3A5E"/>
    <w:rsid w:val="002E56AB"/>
    <w:rsid w:val="002E5D6C"/>
    <w:rsid w:val="002E6249"/>
    <w:rsid w:val="002E65F0"/>
    <w:rsid w:val="002E6BED"/>
    <w:rsid w:val="002E751D"/>
    <w:rsid w:val="002F08E3"/>
    <w:rsid w:val="002F0947"/>
    <w:rsid w:val="002F2D23"/>
    <w:rsid w:val="002F3B01"/>
    <w:rsid w:val="002F5592"/>
    <w:rsid w:val="002F6C94"/>
    <w:rsid w:val="002F73AD"/>
    <w:rsid w:val="002F7B6E"/>
    <w:rsid w:val="0030086B"/>
    <w:rsid w:val="0030140F"/>
    <w:rsid w:val="0030158D"/>
    <w:rsid w:val="003017BC"/>
    <w:rsid w:val="00303598"/>
    <w:rsid w:val="00305337"/>
    <w:rsid w:val="003059C7"/>
    <w:rsid w:val="00305F40"/>
    <w:rsid w:val="00306981"/>
    <w:rsid w:val="00306C46"/>
    <w:rsid w:val="00307207"/>
    <w:rsid w:val="00307429"/>
    <w:rsid w:val="00307C9A"/>
    <w:rsid w:val="00310CB4"/>
    <w:rsid w:val="003131C3"/>
    <w:rsid w:val="0031394F"/>
    <w:rsid w:val="00313FAB"/>
    <w:rsid w:val="0031489B"/>
    <w:rsid w:val="003167CC"/>
    <w:rsid w:val="00317129"/>
    <w:rsid w:val="0031753B"/>
    <w:rsid w:val="0031794F"/>
    <w:rsid w:val="003208A8"/>
    <w:rsid w:val="00320EA5"/>
    <w:rsid w:val="00324446"/>
    <w:rsid w:val="00324E61"/>
    <w:rsid w:val="00325625"/>
    <w:rsid w:val="0032642A"/>
    <w:rsid w:val="003306DC"/>
    <w:rsid w:val="003318A4"/>
    <w:rsid w:val="003326BF"/>
    <w:rsid w:val="00332A76"/>
    <w:rsid w:val="00332D99"/>
    <w:rsid w:val="003332E2"/>
    <w:rsid w:val="00334C82"/>
    <w:rsid w:val="00334C83"/>
    <w:rsid w:val="00335D49"/>
    <w:rsid w:val="00335EB6"/>
    <w:rsid w:val="003366BF"/>
    <w:rsid w:val="003367BF"/>
    <w:rsid w:val="00336BFC"/>
    <w:rsid w:val="00337E82"/>
    <w:rsid w:val="00341876"/>
    <w:rsid w:val="00341E35"/>
    <w:rsid w:val="00341FDD"/>
    <w:rsid w:val="00343948"/>
    <w:rsid w:val="0034421A"/>
    <w:rsid w:val="0034459A"/>
    <w:rsid w:val="003446AB"/>
    <w:rsid w:val="003454B4"/>
    <w:rsid w:val="00345A47"/>
    <w:rsid w:val="00346A62"/>
    <w:rsid w:val="00346DE9"/>
    <w:rsid w:val="003476A2"/>
    <w:rsid w:val="003505DF"/>
    <w:rsid w:val="00351303"/>
    <w:rsid w:val="00351580"/>
    <w:rsid w:val="00351BC9"/>
    <w:rsid w:val="0035203A"/>
    <w:rsid w:val="00352561"/>
    <w:rsid w:val="003525B5"/>
    <w:rsid w:val="00352ED4"/>
    <w:rsid w:val="00353672"/>
    <w:rsid w:val="0035560C"/>
    <w:rsid w:val="0036029D"/>
    <w:rsid w:val="00360430"/>
    <w:rsid w:val="00361666"/>
    <w:rsid w:val="00361724"/>
    <w:rsid w:val="00361CF0"/>
    <w:rsid w:val="00361D91"/>
    <w:rsid w:val="00361DF4"/>
    <w:rsid w:val="003644E0"/>
    <w:rsid w:val="00364EA2"/>
    <w:rsid w:val="003662E9"/>
    <w:rsid w:val="00366E12"/>
    <w:rsid w:val="00366EB1"/>
    <w:rsid w:val="003671ED"/>
    <w:rsid w:val="0036779C"/>
    <w:rsid w:val="00370021"/>
    <w:rsid w:val="00370251"/>
    <w:rsid w:val="003705D4"/>
    <w:rsid w:val="003706F7"/>
    <w:rsid w:val="00370D91"/>
    <w:rsid w:val="00372F04"/>
    <w:rsid w:val="0037347E"/>
    <w:rsid w:val="0037350F"/>
    <w:rsid w:val="003760A1"/>
    <w:rsid w:val="003768D9"/>
    <w:rsid w:val="003770E8"/>
    <w:rsid w:val="00377317"/>
    <w:rsid w:val="0037763E"/>
    <w:rsid w:val="00377FAD"/>
    <w:rsid w:val="00380014"/>
    <w:rsid w:val="003804B3"/>
    <w:rsid w:val="003814B3"/>
    <w:rsid w:val="0038208D"/>
    <w:rsid w:val="003824AA"/>
    <w:rsid w:val="00383908"/>
    <w:rsid w:val="00384539"/>
    <w:rsid w:val="00384BF4"/>
    <w:rsid w:val="003851F8"/>
    <w:rsid w:val="003865C3"/>
    <w:rsid w:val="00386EA5"/>
    <w:rsid w:val="00386F8D"/>
    <w:rsid w:val="00390376"/>
    <w:rsid w:val="00390460"/>
    <w:rsid w:val="00391ADE"/>
    <w:rsid w:val="00392B9C"/>
    <w:rsid w:val="00392E00"/>
    <w:rsid w:val="003934DF"/>
    <w:rsid w:val="00394F38"/>
    <w:rsid w:val="003951D0"/>
    <w:rsid w:val="003967F6"/>
    <w:rsid w:val="003A2C52"/>
    <w:rsid w:val="003A30B5"/>
    <w:rsid w:val="003A3B0D"/>
    <w:rsid w:val="003A3B67"/>
    <w:rsid w:val="003A3C41"/>
    <w:rsid w:val="003A3C7A"/>
    <w:rsid w:val="003A5A11"/>
    <w:rsid w:val="003A5D79"/>
    <w:rsid w:val="003A73AC"/>
    <w:rsid w:val="003B1C89"/>
    <w:rsid w:val="003B3287"/>
    <w:rsid w:val="003B4250"/>
    <w:rsid w:val="003B4638"/>
    <w:rsid w:val="003B6233"/>
    <w:rsid w:val="003B6D9E"/>
    <w:rsid w:val="003C0500"/>
    <w:rsid w:val="003C060D"/>
    <w:rsid w:val="003C064E"/>
    <w:rsid w:val="003C0822"/>
    <w:rsid w:val="003C0BE5"/>
    <w:rsid w:val="003C1748"/>
    <w:rsid w:val="003C258F"/>
    <w:rsid w:val="003C36F1"/>
    <w:rsid w:val="003C5686"/>
    <w:rsid w:val="003C571D"/>
    <w:rsid w:val="003C67C1"/>
    <w:rsid w:val="003D04A7"/>
    <w:rsid w:val="003D057D"/>
    <w:rsid w:val="003D0CC3"/>
    <w:rsid w:val="003D0D69"/>
    <w:rsid w:val="003D1556"/>
    <w:rsid w:val="003D1FEE"/>
    <w:rsid w:val="003D36CA"/>
    <w:rsid w:val="003D382D"/>
    <w:rsid w:val="003D42F2"/>
    <w:rsid w:val="003D464B"/>
    <w:rsid w:val="003D5010"/>
    <w:rsid w:val="003D5F98"/>
    <w:rsid w:val="003D65F8"/>
    <w:rsid w:val="003D6601"/>
    <w:rsid w:val="003E02FC"/>
    <w:rsid w:val="003E12DE"/>
    <w:rsid w:val="003E1A4C"/>
    <w:rsid w:val="003E21D1"/>
    <w:rsid w:val="003E2219"/>
    <w:rsid w:val="003E2681"/>
    <w:rsid w:val="003E3F49"/>
    <w:rsid w:val="003E4F05"/>
    <w:rsid w:val="003E5496"/>
    <w:rsid w:val="003E552A"/>
    <w:rsid w:val="003E6908"/>
    <w:rsid w:val="003F0A85"/>
    <w:rsid w:val="003F0D87"/>
    <w:rsid w:val="003F1C8F"/>
    <w:rsid w:val="003F1EAF"/>
    <w:rsid w:val="003F2D74"/>
    <w:rsid w:val="003F2E9B"/>
    <w:rsid w:val="003F2FD5"/>
    <w:rsid w:val="003F315C"/>
    <w:rsid w:val="003F396A"/>
    <w:rsid w:val="003F45DD"/>
    <w:rsid w:val="003F4C83"/>
    <w:rsid w:val="003F519F"/>
    <w:rsid w:val="003F5C45"/>
    <w:rsid w:val="003F76F6"/>
    <w:rsid w:val="00400910"/>
    <w:rsid w:val="004019AC"/>
    <w:rsid w:val="00402AB6"/>
    <w:rsid w:val="004030C1"/>
    <w:rsid w:val="00405A70"/>
    <w:rsid w:val="00406B96"/>
    <w:rsid w:val="004074A2"/>
    <w:rsid w:val="004074B1"/>
    <w:rsid w:val="0041065D"/>
    <w:rsid w:val="004106C6"/>
    <w:rsid w:val="0041078A"/>
    <w:rsid w:val="00411CEB"/>
    <w:rsid w:val="00412712"/>
    <w:rsid w:val="00412766"/>
    <w:rsid w:val="00413077"/>
    <w:rsid w:val="00414449"/>
    <w:rsid w:val="00414C54"/>
    <w:rsid w:val="00416D6B"/>
    <w:rsid w:val="004176E7"/>
    <w:rsid w:val="00420162"/>
    <w:rsid w:val="00420292"/>
    <w:rsid w:val="0042107F"/>
    <w:rsid w:val="00421C3B"/>
    <w:rsid w:val="004238CD"/>
    <w:rsid w:val="00423CC3"/>
    <w:rsid w:val="0042424B"/>
    <w:rsid w:val="00424CD1"/>
    <w:rsid w:val="00425E51"/>
    <w:rsid w:val="00425F97"/>
    <w:rsid w:val="00426189"/>
    <w:rsid w:val="004263CE"/>
    <w:rsid w:val="00426C89"/>
    <w:rsid w:val="00427CB1"/>
    <w:rsid w:val="00431DA0"/>
    <w:rsid w:val="004324B9"/>
    <w:rsid w:val="00433219"/>
    <w:rsid w:val="004333A6"/>
    <w:rsid w:val="004337B2"/>
    <w:rsid w:val="00433BD2"/>
    <w:rsid w:val="004343DB"/>
    <w:rsid w:val="00435F08"/>
    <w:rsid w:val="004364E6"/>
    <w:rsid w:val="0043652E"/>
    <w:rsid w:val="00436781"/>
    <w:rsid w:val="00437657"/>
    <w:rsid w:val="004379E4"/>
    <w:rsid w:val="00440A35"/>
    <w:rsid w:val="004421A9"/>
    <w:rsid w:val="00442788"/>
    <w:rsid w:val="00443350"/>
    <w:rsid w:val="004436C5"/>
    <w:rsid w:val="004438BA"/>
    <w:rsid w:val="0044434F"/>
    <w:rsid w:val="00445C61"/>
    <w:rsid w:val="0044605A"/>
    <w:rsid w:val="00446551"/>
    <w:rsid w:val="00446E43"/>
    <w:rsid w:val="00446EE6"/>
    <w:rsid w:val="004470A0"/>
    <w:rsid w:val="00447602"/>
    <w:rsid w:val="00451998"/>
    <w:rsid w:val="00451AE7"/>
    <w:rsid w:val="004520AE"/>
    <w:rsid w:val="00454869"/>
    <w:rsid w:val="0045525C"/>
    <w:rsid w:val="004558EC"/>
    <w:rsid w:val="00456036"/>
    <w:rsid w:val="00456DB4"/>
    <w:rsid w:val="004601DB"/>
    <w:rsid w:val="004608B4"/>
    <w:rsid w:val="00461BDB"/>
    <w:rsid w:val="00462E37"/>
    <w:rsid w:val="00462F96"/>
    <w:rsid w:val="0046374E"/>
    <w:rsid w:val="00463B50"/>
    <w:rsid w:val="00463C91"/>
    <w:rsid w:val="00465A32"/>
    <w:rsid w:val="00465F64"/>
    <w:rsid w:val="004668EB"/>
    <w:rsid w:val="00466BB1"/>
    <w:rsid w:val="00467CE5"/>
    <w:rsid w:val="00471A94"/>
    <w:rsid w:val="00472EEC"/>
    <w:rsid w:val="0047394A"/>
    <w:rsid w:val="00473B32"/>
    <w:rsid w:val="004744CA"/>
    <w:rsid w:val="00474817"/>
    <w:rsid w:val="0047493C"/>
    <w:rsid w:val="00474A1B"/>
    <w:rsid w:val="004754EB"/>
    <w:rsid w:val="004758B0"/>
    <w:rsid w:val="004758B3"/>
    <w:rsid w:val="00475F9A"/>
    <w:rsid w:val="00476DAC"/>
    <w:rsid w:val="00477334"/>
    <w:rsid w:val="00477526"/>
    <w:rsid w:val="00477EE8"/>
    <w:rsid w:val="0048020C"/>
    <w:rsid w:val="00483939"/>
    <w:rsid w:val="00483AF7"/>
    <w:rsid w:val="00483D72"/>
    <w:rsid w:val="00484ABD"/>
    <w:rsid w:val="0048573D"/>
    <w:rsid w:val="00485BE1"/>
    <w:rsid w:val="00486018"/>
    <w:rsid w:val="0048643C"/>
    <w:rsid w:val="004866FF"/>
    <w:rsid w:val="00486F5F"/>
    <w:rsid w:val="00490096"/>
    <w:rsid w:val="00490BC8"/>
    <w:rsid w:val="00491FB6"/>
    <w:rsid w:val="00492A05"/>
    <w:rsid w:val="00492DEC"/>
    <w:rsid w:val="004932D2"/>
    <w:rsid w:val="004936C6"/>
    <w:rsid w:val="004968C6"/>
    <w:rsid w:val="004A00C7"/>
    <w:rsid w:val="004A1A9C"/>
    <w:rsid w:val="004A1DBF"/>
    <w:rsid w:val="004A3C1A"/>
    <w:rsid w:val="004A4646"/>
    <w:rsid w:val="004A4C50"/>
    <w:rsid w:val="004A526C"/>
    <w:rsid w:val="004A646A"/>
    <w:rsid w:val="004A65CD"/>
    <w:rsid w:val="004A77A7"/>
    <w:rsid w:val="004A7B78"/>
    <w:rsid w:val="004A7DAC"/>
    <w:rsid w:val="004B0178"/>
    <w:rsid w:val="004B1C63"/>
    <w:rsid w:val="004B1DA1"/>
    <w:rsid w:val="004B24D3"/>
    <w:rsid w:val="004B2DA5"/>
    <w:rsid w:val="004B3A5E"/>
    <w:rsid w:val="004B3F28"/>
    <w:rsid w:val="004B55F4"/>
    <w:rsid w:val="004B6FD7"/>
    <w:rsid w:val="004B7202"/>
    <w:rsid w:val="004C05F2"/>
    <w:rsid w:val="004C2146"/>
    <w:rsid w:val="004C2295"/>
    <w:rsid w:val="004C5BCA"/>
    <w:rsid w:val="004C64E9"/>
    <w:rsid w:val="004C6736"/>
    <w:rsid w:val="004C7A16"/>
    <w:rsid w:val="004C7AF7"/>
    <w:rsid w:val="004D09F7"/>
    <w:rsid w:val="004D0D41"/>
    <w:rsid w:val="004D1313"/>
    <w:rsid w:val="004D1363"/>
    <w:rsid w:val="004D153E"/>
    <w:rsid w:val="004D1D56"/>
    <w:rsid w:val="004D2379"/>
    <w:rsid w:val="004D2773"/>
    <w:rsid w:val="004D5540"/>
    <w:rsid w:val="004D5CA2"/>
    <w:rsid w:val="004D5F64"/>
    <w:rsid w:val="004D662C"/>
    <w:rsid w:val="004D6E49"/>
    <w:rsid w:val="004E0204"/>
    <w:rsid w:val="004E075A"/>
    <w:rsid w:val="004E14FF"/>
    <w:rsid w:val="004E1824"/>
    <w:rsid w:val="004E29DD"/>
    <w:rsid w:val="004E2BF7"/>
    <w:rsid w:val="004E32E4"/>
    <w:rsid w:val="004E480A"/>
    <w:rsid w:val="004E493A"/>
    <w:rsid w:val="004E4AE1"/>
    <w:rsid w:val="004E63BF"/>
    <w:rsid w:val="004E69CC"/>
    <w:rsid w:val="004E79F6"/>
    <w:rsid w:val="004E7F4F"/>
    <w:rsid w:val="004F1370"/>
    <w:rsid w:val="004F4323"/>
    <w:rsid w:val="004F5D18"/>
    <w:rsid w:val="004F5DDE"/>
    <w:rsid w:val="004F5E4C"/>
    <w:rsid w:val="004F5F80"/>
    <w:rsid w:val="004F627F"/>
    <w:rsid w:val="004F6B57"/>
    <w:rsid w:val="004F752C"/>
    <w:rsid w:val="00502618"/>
    <w:rsid w:val="0050279E"/>
    <w:rsid w:val="005032B9"/>
    <w:rsid w:val="00503FBC"/>
    <w:rsid w:val="00504495"/>
    <w:rsid w:val="00504A65"/>
    <w:rsid w:val="00505419"/>
    <w:rsid w:val="00510FE0"/>
    <w:rsid w:val="00511026"/>
    <w:rsid w:val="0051103D"/>
    <w:rsid w:val="0051218D"/>
    <w:rsid w:val="00512AE0"/>
    <w:rsid w:val="0051625F"/>
    <w:rsid w:val="00516D26"/>
    <w:rsid w:val="005178FA"/>
    <w:rsid w:val="005206DE"/>
    <w:rsid w:val="00521BC5"/>
    <w:rsid w:val="00522D04"/>
    <w:rsid w:val="00523650"/>
    <w:rsid w:val="00523DD4"/>
    <w:rsid w:val="0052401C"/>
    <w:rsid w:val="005240A1"/>
    <w:rsid w:val="00524478"/>
    <w:rsid w:val="00524B4B"/>
    <w:rsid w:val="00525207"/>
    <w:rsid w:val="0053075D"/>
    <w:rsid w:val="00530947"/>
    <w:rsid w:val="00530D28"/>
    <w:rsid w:val="00531129"/>
    <w:rsid w:val="00531683"/>
    <w:rsid w:val="00532275"/>
    <w:rsid w:val="00533217"/>
    <w:rsid w:val="00533C1A"/>
    <w:rsid w:val="0053472B"/>
    <w:rsid w:val="00535F7F"/>
    <w:rsid w:val="005364AF"/>
    <w:rsid w:val="00537214"/>
    <w:rsid w:val="00537B7B"/>
    <w:rsid w:val="00537D9D"/>
    <w:rsid w:val="00540267"/>
    <w:rsid w:val="005404F3"/>
    <w:rsid w:val="00540895"/>
    <w:rsid w:val="00540F63"/>
    <w:rsid w:val="0054136C"/>
    <w:rsid w:val="00542270"/>
    <w:rsid w:val="005439A0"/>
    <w:rsid w:val="00545D92"/>
    <w:rsid w:val="005469D8"/>
    <w:rsid w:val="005477ED"/>
    <w:rsid w:val="00547B3F"/>
    <w:rsid w:val="005501C8"/>
    <w:rsid w:val="005504E0"/>
    <w:rsid w:val="00550DE2"/>
    <w:rsid w:val="00550EE4"/>
    <w:rsid w:val="005512F6"/>
    <w:rsid w:val="0055131D"/>
    <w:rsid w:val="00551F98"/>
    <w:rsid w:val="00552485"/>
    <w:rsid w:val="0055273C"/>
    <w:rsid w:val="00552B1A"/>
    <w:rsid w:val="00552C4C"/>
    <w:rsid w:val="00552DD3"/>
    <w:rsid w:val="00553199"/>
    <w:rsid w:val="005549BF"/>
    <w:rsid w:val="00555F89"/>
    <w:rsid w:val="00555FC2"/>
    <w:rsid w:val="00556C9D"/>
    <w:rsid w:val="00560372"/>
    <w:rsid w:val="00560CED"/>
    <w:rsid w:val="00562EEC"/>
    <w:rsid w:val="00566AB8"/>
    <w:rsid w:val="005704AC"/>
    <w:rsid w:val="005707DB"/>
    <w:rsid w:val="00570C92"/>
    <w:rsid w:val="00572288"/>
    <w:rsid w:val="00572372"/>
    <w:rsid w:val="00572572"/>
    <w:rsid w:val="00573472"/>
    <w:rsid w:val="00575944"/>
    <w:rsid w:val="00575ABB"/>
    <w:rsid w:val="00576181"/>
    <w:rsid w:val="005766C0"/>
    <w:rsid w:val="0057733F"/>
    <w:rsid w:val="00577502"/>
    <w:rsid w:val="005806C9"/>
    <w:rsid w:val="0058072A"/>
    <w:rsid w:val="005821C9"/>
    <w:rsid w:val="00582B4B"/>
    <w:rsid w:val="0058387D"/>
    <w:rsid w:val="0058498D"/>
    <w:rsid w:val="00584C7C"/>
    <w:rsid w:val="00584FBC"/>
    <w:rsid w:val="00585E92"/>
    <w:rsid w:val="005863A5"/>
    <w:rsid w:val="00586607"/>
    <w:rsid w:val="005867B7"/>
    <w:rsid w:val="00587701"/>
    <w:rsid w:val="00590442"/>
    <w:rsid w:val="00590B83"/>
    <w:rsid w:val="0059241F"/>
    <w:rsid w:val="005926CF"/>
    <w:rsid w:val="00592ED2"/>
    <w:rsid w:val="00593783"/>
    <w:rsid w:val="00594728"/>
    <w:rsid w:val="00595CC8"/>
    <w:rsid w:val="00596410"/>
    <w:rsid w:val="005972C6"/>
    <w:rsid w:val="0059747C"/>
    <w:rsid w:val="0059786F"/>
    <w:rsid w:val="005A0944"/>
    <w:rsid w:val="005A0B6E"/>
    <w:rsid w:val="005A152A"/>
    <w:rsid w:val="005A1AB8"/>
    <w:rsid w:val="005A3A09"/>
    <w:rsid w:val="005A4159"/>
    <w:rsid w:val="005A5CEE"/>
    <w:rsid w:val="005A6146"/>
    <w:rsid w:val="005A6256"/>
    <w:rsid w:val="005A78CA"/>
    <w:rsid w:val="005A7A97"/>
    <w:rsid w:val="005B0216"/>
    <w:rsid w:val="005B21B3"/>
    <w:rsid w:val="005B28A3"/>
    <w:rsid w:val="005B325D"/>
    <w:rsid w:val="005B332B"/>
    <w:rsid w:val="005B3348"/>
    <w:rsid w:val="005B36D7"/>
    <w:rsid w:val="005B44DD"/>
    <w:rsid w:val="005B4620"/>
    <w:rsid w:val="005B54BE"/>
    <w:rsid w:val="005B56D3"/>
    <w:rsid w:val="005B737B"/>
    <w:rsid w:val="005B77A2"/>
    <w:rsid w:val="005B7938"/>
    <w:rsid w:val="005C0309"/>
    <w:rsid w:val="005C06EA"/>
    <w:rsid w:val="005C0F80"/>
    <w:rsid w:val="005C15E1"/>
    <w:rsid w:val="005C1E52"/>
    <w:rsid w:val="005C29F3"/>
    <w:rsid w:val="005C44EB"/>
    <w:rsid w:val="005C5501"/>
    <w:rsid w:val="005C5ED2"/>
    <w:rsid w:val="005C7489"/>
    <w:rsid w:val="005C7855"/>
    <w:rsid w:val="005C7F62"/>
    <w:rsid w:val="005D0049"/>
    <w:rsid w:val="005D092F"/>
    <w:rsid w:val="005D119B"/>
    <w:rsid w:val="005D1328"/>
    <w:rsid w:val="005D2195"/>
    <w:rsid w:val="005D2489"/>
    <w:rsid w:val="005D2CB9"/>
    <w:rsid w:val="005D2FC7"/>
    <w:rsid w:val="005D3FBF"/>
    <w:rsid w:val="005D5943"/>
    <w:rsid w:val="005D62B2"/>
    <w:rsid w:val="005D6A26"/>
    <w:rsid w:val="005D7ECF"/>
    <w:rsid w:val="005E0709"/>
    <w:rsid w:val="005E16E2"/>
    <w:rsid w:val="005E2146"/>
    <w:rsid w:val="005E3104"/>
    <w:rsid w:val="005E35A9"/>
    <w:rsid w:val="005E3BB5"/>
    <w:rsid w:val="005E44C1"/>
    <w:rsid w:val="005E6366"/>
    <w:rsid w:val="005E69F1"/>
    <w:rsid w:val="005E6ADB"/>
    <w:rsid w:val="005E6B16"/>
    <w:rsid w:val="005E7167"/>
    <w:rsid w:val="005F03DC"/>
    <w:rsid w:val="005F0710"/>
    <w:rsid w:val="005F218E"/>
    <w:rsid w:val="005F2232"/>
    <w:rsid w:val="005F32EB"/>
    <w:rsid w:val="005F393D"/>
    <w:rsid w:val="005F499F"/>
    <w:rsid w:val="005F5C38"/>
    <w:rsid w:val="005F6354"/>
    <w:rsid w:val="005F693B"/>
    <w:rsid w:val="005F7263"/>
    <w:rsid w:val="005F73D9"/>
    <w:rsid w:val="005F7FF8"/>
    <w:rsid w:val="006001F3"/>
    <w:rsid w:val="00600860"/>
    <w:rsid w:val="00600913"/>
    <w:rsid w:val="00601CDC"/>
    <w:rsid w:val="006021A9"/>
    <w:rsid w:val="006021F5"/>
    <w:rsid w:val="00602CDA"/>
    <w:rsid w:val="006035FD"/>
    <w:rsid w:val="006041D7"/>
    <w:rsid w:val="00604262"/>
    <w:rsid w:val="0060430B"/>
    <w:rsid w:val="0060654C"/>
    <w:rsid w:val="00607A50"/>
    <w:rsid w:val="0061145B"/>
    <w:rsid w:val="00611B5F"/>
    <w:rsid w:val="00612B0C"/>
    <w:rsid w:val="00613096"/>
    <w:rsid w:val="00614A17"/>
    <w:rsid w:val="006156EC"/>
    <w:rsid w:val="00616B83"/>
    <w:rsid w:val="0061768E"/>
    <w:rsid w:val="006202DF"/>
    <w:rsid w:val="00620FF0"/>
    <w:rsid w:val="00622FDF"/>
    <w:rsid w:val="0062356C"/>
    <w:rsid w:val="0062378C"/>
    <w:rsid w:val="00623810"/>
    <w:rsid w:val="00624052"/>
    <w:rsid w:val="006247B0"/>
    <w:rsid w:val="006266DF"/>
    <w:rsid w:val="0062705C"/>
    <w:rsid w:val="00627697"/>
    <w:rsid w:val="00627C50"/>
    <w:rsid w:val="00627EDF"/>
    <w:rsid w:val="00630750"/>
    <w:rsid w:val="00630981"/>
    <w:rsid w:val="00631AAC"/>
    <w:rsid w:val="006325A8"/>
    <w:rsid w:val="00632F62"/>
    <w:rsid w:val="00633C5D"/>
    <w:rsid w:val="00635C44"/>
    <w:rsid w:val="00635E6D"/>
    <w:rsid w:val="00635F46"/>
    <w:rsid w:val="00637690"/>
    <w:rsid w:val="00637928"/>
    <w:rsid w:val="0064008D"/>
    <w:rsid w:val="006409D5"/>
    <w:rsid w:val="00642437"/>
    <w:rsid w:val="006428D9"/>
    <w:rsid w:val="00642BDF"/>
    <w:rsid w:val="006447C1"/>
    <w:rsid w:val="006456A5"/>
    <w:rsid w:val="00645B97"/>
    <w:rsid w:val="0064615C"/>
    <w:rsid w:val="00646DF0"/>
    <w:rsid w:val="00646E8C"/>
    <w:rsid w:val="0064728F"/>
    <w:rsid w:val="00647DC1"/>
    <w:rsid w:val="00647EF7"/>
    <w:rsid w:val="006513FB"/>
    <w:rsid w:val="00652521"/>
    <w:rsid w:val="00652AD5"/>
    <w:rsid w:val="006532EC"/>
    <w:rsid w:val="00653471"/>
    <w:rsid w:val="006557B7"/>
    <w:rsid w:val="006569F0"/>
    <w:rsid w:val="006570ED"/>
    <w:rsid w:val="006573AF"/>
    <w:rsid w:val="00660024"/>
    <w:rsid w:val="006602D7"/>
    <w:rsid w:val="00660A12"/>
    <w:rsid w:val="006610BD"/>
    <w:rsid w:val="006633FB"/>
    <w:rsid w:val="00664BFB"/>
    <w:rsid w:val="00665493"/>
    <w:rsid w:val="00666345"/>
    <w:rsid w:val="00667E6F"/>
    <w:rsid w:val="00667E70"/>
    <w:rsid w:val="006712A1"/>
    <w:rsid w:val="00671A48"/>
    <w:rsid w:val="006724BC"/>
    <w:rsid w:val="00672581"/>
    <w:rsid w:val="006734FF"/>
    <w:rsid w:val="00674479"/>
    <w:rsid w:val="00674870"/>
    <w:rsid w:val="006748FD"/>
    <w:rsid w:val="00674CD2"/>
    <w:rsid w:val="006806AA"/>
    <w:rsid w:val="006806FA"/>
    <w:rsid w:val="00681598"/>
    <w:rsid w:val="00681CD3"/>
    <w:rsid w:val="00681FAF"/>
    <w:rsid w:val="00682367"/>
    <w:rsid w:val="00682437"/>
    <w:rsid w:val="006842CD"/>
    <w:rsid w:val="00684358"/>
    <w:rsid w:val="006848B1"/>
    <w:rsid w:val="00684E67"/>
    <w:rsid w:val="00685011"/>
    <w:rsid w:val="00685580"/>
    <w:rsid w:val="0068566C"/>
    <w:rsid w:val="00685D6A"/>
    <w:rsid w:val="00686C23"/>
    <w:rsid w:val="006876C6"/>
    <w:rsid w:val="00692536"/>
    <w:rsid w:val="00692EB1"/>
    <w:rsid w:val="00693394"/>
    <w:rsid w:val="006938CA"/>
    <w:rsid w:val="00694DE9"/>
    <w:rsid w:val="00695242"/>
    <w:rsid w:val="006955A4"/>
    <w:rsid w:val="006957FC"/>
    <w:rsid w:val="00695F22"/>
    <w:rsid w:val="00695F7A"/>
    <w:rsid w:val="006978C2"/>
    <w:rsid w:val="006A0D58"/>
    <w:rsid w:val="006A23A8"/>
    <w:rsid w:val="006A4F19"/>
    <w:rsid w:val="006A5A29"/>
    <w:rsid w:val="006A5CC9"/>
    <w:rsid w:val="006A65AF"/>
    <w:rsid w:val="006A72D7"/>
    <w:rsid w:val="006A7F4D"/>
    <w:rsid w:val="006B0088"/>
    <w:rsid w:val="006B04FB"/>
    <w:rsid w:val="006B1224"/>
    <w:rsid w:val="006B23BC"/>
    <w:rsid w:val="006B25E7"/>
    <w:rsid w:val="006B3327"/>
    <w:rsid w:val="006B3C9C"/>
    <w:rsid w:val="006B452F"/>
    <w:rsid w:val="006B49CE"/>
    <w:rsid w:val="006B4D06"/>
    <w:rsid w:val="006B51E0"/>
    <w:rsid w:val="006B536F"/>
    <w:rsid w:val="006B6993"/>
    <w:rsid w:val="006B6AD6"/>
    <w:rsid w:val="006C0068"/>
    <w:rsid w:val="006C03C3"/>
    <w:rsid w:val="006C065B"/>
    <w:rsid w:val="006C0859"/>
    <w:rsid w:val="006C0A0E"/>
    <w:rsid w:val="006C2CB9"/>
    <w:rsid w:val="006C31A8"/>
    <w:rsid w:val="006C3875"/>
    <w:rsid w:val="006C411E"/>
    <w:rsid w:val="006C45C3"/>
    <w:rsid w:val="006C4691"/>
    <w:rsid w:val="006C54C7"/>
    <w:rsid w:val="006C5D29"/>
    <w:rsid w:val="006C5EA1"/>
    <w:rsid w:val="006C623E"/>
    <w:rsid w:val="006C6D6F"/>
    <w:rsid w:val="006D0848"/>
    <w:rsid w:val="006D2330"/>
    <w:rsid w:val="006D33FD"/>
    <w:rsid w:val="006D45D2"/>
    <w:rsid w:val="006D4B95"/>
    <w:rsid w:val="006D55F2"/>
    <w:rsid w:val="006D6854"/>
    <w:rsid w:val="006D6F10"/>
    <w:rsid w:val="006D7BAC"/>
    <w:rsid w:val="006E048E"/>
    <w:rsid w:val="006E0946"/>
    <w:rsid w:val="006E1FB4"/>
    <w:rsid w:val="006E2352"/>
    <w:rsid w:val="006E29E0"/>
    <w:rsid w:val="006E2F57"/>
    <w:rsid w:val="006E4833"/>
    <w:rsid w:val="006E4D9F"/>
    <w:rsid w:val="006E50B9"/>
    <w:rsid w:val="006E5209"/>
    <w:rsid w:val="006E6C18"/>
    <w:rsid w:val="006F0ABB"/>
    <w:rsid w:val="006F0EAF"/>
    <w:rsid w:val="006F104A"/>
    <w:rsid w:val="006F1878"/>
    <w:rsid w:val="006F25A0"/>
    <w:rsid w:val="006F3783"/>
    <w:rsid w:val="006F3F91"/>
    <w:rsid w:val="006F40D6"/>
    <w:rsid w:val="006F42C4"/>
    <w:rsid w:val="006F4BE6"/>
    <w:rsid w:val="006F508C"/>
    <w:rsid w:val="006F5E9D"/>
    <w:rsid w:val="006F65A0"/>
    <w:rsid w:val="006F68C0"/>
    <w:rsid w:val="006F690B"/>
    <w:rsid w:val="00700296"/>
    <w:rsid w:val="0070205F"/>
    <w:rsid w:val="007027D0"/>
    <w:rsid w:val="00703C50"/>
    <w:rsid w:val="00703D4F"/>
    <w:rsid w:val="00703E9C"/>
    <w:rsid w:val="00703F7A"/>
    <w:rsid w:val="00704859"/>
    <w:rsid w:val="00704A58"/>
    <w:rsid w:val="00705ACC"/>
    <w:rsid w:val="00705C45"/>
    <w:rsid w:val="0070696F"/>
    <w:rsid w:val="007076FC"/>
    <w:rsid w:val="007101FC"/>
    <w:rsid w:val="0071091A"/>
    <w:rsid w:val="00710ED3"/>
    <w:rsid w:val="00711006"/>
    <w:rsid w:val="0071245E"/>
    <w:rsid w:val="00712750"/>
    <w:rsid w:val="007127E2"/>
    <w:rsid w:val="0071337C"/>
    <w:rsid w:val="007133C9"/>
    <w:rsid w:val="007146B2"/>
    <w:rsid w:val="007151C6"/>
    <w:rsid w:val="00716A42"/>
    <w:rsid w:val="00716B42"/>
    <w:rsid w:val="007177E1"/>
    <w:rsid w:val="00717F15"/>
    <w:rsid w:val="00717F8D"/>
    <w:rsid w:val="0072017A"/>
    <w:rsid w:val="00721475"/>
    <w:rsid w:val="00721AD9"/>
    <w:rsid w:val="007227FE"/>
    <w:rsid w:val="00722DDF"/>
    <w:rsid w:val="00722F1E"/>
    <w:rsid w:val="00724052"/>
    <w:rsid w:val="00724633"/>
    <w:rsid w:val="00725F88"/>
    <w:rsid w:val="00725F99"/>
    <w:rsid w:val="00726C3D"/>
    <w:rsid w:val="007274DC"/>
    <w:rsid w:val="0072778A"/>
    <w:rsid w:val="00727AD5"/>
    <w:rsid w:val="00727F3C"/>
    <w:rsid w:val="00730685"/>
    <w:rsid w:val="00730B77"/>
    <w:rsid w:val="0073314D"/>
    <w:rsid w:val="00734939"/>
    <w:rsid w:val="00734BF9"/>
    <w:rsid w:val="0073679D"/>
    <w:rsid w:val="007370C7"/>
    <w:rsid w:val="007371C0"/>
    <w:rsid w:val="00740488"/>
    <w:rsid w:val="00743552"/>
    <w:rsid w:val="007445B9"/>
    <w:rsid w:val="00744B2B"/>
    <w:rsid w:val="0074722A"/>
    <w:rsid w:val="0075041A"/>
    <w:rsid w:val="00750628"/>
    <w:rsid w:val="007508AE"/>
    <w:rsid w:val="0075092E"/>
    <w:rsid w:val="00750A18"/>
    <w:rsid w:val="007515CA"/>
    <w:rsid w:val="00751CCD"/>
    <w:rsid w:val="00754094"/>
    <w:rsid w:val="00754549"/>
    <w:rsid w:val="00756BA6"/>
    <w:rsid w:val="00757A74"/>
    <w:rsid w:val="007626A6"/>
    <w:rsid w:val="007628C9"/>
    <w:rsid w:val="00762E73"/>
    <w:rsid w:val="0076317E"/>
    <w:rsid w:val="00763FD6"/>
    <w:rsid w:val="007659CB"/>
    <w:rsid w:val="00766A31"/>
    <w:rsid w:val="0076739B"/>
    <w:rsid w:val="00770770"/>
    <w:rsid w:val="0077118F"/>
    <w:rsid w:val="0077143E"/>
    <w:rsid w:val="007720C0"/>
    <w:rsid w:val="00772F11"/>
    <w:rsid w:val="0077335A"/>
    <w:rsid w:val="00774464"/>
    <w:rsid w:val="00774537"/>
    <w:rsid w:val="00774FC8"/>
    <w:rsid w:val="007757EB"/>
    <w:rsid w:val="00775A23"/>
    <w:rsid w:val="00775FE8"/>
    <w:rsid w:val="00776352"/>
    <w:rsid w:val="00776831"/>
    <w:rsid w:val="00776EAD"/>
    <w:rsid w:val="00777743"/>
    <w:rsid w:val="00777F33"/>
    <w:rsid w:val="00780250"/>
    <w:rsid w:val="007820FB"/>
    <w:rsid w:val="00782D78"/>
    <w:rsid w:val="007833FD"/>
    <w:rsid w:val="00783BA2"/>
    <w:rsid w:val="00783C06"/>
    <w:rsid w:val="00784026"/>
    <w:rsid w:val="00785B73"/>
    <w:rsid w:val="00785D04"/>
    <w:rsid w:val="00786031"/>
    <w:rsid w:val="007860D9"/>
    <w:rsid w:val="00786347"/>
    <w:rsid w:val="00791EDA"/>
    <w:rsid w:val="00791FB9"/>
    <w:rsid w:val="007931B7"/>
    <w:rsid w:val="00793E19"/>
    <w:rsid w:val="0079423C"/>
    <w:rsid w:val="007944D1"/>
    <w:rsid w:val="0079455B"/>
    <w:rsid w:val="0079486B"/>
    <w:rsid w:val="00794DD2"/>
    <w:rsid w:val="00796381"/>
    <w:rsid w:val="007963B1"/>
    <w:rsid w:val="00796707"/>
    <w:rsid w:val="00796D9B"/>
    <w:rsid w:val="007A0717"/>
    <w:rsid w:val="007A07E0"/>
    <w:rsid w:val="007A2098"/>
    <w:rsid w:val="007A39C8"/>
    <w:rsid w:val="007A44E0"/>
    <w:rsid w:val="007A47D4"/>
    <w:rsid w:val="007A4FC5"/>
    <w:rsid w:val="007A58CB"/>
    <w:rsid w:val="007B07B7"/>
    <w:rsid w:val="007B0F4B"/>
    <w:rsid w:val="007B15E2"/>
    <w:rsid w:val="007B18BC"/>
    <w:rsid w:val="007B1E4F"/>
    <w:rsid w:val="007B213F"/>
    <w:rsid w:val="007B2810"/>
    <w:rsid w:val="007B4A60"/>
    <w:rsid w:val="007B6447"/>
    <w:rsid w:val="007B713E"/>
    <w:rsid w:val="007C0168"/>
    <w:rsid w:val="007C0875"/>
    <w:rsid w:val="007C0AC9"/>
    <w:rsid w:val="007C0ADC"/>
    <w:rsid w:val="007C15B4"/>
    <w:rsid w:val="007C2A23"/>
    <w:rsid w:val="007C2B2C"/>
    <w:rsid w:val="007C2B49"/>
    <w:rsid w:val="007C2B6B"/>
    <w:rsid w:val="007C38A3"/>
    <w:rsid w:val="007C401C"/>
    <w:rsid w:val="007C4527"/>
    <w:rsid w:val="007C4F09"/>
    <w:rsid w:val="007C5ED5"/>
    <w:rsid w:val="007C6010"/>
    <w:rsid w:val="007C65DC"/>
    <w:rsid w:val="007C70DC"/>
    <w:rsid w:val="007C77D2"/>
    <w:rsid w:val="007C7AB7"/>
    <w:rsid w:val="007D0163"/>
    <w:rsid w:val="007D0EE5"/>
    <w:rsid w:val="007D1B09"/>
    <w:rsid w:val="007D2190"/>
    <w:rsid w:val="007D2994"/>
    <w:rsid w:val="007D29FA"/>
    <w:rsid w:val="007D406A"/>
    <w:rsid w:val="007D4C42"/>
    <w:rsid w:val="007D52B2"/>
    <w:rsid w:val="007D5EFA"/>
    <w:rsid w:val="007D6480"/>
    <w:rsid w:val="007D7140"/>
    <w:rsid w:val="007D78D9"/>
    <w:rsid w:val="007E0154"/>
    <w:rsid w:val="007E096D"/>
    <w:rsid w:val="007E220B"/>
    <w:rsid w:val="007E376F"/>
    <w:rsid w:val="007E40C2"/>
    <w:rsid w:val="007E413B"/>
    <w:rsid w:val="007E4740"/>
    <w:rsid w:val="007E5082"/>
    <w:rsid w:val="007E594D"/>
    <w:rsid w:val="007E5ABC"/>
    <w:rsid w:val="007E6B52"/>
    <w:rsid w:val="007E6DE9"/>
    <w:rsid w:val="007F02AF"/>
    <w:rsid w:val="007F2242"/>
    <w:rsid w:val="007F26D7"/>
    <w:rsid w:val="007F2B99"/>
    <w:rsid w:val="007F46DC"/>
    <w:rsid w:val="007F4E36"/>
    <w:rsid w:val="007F58F3"/>
    <w:rsid w:val="007F7B5B"/>
    <w:rsid w:val="00800263"/>
    <w:rsid w:val="008004B1"/>
    <w:rsid w:val="00800D3B"/>
    <w:rsid w:val="00802929"/>
    <w:rsid w:val="00803005"/>
    <w:rsid w:val="008033DF"/>
    <w:rsid w:val="00803CAD"/>
    <w:rsid w:val="00804292"/>
    <w:rsid w:val="008058ED"/>
    <w:rsid w:val="00806290"/>
    <w:rsid w:val="00806602"/>
    <w:rsid w:val="008066CE"/>
    <w:rsid w:val="00806795"/>
    <w:rsid w:val="008073F0"/>
    <w:rsid w:val="00807F11"/>
    <w:rsid w:val="00810711"/>
    <w:rsid w:val="00811F78"/>
    <w:rsid w:val="00812852"/>
    <w:rsid w:val="00812971"/>
    <w:rsid w:val="00812E79"/>
    <w:rsid w:val="0081303E"/>
    <w:rsid w:val="00813993"/>
    <w:rsid w:val="00815478"/>
    <w:rsid w:val="0081571E"/>
    <w:rsid w:val="00815DB7"/>
    <w:rsid w:val="00817F31"/>
    <w:rsid w:val="00817F32"/>
    <w:rsid w:val="0082010F"/>
    <w:rsid w:val="00820856"/>
    <w:rsid w:val="008208A1"/>
    <w:rsid w:val="00820B39"/>
    <w:rsid w:val="00821094"/>
    <w:rsid w:val="00821556"/>
    <w:rsid w:val="00821A6E"/>
    <w:rsid w:val="00821B80"/>
    <w:rsid w:val="00821C87"/>
    <w:rsid w:val="00822AE9"/>
    <w:rsid w:val="00823361"/>
    <w:rsid w:val="008237BB"/>
    <w:rsid w:val="00823E96"/>
    <w:rsid w:val="00824C51"/>
    <w:rsid w:val="00824E05"/>
    <w:rsid w:val="008267B6"/>
    <w:rsid w:val="008268EB"/>
    <w:rsid w:val="00827494"/>
    <w:rsid w:val="008303AB"/>
    <w:rsid w:val="008311C5"/>
    <w:rsid w:val="00831892"/>
    <w:rsid w:val="00831DD7"/>
    <w:rsid w:val="00832863"/>
    <w:rsid w:val="00834354"/>
    <w:rsid w:val="00835457"/>
    <w:rsid w:val="00835460"/>
    <w:rsid w:val="00835530"/>
    <w:rsid w:val="00837816"/>
    <w:rsid w:val="00837AF5"/>
    <w:rsid w:val="00837D3C"/>
    <w:rsid w:val="00841104"/>
    <w:rsid w:val="00841760"/>
    <w:rsid w:val="0084250C"/>
    <w:rsid w:val="00842764"/>
    <w:rsid w:val="00842F3E"/>
    <w:rsid w:val="008437DF"/>
    <w:rsid w:val="00844195"/>
    <w:rsid w:val="0084438A"/>
    <w:rsid w:val="00846165"/>
    <w:rsid w:val="00846E06"/>
    <w:rsid w:val="00851138"/>
    <w:rsid w:val="00851D15"/>
    <w:rsid w:val="00851E9C"/>
    <w:rsid w:val="0085278C"/>
    <w:rsid w:val="00852CAA"/>
    <w:rsid w:val="00853A10"/>
    <w:rsid w:val="00853C35"/>
    <w:rsid w:val="00853C58"/>
    <w:rsid w:val="00853F48"/>
    <w:rsid w:val="00854186"/>
    <w:rsid w:val="00854530"/>
    <w:rsid w:val="00854F8D"/>
    <w:rsid w:val="008559BC"/>
    <w:rsid w:val="00855D0D"/>
    <w:rsid w:val="00855ED6"/>
    <w:rsid w:val="00856636"/>
    <w:rsid w:val="0085763F"/>
    <w:rsid w:val="00860106"/>
    <w:rsid w:val="00861CBD"/>
    <w:rsid w:val="00862021"/>
    <w:rsid w:val="008627EE"/>
    <w:rsid w:val="00862C28"/>
    <w:rsid w:val="0086345C"/>
    <w:rsid w:val="0086345F"/>
    <w:rsid w:val="00863B8D"/>
    <w:rsid w:val="00863DC9"/>
    <w:rsid w:val="00863F2C"/>
    <w:rsid w:val="00864C34"/>
    <w:rsid w:val="00864D37"/>
    <w:rsid w:val="008651B1"/>
    <w:rsid w:val="008659F4"/>
    <w:rsid w:val="008661C7"/>
    <w:rsid w:val="0086662D"/>
    <w:rsid w:val="008666B1"/>
    <w:rsid w:val="00867728"/>
    <w:rsid w:val="00867DC3"/>
    <w:rsid w:val="008702AA"/>
    <w:rsid w:val="00871B85"/>
    <w:rsid w:val="0087315B"/>
    <w:rsid w:val="0087362A"/>
    <w:rsid w:val="0087374C"/>
    <w:rsid w:val="00874377"/>
    <w:rsid w:val="00874478"/>
    <w:rsid w:val="00874AC1"/>
    <w:rsid w:val="008752F2"/>
    <w:rsid w:val="00876E6C"/>
    <w:rsid w:val="00880393"/>
    <w:rsid w:val="008812B3"/>
    <w:rsid w:val="00882CBF"/>
    <w:rsid w:val="00883180"/>
    <w:rsid w:val="008831B7"/>
    <w:rsid w:val="008834B0"/>
    <w:rsid w:val="008840ED"/>
    <w:rsid w:val="008871AF"/>
    <w:rsid w:val="008872DA"/>
    <w:rsid w:val="00887732"/>
    <w:rsid w:val="008906F1"/>
    <w:rsid w:val="00891556"/>
    <w:rsid w:val="008918B0"/>
    <w:rsid w:val="00891EB3"/>
    <w:rsid w:val="00892696"/>
    <w:rsid w:val="008931A9"/>
    <w:rsid w:val="00894650"/>
    <w:rsid w:val="008952FA"/>
    <w:rsid w:val="0089575F"/>
    <w:rsid w:val="008966B8"/>
    <w:rsid w:val="00896A62"/>
    <w:rsid w:val="00896F0B"/>
    <w:rsid w:val="00897080"/>
    <w:rsid w:val="008976BE"/>
    <w:rsid w:val="00897787"/>
    <w:rsid w:val="00897A05"/>
    <w:rsid w:val="008A04FB"/>
    <w:rsid w:val="008A0552"/>
    <w:rsid w:val="008A0B36"/>
    <w:rsid w:val="008A1C26"/>
    <w:rsid w:val="008A34E5"/>
    <w:rsid w:val="008A352A"/>
    <w:rsid w:val="008A3B3E"/>
    <w:rsid w:val="008A3E4C"/>
    <w:rsid w:val="008A4B54"/>
    <w:rsid w:val="008A4E56"/>
    <w:rsid w:val="008A52DB"/>
    <w:rsid w:val="008A5DF2"/>
    <w:rsid w:val="008A6C12"/>
    <w:rsid w:val="008A6E97"/>
    <w:rsid w:val="008A7EFC"/>
    <w:rsid w:val="008B0F1B"/>
    <w:rsid w:val="008B13E0"/>
    <w:rsid w:val="008B24C8"/>
    <w:rsid w:val="008B3512"/>
    <w:rsid w:val="008B364E"/>
    <w:rsid w:val="008B3747"/>
    <w:rsid w:val="008B3E4D"/>
    <w:rsid w:val="008B4238"/>
    <w:rsid w:val="008B4C08"/>
    <w:rsid w:val="008B5557"/>
    <w:rsid w:val="008B7AE2"/>
    <w:rsid w:val="008C01CE"/>
    <w:rsid w:val="008C0BAC"/>
    <w:rsid w:val="008C2BAB"/>
    <w:rsid w:val="008C3751"/>
    <w:rsid w:val="008C49A2"/>
    <w:rsid w:val="008C5361"/>
    <w:rsid w:val="008C5837"/>
    <w:rsid w:val="008C608F"/>
    <w:rsid w:val="008C6552"/>
    <w:rsid w:val="008C6E65"/>
    <w:rsid w:val="008C7B8A"/>
    <w:rsid w:val="008D151F"/>
    <w:rsid w:val="008D190B"/>
    <w:rsid w:val="008D1E97"/>
    <w:rsid w:val="008D3502"/>
    <w:rsid w:val="008D3560"/>
    <w:rsid w:val="008D36AA"/>
    <w:rsid w:val="008D417E"/>
    <w:rsid w:val="008D43CF"/>
    <w:rsid w:val="008D4455"/>
    <w:rsid w:val="008D4A94"/>
    <w:rsid w:val="008D5927"/>
    <w:rsid w:val="008D601E"/>
    <w:rsid w:val="008D7770"/>
    <w:rsid w:val="008D7DB0"/>
    <w:rsid w:val="008E05CF"/>
    <w:rsid w:val="008E0839"/>
    <w:rsid w:val="008E0B6C"/>
    <w:rsid w:val="008E1894"/>
    <w:rsid w:val="008E213F"/>
    <w:rsid w:val="008E241C"/>
    <w:rsid w:val="008E3227"/>
    <w:rsid w:val="008E4D8D"/>
    <w:rsid w:val="008E76BF"/>
    <w:rsid w:val="008F0821"/>
    <w:rsid w:val="008F0840"/>
    <w:rsid w:val="008F0D4F"/>
    <w:rsid w:val="008F158B"/>
    <w:rsid w:val="008F188F"/>
    <w:rsid w:val="008F30D1"/>
    <w:rsid w:val="008F33A3"/>
    <w:rsid w:val="008F3CC5"/>
    <w:rsid w:val="008F3F60"/>
    <w:rsid w:val="008F40EC"/>
    <w:rsid w:val="008F4FF3"/>
    <w:rsid w:val="008F5455"/>
    <w:rsid w:val="008F55CE"/>
    <w:rsid w:val="008F5846"/>
    <w:rsid w:val="008F6278"/>
    <w:rsid w:val="009001F7"/>
    <w:rsid w:val="009014F4"/>
    <w:rsid w:val="0090208C"/>
    <w:rsid w:val="00902184"/>
    <w:rsid w:val="0090337D"/>
    <w:rsid w:val="00903C42"/>
    <w:rsid w:val="00903FAC"/>
    <w:rsid w:val="009065DC"/>
    <w:rsid w:val="0091089A"/>
    <w:rsid w:val="00911077"/>
    <w:rsid w:val="00912B8B"/>
    <w:rsid w:val="00913248"/>
    <w:rsid w:val="00913519"/>
    <w:rsid w:val="009139F1"/>
    <w:rsid w:val="00913E41"/>
    <w:rsid w:val="00913E4E"/>
    <w:rsid w:val="00913FE2"/>
    <w:rsid w:val="009142A1"/>
    <w:rsid w:val="00914368"/>
    <w:rsid w:val="0091690B"/>
    <w:rsid w:val="00917518"/>
    <w:rsid w:val="009232AE"/>
    <w:rsid w:val="009237D0"/>
    <w:rsid w:val="0092453C"/>
    <w:rsid w:val="00924F3D"/>
    <w:rsid w:val="009251F3"/>
    <w:rsid w:val="009259D9"/>
    <w:rsid w:val="00927C27"/>
    <w:rsid w:val="00927E28"/>
    <w:rsid w:val="00930098"/>
    <w:rsid w:val="00930EBE"/>
    <w:rsid w:val="00931314"/>
    <w:rsid w:val="0093178F"/>
    <w:rsid w:val="00931BF9"/>
    <w:rsid w:val="00931E4A"/>
    <w:rsid w:val="009320F0"/>
    <w:rsid w:val="0093241B"/>
    <w:rsid w:val="00932B01"/>
    <w:rsid w:val="0093427D"/>
    <w:rsid w:val="009347F9"/>
    <w:rsid w:val="00935E18"/>
    <w:rsid w:val="00935E67"/>
    <w:rsid w:val="00937B61"/>
    <w:rsid w:val="00940CF2"/>
    <w:rsid w:val="00940EAB"/>
    <w:rsid w:val="00941D96"/>
    <w:rsid w:val="009429A3"/>
    <w:rsid w:val="00943E85"/>
    <w:rsid w:val="00944B43"/>
    <w:rsid w:val="00947782"/>
    <w:rsid w:val="00952275"/>
    <w:rsid w:val="009529A4"/>
    <w:rsid w:val="00953B66"/>
    <w:rsid w:val="009543BB"/>
    <w:rsid w:val="0095450C"/>
    <w:rsid w:val="00955C6D"/>
    <w:rsid w:val="00956150"/>
    <w:rsid w:val="009564D3"/>
    <w:rsid w:val="00957AB8"/>
    <w:rsid w:val="00957F42"/>
    <w:rsid w:val="0096001C"/>
    <w:rsid w:val="00960728"/>
    <w:rsid w:val="009614FD"/>
    <w:rsid w:val="00961738"/>
    <w:rsid w:val="009642BB"/>
    <w:rsid w:val="00965850"/>
    <w:rsid w:val="009662A6"/>
    <w:rsid w:val="009671D3"/>
    <w:rsid w:val="009677B9"/>
    <w:rsid w:val="0097053D"/>
    <w:rsid w:val="00970A28"/>
    <w:rsid w:val="0097181B"/>
    <w:rsid w:val="009720C9"/>
    <w:rsid w:val="0097262C"/>
    <w:rsid w:val="009726CC"/>
    <w:rsid w:val="00973E2C"/>
    <w:rsid w:val="00974996"/>
    <w:rsid w:val="00974F0F"/>
    <w:rsid w:val="00975CE2"/>
    <w:rsid w:val="00976252"/>
    <w:rsid w:val="00976C4A"/>
    <w:rsid w:val="00977E3C"/>
    <w:rsid w:val="009812B1"/>
    <w:rsid w:val="009819D3"/>
    <w:rsid w:val="0098217F"/>
    <w:rsid w:val="009823F1"/>
    <w:rsid w:val="00982BFB"/>
    <w:rsid w:val="00982DAA"/>
    <w:rsid w:val="00983689"/>
    <w:rsid w:val="00983BB5"/>
    <w:rsid w:val="00983E70"/>
    <w:rsid w:val="0098426F"/>
    <w:rsid w:val="009845BF"/>
    <w:rsid w:val="00984EC4"/>
    <w:rsid w:val="009850E7"/>
    <w:rsid w:val="00986897"/>
    <w:rsid w:val="00986A2C"/>
    <w:rsid w:val="00987803"/>
    <w:rsid w:val="00987AEF"/>
    <w:rsid w:val="00987C47"/>
    <w:rsid w:val="00990458"/>
    <w:rsid w:val="00990604"/>
    <w:rsid w:val="009922D6"/>
    <w:rsid w:val="0099246A"/>
    <w:rsid w:val="00992720"/>
    <w:rsid w:val="009946F2"/>
    <w:rsid w:val="00995491"/>
    <w:rsid w:val="00996C97"/>
    <w:rsid w:val="00996CC1"/>
    <w:rsid w:val="00996D76"/>
    <w:rsid w:val="009976E1"/>
    <w:rsid w:val="00997992"/>
    <w:rsid w:val="009A0CA7"/>
    <w:rsid w:val="009A1214"/>
    <w:rsid w:val="009A37C0"/>
    <w:rsid w:val="009A4AF7"/>
    <w:rsid w:val="009A6689"/>
    <w:rsid w:val="009A751C"/>
    <w:rsid w:val="009A75A3"/>
    <w:rsid w:val="009B1F07"/>
    <w:rsid w:val="009B2072"/>
    <w:rsid w:val="009B2EB0"/>
    <w:rsid w:val="009B46A5"/>
    <w:rsid w:val="009B6641"/>
    <w:rsid w:val="009B7B0D"/>
    <w:rsid w:val="009C07C5"/>
    <w:rsid w:val="009C0BD9"/>
    <w:rsid w:val="009C1AC9"/>
    <w:rsid w:val="009C4342"/>
    <w:rsid w:val="009C45C9"/>
    <w:rsid w:val="009C4843"/>
    <w:rsid w:val="009C489C"/>
    <w:rsid w:val="009C4CCD"/>
    <w:rsid w:val="009C4EF2"/>
    <w:rsid w:val="009C7659"/>
    <w:rsid w:val="009C7717"/>
    <w:rsid w:val="009C7ABF"/>
    <w:rsid w:val="009C7E06"/>
    <w:rsid w:val="009D1CFC"/>
    <w:rsid w:val="009D2917"/>
    <w:rsid w:val="009D3236"/>
    <w:rsid w:val="009D3922"/>
    <w:rsid w:val="009D3E53"/>
    <w:rsid w:val="009D456D"/>
    <w:rsid w:val="009D4EE6"/>
    <w:rsid w:val="009D5BF2"/>
    <w:rsid w:val="009D5C6B"/>
    <w:rsid w:val="009D5FAA"/>
    <w:rsid w:val="009D60F2"/>
    <w:rsid w:val="009D67C5"/>
    <w:rsid w:val="009D6EED"/>
    <w:rsid w:val="009E0CDA"/>
    <w:rsid w:val="009E19D2"/>
    <w:rsid w:val="009E1E97"/>
    <w:rsid w:val="009E2142"/>
    <w:rsid w:val="009E22D7"/>
    <w:rsid w:val="009E258F"/>
    <w:rsid w:val="009E3EC5"/>
    <w:rsid w:val="009E438B"/>
    <w:rsid w:val="009E5B3A"/>
    <w:rsid w:val="009E5F6F"/>
    <w:rsid w:val="009E6103"/>
    <w:rsid w:val="009E6501"/>
    <w:rsid w:val="009E78EA"/>
    <w:rsid w:val="009F04CB"/>
    <w:rsid w:val="009F2202"/>
    <w:rsid w:val="009F2B2B"/>
    <w:rsid w:val="009F2E0B"/>
    <w:rsid w:val="009F3606"/>
    <w:rsid w:val="009F6B23"/>
    <w:rsid w:val="00A006A6"/>
    <w:rsid w:val="00A00A51"/>
    <w:rsid w:val="00A01081"/>
    <w:rsid w:val="00A01345"/>
    <w:rsid w:val="00A0135A"/>
    <w:rsid w:val="00A01727"/>
    <w:rsid w:val="00A0190C"/>
    <w:rsid w:val="00A03C17"/>
    <w:rsid w:val="00A03D9A"/>
    <w:rsid w:val="00A03F30"/>
    <w:rsid w:val="00A04199"/>
    <w:rsid w:val="00A04B5E"/>
    <w:rsid w:val="00A054C8"/>
    <w:rsid w:val="00A05823"/>
    <w:rsid w:val="00A05AE8"/>
    <w:rsid w:val="00A0611E"/>
    <w:rsid w:val="00A063A0"/>
    <w:rsid w:val="00A065C8"/>
    <w:rsid w:val="00A0699B"/>
    <w:rsid w:val="00A06BF8"/>
    <w:rsid w:val="00A06E57"/>
    <w:rsid w:val="00A1109C"/>
    <w:rsid w:val="00A12646"/>
    <w:rsid w:val="00A12D00"/>
    <w:rsid w:val="00A13BFA"/>
    <w:rsid w:val="00A145A1"/>
    <w:rsid w:val="00A148A0"/>
    <w:rsid w:val="00A14E56"/>
    <w:rsid w:val="00A15672"/>
    <w:rsid w:val="00A1617E"/>
    <w:rsid w:val="00A163AE"/>
    <w:rsid w:val="00A16787"/>
    <w:rsid w:val="00A16875"/>
    <w:rsid w:val="00A17F75"/>
    <w:rsid w:val="00A2086D"/>
    <w:rsid w:val="00A20C50"/>
    <w:rsid w:val="00A20CE3"/>
    <w:rsid w:val="00A222E3"/>
    <w:rsid w:val="00A22A0F"/>
    <w:rsid w:val="00A2363C"/>
    <w:rsid w:val="00A242DE"/>
    <w:rsid w:val="00A24998"/>
    <w:rsid w:val="00A2499D"/>
    <w:rsid w:val="00A257C2"/>
    <w:rsid w:val="00A2612A"/>
    <w:rsid w:val="00A27AA2"/>
    <w:rsid w:val="00A301D4"/>
    <w:rsid w:val="00A30837"/>
    <w:rsid w:val="00A30A44"/>
    <w:rsid w:val="00A3199D"/>
    <w:rsid w:val="00A32856"/>
    <w:rsid w:val="00A3308A"/>
    <w:rsid w:val="00A339B9"/>
    <w:rsid w:val="00A346B5"/>
    <w:rsid w:val="00A349D6"/>
    <w:rsid w:val="00A36495"/>
    <w:rsid w:val="00A36D21"/>
    <w:rsid w:val="00A37543"/>
    <w:rsid w:val="00A400DB"/>
    <w:rsid w:val="00A405EE"/>
    <w:rsid w:val="00A416C0"/>
    <w:rsid w:val="00A41B03"/>
    <w:rsid w:val="00A42265"/>
    <w:rsid w:val="00A427DC"/>
    <w:rsid w:val="00A428CC"/>
    <w:rsid w:val="00A432DF"/>
    <w:rsid w:val="00A44C35"/>
    <w:rsid w:val="00A450B1"/>
    <w:rsid w:val="00A45B38"/>
    <w:rsid w:val="00A46123"/>
    <w:rsid w:val="00A47905"/>
    <w:rsid w:val="00A47D31"/>
    <w:rsid w:val="00A51877"/>
    <w:rsid w:val="00A531F7"/>
    <w:rsid w:val="00A53DBF"/>
    <w:rsid w:val="00A54932"/>
    <w:rsid w:val="00A55FBD"/>
    <w:rsid w:val="00A564B1"/>
    <w:rsid w:val="00A574B1"/>
    <w:rsid w:val="00A60E1E"/>
    <w:rsid w:val="00A61027"/>
    <w:rsid w:val="00A612DB"/>
    <w:rsid w:val="00A6172B"/>
    <w:rsid w:val="00A61A83"/>
    <w:rsid w:val="00A6239C"/>
    <w:rsid w:val="00A62BE4"/>
    <w:rsid w:val="00A62CD4"/>
    <w:rsid w:val="00A635B9"/>
    <w:rsid w:val="00A64684"/>
    <w:rsid w:val="00A649BF"/>
    <w:rsid w:val="00A65373"/>
    <w:rsid w:val="00A65907"/>
    <w:rsid w:val="00A65AC5"/>
    <w:rsid w:val="00A667E9"/>
    <w:rsid w:val="00A677F8"/>
    <w:rsid w:val="00A67F22"/>
    <w:rsid w:val="00A706B2"/>
    <w:rsid w:val="00A70745"/>
    <w:rsid w:val="00A717E4"/>
    <w:rsid w:val="00A718BD"/>
    <w:rsid w:val="00A71E58"/>
    <w:rsid w:val="00A7271C"/>
    <w:rsid w:val="00A744BE"/>
    <w:rsid w:val="00A74D5E"/>
    <w:rsid w:val="00A75423"/>
    <w:rsid w:val="00A75F44"/>
    <w:rsid w:val="00A7605A"/>
    <w:rsid w:val="00A7705E"/>
    <w:rsid w:val="00A77E35"/>
    <w:rsid w:val="00A81C26"/>
    <w:rsid w:val="00A827EC"/>
    <w:rsid w:val="00A83CC4"/>
    <w:rsid w:val="00A83DD3"/>
    <w:rsid w:val="00A8524D"/>
    <w:rsid w:val="00A85416"/>
    <w:rsid w:val="00A85740"/>
    <w:rsid w:val="00A85DB8"/>
    <w:rsid w:val="00A86600"/>
    <w:rsid w:val="00A8660D"/>
    <w:rsid w:val="00A874F4"/>
    <w:rsid w:val="00A87610"/>
    <w:rsid w:val="00A90058"/>
    <w:rsid w:val="00A90594"/>
    <w:rsid w:val="00A90DBE"/>
    <w:rsid w:val="00A910F5"/>
    <w:rsid w:val="00A9271A"/>
    <w:rsid w:val="00A93306"/>
    <w:rsid w:val="00A933F7"/>
    <w:rsid w:val="00A940CE"/>
    <w:rsid w:val="00A95BD8"/>
    <w:rsid w:val="00A96738"/>
    <w:rsid w:val="00A97725"/>
    <w:rsid w:val="00A97C4C"/>
    <w:rsid w:val="00AA3362"/>
    <w:rsid w:val="00AA4E89"/>
    <w:rsid w:val="00AA55E0"/>
    <w:rsid w:val="00AA69C9"/>
    <w:rsid w:val="00AA742D"/>
    <w:rsid w:val="00AA75A2"/>
    <w:rsid w:val="00AB079F"/>
    <w:rsid w:val="00AB0BC2"/>
    <w:rsid w:val="00AB0FF4"/>
    <w:rsid w:val="00AB3B36"/>
    <w:rsid w:val="00AB5060"/>
    <w:rsid w:val="00AB5EF4"/>
    <w:rsid w:val="00AB7FB4"/>
    <w:rsid w:val="00AC06F2"/>
    <w:rsid w:val="00AC0BD5"/>
    <w:rsid w:val="00AC32B1"/>
    <w:rsid w:val="00AC3BE0"/>
    <w:rsid w:val="00AC46D4"/>
    <w:rsid w:val="00AC59FC"/>
    <w:rsid w:val="00AC5AEC"/>
    <w:rsid w:val="00AC6B8E"/>
    <w:rsid w:val="00AC7C67"/>
    <w:rsid w:val="00AC7D53"/>
    <w:rsid w:val="00AD035C"/>
    <w:rsid w:val="00AD0A06"/>
    <w:rsid w:val="00AD0C7A"/>
    <w:rsid w:val="00AD0C8B"/>
    <w:rsid w:val="00AD1147"/>
    <w:rsid w:val="00AD1B22"/>
    <w:rsid w:val="00AD1ED8"/>
    <w:rsid w:val="00AD2335"/>
    <w:rsid w:val="00AD23B6"/>
    <w:rsid w:val="00AD2CAF"/>
    <w:rsid w:val="00AD338A"/>
    <w:rsid w:val="00AD450A"/>
    <w:rsid w:val="00AD4FFE"/>
    <w:rsid w:val="00AD63D7"/>
    <w:rsid w:val="00AD6724"/>
    <w:rsid w:val="00AD7818"/>
    <w:rsid w:val="00AE0983"/>
    <w:rsid w:val="00AE0E03"/>
    <w:rsid w:val="00AE1147"/>
    <w:rsid w:val="00AE1682"/>
    <w:rsid w:val="00AE25BD"/>
    <w:rsid w:val="00AE279D"/>
    <w:rsid w:val="00AE2807"/>
    <w:rsid w:val="00AE4CDB"/>
    <w:rsid w:val="00AE4E6B"/>
    <w:rsid w:val="00AE73D2"/>
    <w:rsid w:val="00AE7C62"/>
    <w:rsid w:val="00AE7EF3"/>
    <w:rsid w:val="00AF0C89"/>
    <w:rsid w:val="00AF1C08"/>
    <w:rsid w:val="00AF3706"/>
    <w:rsid w:val="00AF4760"/>
    <w:rsid w:val="00AF5B75"/>
    <w:rsid w:val="00AF5E0E"/>
    <w:rsid w:val="00AF73BC"/>
    <w:rsid w:val="00B0164A"/>
    <w:rsid w:val="00B01662"/>
    <w:rsid w:val="00B0333C"/>
    <w:rsid w:val="00B03A99"/>
    <w:rsid w:val="00B04329"/>
    <w:rsid w:val="00B04CE6"/>
    <w:rsid w:val="00B05F70"/>
    <w:rsid w:val="00B063A2"/>
    <w:rsid w:val="00B0661C"/>
    <w:rsid w:val="00B072C1"/>
    <w:rsid w:val="00B10663"/>
    <w:rsid w:val="00B11BC6"/>
    <w:rsid w:val="00B14A53"/>
    <w:rsid w:val="00B150E2"/>
    <w:rsid w:val="00B158A9"/>
    <w:rsid w:val="00B16088"/>
    <w:rsid w:val="00B167E2"/>
    <w:rsid w:val="00B16E44"/>
    <w:rsid w:val="00B2090C"/>
    <w:rsid w:val="00B216A2"/>
    <w:rsid w:val="00B217D0"/>
    <w:rsid w:val="00B21818"/>
    <w:rsid w:val="00B223F3"/>
    <w:rsid w:val="00B22D77"/>
    <w:rsid w:val="00B23DC0"/>
    <w:rsid w:val="00B2462F"/>
    <w:rsid w:val="00B2511E"/>
    <w:rsid w:val="00B25537"/>
    <w:rsid w:val="00B2607D"/>
    <w:rsid w:val="00B2748B"/>
    <w:rsid w:val="00B31EE4"/>
    <w:rsid w:val="00B32C5D"/>
    <w:rsid w:val="00B334FD"/>
    <w:rsid w:val="00B34725"/>
    <w:rsid w:val="00B34DDF"/>
    <w:rsid w:val="00B34EAE"/>
    <w:rsid w:val="00B359E7"/>
    <w:rsid w:val="00B371BE"/>
    <w:rsid w:val="00B40A62"/>
    <w:rsid w:val="00B411F3"/>
    <w:rsid w:val="00B41F3B"/>
    <w:rsid w:val="00B42ECB"/>
    <w:rsid w:val="00B432FF"/>
    <w:rsid w:val="00B43686"/>
    <w:rsid w:val="00B44B46"/>
    <w:rsid w:val="00B454F6"/>
    <w:rsid w:val="00B508F3"/>
    <w:rsid w:val="00B50BE3"/>
    <w:rsid w:val="00B50E57"/>
    <w:rsid w:val="00B50EB4"/>
    <w:rsid w:val="00B51875"/>
    <w:rsid w:val="00B51928"/>
    <w:rsid w:val="00B51DE7"/>
    <w:rsid w:val="00B5260F"/>
    <w:rsid w:val="00B544C9"/>
    <w:rsid w:val="00B5519B"/>
    <w:rsid w:val="00B55F00"/>
    <w:rsid w:val="00B56C16"/>
    <w:rsid w:val="00B56D99"/>
    <w:rsid w:val="00B57968"/>
    <w:rsid w:val="00B600CE"/>
    <w:rsid w:val="00B60EC2"/>
    <w:rsid w:val="00B62B7C"/>
    <w:rsid w:val="00B62FBF"/>
    <w:rsid w:val="00B630FB"/>
    <w:rsid w:val="00B63150"/>
    <w:rsid w:val="00B63397"/>
    <w:rsid w:val="00B637B5"/>
    <w:rsid w:val="00B640B7"/>
    <w:rsid w:val="00B64163"/>
    <w:rsid w:val="00B64EF3"/>
    <w:rsid w:val="00B651ED"/>
    <w:rsid w:val="00B651F6"/>
    <w:rsid w:val="00B65A60"/>
    <w:rsid w:val="00B66050"/>
    <w:rsid w:val="00B66E1E"/>
    <w:rsid w:val="00B6790F"/>
    <w:rsid w:val="00B67B0D"/>
    <w:rsid w:val="00B67CEC"/>
    <w:rsid w:val="00B70264"/>
    <w:rsid w:val="00B7069F"/>
    <w:rsid w:val="00B71B19"/>
    <w:rsid w:val="00B72A7D"/>
    <w:rsid w:val="00B72BCD"/>
    <w:rsid w:val="00B738B8"/>
    <w:rsid w:val="00B73E52"/>
    <w:rsid w:val="00B74CBB"/>
    <w:rsid w:val="00B76004"/>
    <w:rsid w:val="00B77677"/>
    <w:rsid w:val="00B804DE"/>
    <w:rsid w:val="00B8099D"/>
    <w:rsid w:val="00B81385"/>
    <w:rsid w:val="00B81C3F"/>
    <w:rsid w:val="00B81CE1"/>
    <w:rsid w:val="00B8235F"/>
    <w:rsid w:val="00B82E70"/>
    <w:rsid w:val="00B82F48"/>
    <w:rsid w:val="00B839F5"/>
    <w:rsid w:val="00B83C34"/>
    <w:rsid w:val="00B83E10"/>
    <w:rsid w:val="00B85A1A"/>
    <w:rsid w:val="00B902C9"/>
    <w:rsid w:val="00B919C8"/>
    <w:rsid w:val="00B91C52"/>
    <w:rsid w:val="00B93213"/>
    <w:rsid w:val="00B93ADD"/>
    <w:rsid w:val="00B94661"/>
    <w:rsid w:val="00B94F8A"/>
    <w:rsid w:val="00B97B4F"/>
    <w:rsid w:val="00BA0017"/>
    <w:rsid w:val="00BA141A"/>
    <w:rsid w:val="00BA1F20"/>
    <w:rsid w:val="00BA2CDF"/>
    <w:rsid w:val="00BA331D"/>
    <w:rsid w:val="00BA35DE"/>
    <w:rsid w:val="00BA435B"/>
    <w:rsid w:val="00BA4A16"/>
    <w:rsid w:val="00BA5170"/>
    <w:rsid w:val="00BA5278"/>
    <w:rsid w:val="00BA65BE"/>
    <w:rsid w:val="00BA70A1"/>
    <w:rsid w:val="00BA7568"/>
    <w:rsid w:val="00BA75BF"/>
    <w:rsid w:val="00BA7E53"/>
    <w:rsid w:val="00BB04F6"/>
    <w:rsid w:val="00BB06C0"/>
    <w:rsid w:val="00BB3398"/>
    <w:rsid w:val="00BB3463"/>
    <w:rsid w:val="00BB3EDA"/>
    <w:rsid w:val="00BB4540"/>
    <w:rsid w:val="00BB494B"/>
    <w:rsid w:val="00BB4E80"/>
    <w:rsid w:val="00BB4F20"/>
    <w:rsid w:val="00BB5E52"/>
    <w:rsid w:val="00BB61C4"/>
    <w:rsid w:val="00BB6A48"/>
    <w:rsid w:val="00BB7051"/>
    <w:rsid w:val="00BB7540"/>
    <w:rsid w:val="00BB7D9E"/>
    <w:rsid w:val="00BB7EE5"/>
    <w:rsid w:val="00BC0F7F"/>
    <w:rsid w:val="00BC2148"/>
    <w:rsid w:val="00BC314B"/>
    <w:rsid w:val="00BC3B19"/>
    <w:rsid w:val="00BC423C"/>
    <w:rsid w:val="00BC4883"/>
    <w:rsid w:val="00BC6653"/>
    <w:rsid w:val="00BC67AF"/>
    <w:rsid w:val="00BC735E"/>
    <w:rsid w:val="00BC7717"/>
    <w:rsid w:val="00BC7767"/>
    <w:rsid w:val="00BD0785"/>
    <w:rsid w:val="00BD1D7B"/>
    <w:rsid w:val="00BD262F"/>
    <w:rsid w:val="00BD3F92"/>
    <w:rsid w:val="00BD5AC9"/>
    <w:rsid w:val="00BD77D6"/>
    <w:rsid w:val="00BE14CD"/>
    <w:rsid w:val="00BE17C7"/>
    <w:rsid w:val="00BE1E49"/>
    <w:rsid w:val="00BE22A1"/>
    <w:rsid w:val="00BE2332"/>
    <w:rsid w:val="00BE41E0"/>
    <w:rsid w:val="00BE464D"/>
    <w:rsid w:val="00BE56AB"/>
    <w:rsid w:val="00BE64C8"/>
    <w:rsid w:val="00BE6724"/>
    <w:rsid w:val="00BE67B8"/>
    <w:rsid w:val="00BE6ACA"/>
    <w:rsid w:val="00BE7203"/>
    <w:rsid w:val="00BE7EC5"/>
    <w:rsid w:val="00BF0443"/>
    <w:rsid w:val="00BF22BA"/>
    <w:rsid w:val="00BF2EA3"/>
    <w:rsid w:val="00BF39EC"/>
    <w:rsid w:val="00BF4696"/>
    <w:rsid w:val="00BF5327"/>
    <w:rsid w:val="00BF7560"/>
    <w:rsid w:val="00C000FD"/>
    <w:rsid w:val="00C017AC"/>
    <w:rsid w:val="00C03434"/>
    <w:rsid w:val="00C0448B"/>
    <w:rsid w:val="00C048E5"/>
    <w:rsid w:val="00C056D8"/>
    <w:rsid w:val="00C0590F"/>
    <w:rsid w:val="00C05A41"/>
    <w:rsid w:val="00C06019"/>
    <w:rsid w:val="00C0737B"/>
    <w:rsid w:val="00C07768"/>
    <w:rsid w:val="00C104DE"/>
    <w:rsid w:val="00C10C6D"/>
    <w:rsid w:val="00C11282"/>
    <w:rsid w:val="00C112FB"/>
    <w:rsid w:val="00C1177F"/>
    <w:rsid w:val="00C125A3"/>
    <w:rsid w:val="00C12F75"/>
    <w:rsid w:val="00C147F4"/>
    <w:rsid w:val="00C14C57"/>
    <w:rsid w:val="00C15240"/>
    <w:rsid w:val="00C16655"/>
    <w:rsid w:val="00C16730"/>
    <w:rsid w:val="00C174B6"/>
    <w:rsid w:val="00C17B30"/>
    <w:rsid w:val="00C20F57"/>
    <w:rsid w:val="00C211D0"/>
    <w:rsid w:val="00C2180D"/>
    <w:rsid w:val="00C2247A"/>
    <w:rsid w:val="00C22645"/>
    <w:rsid w:val="00C23EE0"/>
    <w:rsid w:val="00C24514"/>
    <w:rsid w:val="00C24FD2"/>
    <w:rsid w:val="00C25D6D"/>
    <w:rsid w:val="00C271AF"/>
    <w:rsid w:val="00C27EC5"/>
    <w:rsid w:val="00C27F0A"/>
    <w:rsid w:val="00C30302"/>
    <w:rsid w:val="00C30DE9"/>
    <w:rsid w:val="00C33340"/>
    <w:rsid w:val="00C33CE4"/>
    <w:rsid w:val="00C347E0"/>
    <w:rsid w:val="00C35735"/>
    <w:rsid w:val="00C35D6A"/>
    <w:rsid w:val="00C361AD"/>
    <w:rsid w:val="00C36513"/>
    <w:rsid w:val="00C365B9"/>
    <w:rsid w:val="00C373F9"/>
    <w:rsid w:val="00C375AE"/>
    <w:rsid w:val="00C37952"/>
    <w:rsid w:val="00C40EC0"/>
    <w:rsid w:val="00C43E48"/>
    <w:rsid w:val="00C441C0"/>
    <w:rsid w:val="00C44269"/>
    <w:rsid w:val="00C44DEC"/>
    <w:rsid w:val="00C454C5"/>
    <w:rsid w:val="00C45511"/>
    <w:rsid w:val="00C45633"/>
    <w:rsid w:val="00C45C38"/>
    <w:rsid w:val="00C465AE"/>
    <w:rsid w:val="00C46780"/>
    <w:rsid w:val="00C467FC"/>
    <w:rsid w:val="00C46CD1"/>
    <w:rsid w:val="00C46D45"/>
    <w:rsid w:val="00C46F0C"/>
    <w:rsid w:val="00C47CFA"/>
    <w:rsid w:val="00C50387"/>
    <w:rsid w:val="00C50E9F"/>
    <w:rsid w:val="00C514EC"/>
    <w:rsid w:val="00C519CD"/>
    <w:rsid w:val="00C523BD"/>
    <w:rsid w:val="00C537D0"/>
    <w:rsid w:val="00C53F39"/>
    <w:rsid w:val="00C54B96"/>
    <w:rsid w:val="00C557E5"/>
    <w:rsid w:val="00C561E6"/>
    <w:rsid w:val="00C565FA"/>
    <w:rsid w:val="00C567CF"/>
    <w:rsid w:val="00C57397"/>
    <w:rsid w:val="00C574D5"/>
    <w:rsid w:val="00C57D26"/>
    <w:rsid w:val="00C6015B"/>
    <w:rsid w:val="00C60AAA"/>
    <w:rsid w:val="00C610CE"/>
    <w:rsid w:val="00C610E1"/>
    <w:rsid w:val="00C61BCA"/>
    <w:rsid w:val="00C61D4C"/>
    <w:rsid w:val="00C62D30"/>
    <w:rsid w:val="00C651D9"/>
    <w:rsid w:val="00C654BA"/>
    <w:rsid w:val="00C65698"/>
    <w:rsid w:val="00C657C5"/>
    <w:rsid w:val="00C668D8"/>
    <w:rsid w:val="00C67023"/>
    <w:rsid w:val="00C6752E"/>
    <w:rsid w:val="00C717EB"/>
    <w:rsid w:val="00C71B3D"/>
    <w:rsid w:val="00C722D1"/>
    <w:rsid w:val="00C72DBA"/>
    <w:rsid w:val="00C73320"/>
    <w:rsid w:val="00C74BF3"/>
    <w:rsid w:val="00C75515"/>
    <w:rsid w:val="00C75732"/>
    <w:rsid w:val="00C764B2"/>
    <w:rsid w:val="00C77351"/>
    <w:rsid w:val="00C77FA1"/>
    <w:rsid w:val="00C8098C"/>
    <w:rsid w:val="00C815F6"/>
    <w:rsid w:val="00C828F0"/>
    <w:rsid w:val="00C82DE9"/>
    <w:rsid w:val="00C83B1D"/>
    <w:rsid w:val="00C84A09"/>
    <w:rsid w:val="00C867BE"/>
    <w:rsid w:val="00C877AE"/>
    <w:rsid w:val="00C87859"/>
    <w:rsid w:val="00C92EEA"/>
    <w:rsid w:val="00C9317E"/>
    <w:rsid w:val="00C939D8"/>
    <w:rsid w:val="00C948DB"/>
    <w:rsid w:val="00C94FD4"/>
    <w:rsid w:val="00C962B5"/>
    <w:rsid w:val="00C97963"/>
    <w:rsid w:val="00CA0856"/>
    <w:rsid w:val="00CA0A65"/>
    <w:rsid w:val="00CA1A75"/>
    <w:rsid w:val="00CA1F42"/>
    <w:rsid w:val="00CA2D16"/>
    <w:rsid w:val="00CA2FEB"/>
    <w:rsid w:val="00CA4221"/>
    <w:rsid w:val="00CA510D"/>
    <w:rsid w:val="00CA628C"/>
    <w:rsid w:val="00CA686C"/>
    <w:rsid w:val="00CA6E97"/>
    <w:rsid w:val="00CB02A7"/>
    <w:rsid w:val="00CB0697"/>
    <w:rsid w:val="00CB072A"/>
    <w:rsid w:val="00CB18E0"/>
    <w:rsid w:val="00CB1C5A"/>
    <w:rsid w:val="00CB1E8E"/>
    <w:rsid w:val="00CB1FB9"/>
    <w:rsid w:val="00CB2161"/>
    <w:rsid w:val="00CB2709"/>
    <w:rsid w:val="00CB535B"/>
    <w:rsid w:val="00CB5B2E"/>
    <w:rsid w:val="00CB601F"/>
    <w:rsid w:val="00CB60D8"/>
    <w:rsid w:val="00CB6AAC"/>
    <w:rsid w:val="00CB6D87"/>
    <w:rsid w:val="00CB7459"/>
    <w:rsid w:val="00CB765D"/>
    <w:rsid w:val="00CC0118"/>
    <w:rsid w:val="00CC0476"/>
    <w:rsid w:val="00CC0883"/>
    <w:rsid w:val="00CC1146"/>
    <w:rsid w:val="00CC16EA"/>
    <w:rsid w:val="00CC29C9"/>
    <w:rsid w:val="00CC2CCF"/>
    <w:rsid w:val="00CC31A6"/>
    <w:rsid w:val="00CC32D1"/>
    <w:rsid w:val="00CC385B"/>
    <w:rsid w:val="00CC3BF3"/>
    <w:rsid w:val="00CC46D8"/>
    <w:rsid w:val="00CC5159"/>
    <w:rsid w:val="00CC5554"/>
    <w:rsid w:val="00CC5BAF"/>
    <w:rsid w:val="00CC60D2"/>
    <w:rsid w:val="00CC640C"/>
    <w:rsid w:val="00CC681C"/>
    <w:rsid w:val="00CC6DB2"/>
    <w:rsid w:val="00CC71FD"/>
    <w:rsid w:val="00CC77ED"/>
    <w:rsid w:val="00CC7814"/>
    <w:rsid w:val="00CC7BB3"/>
    <w:rsid w:val="00CC7DFC"/>
    <w:rsid w:val="00CD13E6"/>
    <w:rsid w:val="00CD1E95"/>
    <w:rsid w:val="00CD22A2"/>
    <w:rsid w:val="00CD2823"/>
    <w:rsid w:val="00CD2C06"/>
    <w:rsid w:val="00CD301F"/>
    <w:rsid w:val="00CD35EE"/>
    <w:rsid w:val="00CD36AB"/>
    <w:rsid w:val="00CD3F7E"/>
    <w:rsid w:val="00CD42CC"/>
    <w:rsid w:val="00CD4CA0"/>
    <w:rsid w:val="00CD65DD"/>
    <w:rsid w:val="00CD725A"/>
    <w:rsid w:val="00CD776C"/>
    <w:rsid w:val="00CD7AFC"/>
    <w:rsid w:val="00CD7B4F"/>
    <w:rsid w:val="00CE05BE"/>
    <w:rsid w:val="00CE0EB3"/>
    <w:rsid w:val="00CE210D"/>
    <w:rsid w:val="00CE435D"/>
    <w:rsid w:val="00CE5945"/>
    <w:rsid w:val="00CE59C8"/>
    <w:rsid w:val="00CE5FBE"/>
    <w:rsid w:val="00CE68D5"/>
    <w:rsid w:val="00CE7072"/>
    <w:rsid w:val="00CF079E"/>
    <w:rsid w:val="00CF11AB"/>
    <w:rsid w:val="00CF2DE9"/>
    <w:rsid w:val="00CF3CFA"/>
    <w:rsid w:val="00CF3DB2"/>
    <w:rsid w:val="00CF44A3"/>
    <w:rsid w:val="00CF4E12"/>
    <w:rsid w:val="00CF5108"/>
    <w:rsid w:val="00CF54E8"/>
    <w:rsid w:val="00CF65DE"/>
    <w:rsid w:val="00CF7F97"/>
    <w:rsid w:val="00D03AF0"/>
    <w:rsid w:val="00D03D56"/>
    <w:rsid w:val="00D05AA4"/>
    <w:rsid w:val="00D05DCD"/>
    <w:rsid w:val="00D05FE1"/>
    <w:rsid w:val="00D068F6"/>
    <w:rsid w:val="00D06C29"/>
    <w:rsid w:val="00D110C5"/>
    <w:rsid w:val="00D114CD"/>
    <w:rsid w:val="00D138BE"/>
    <w:rsid w:val="00D13CB2"/>
    <w:rsid w:val="00D17D17"/>
    <w:rsid w:val="00D201CE"/>
    <w:rsid w:val="00D20F3E"/>
    <w:rsid w:val="00D21AAD"/>
    <w:rsid w:val="00D22CC2"/>
    <w:rsid w:val="00D22EF9"/>
    <w:rsid w:val="00D2355B"/>
    <w:rsid w:val="00D2591C"/>
    <w:rsid w:val="00D25DA9"/>
    <w:rsid w:val="00D2627A"/>
    <w:rsid w:val="00D2702C"/>
    <w:rsid w:val="00D27718"/>
    <w:rsid w:val="00D27FC4"/>
    <w:rsid w:val="00D3069C"/>
    <w:rsid w:val="00D30762"/>
    <w:rsid w:val="00D31060"/>
    <w:rsid w:val="00D32D53"/>
    <w:rsid w:val="00D33664"/>
    <w:rsid w:val="00D33B5D"/>
    <w:rsid w:val="00D345DC"/>
    <w:rsid w:val="00D34D8A"/>
    <w:rsid w:val="00D35D85"/>
    <w:rsid w:val="00D3649A"/>
    <w:rsid w:val="00D369F4"/>
    <w:rsid w:val="00D36EAF"/>
    <w:rsid w:val="00D36EC3"/>
    <w:rsid w:val="00D4022E"/>
    <w:rsid w:val="00D41E0E"/>
    <w:rsid w:val="00D424DC"/>
    <w:rsid w:val="00D42909"/>
    <w:rsid w:val="00D42EDC"/>
    <w:rsid w:val="00D437C2"/>
    <w:rsid w:val="00D4380E"/>
    <w:rsid w:val="00D43966"/>
    <w:rsid w:val="00D448EA"/>
    <w:rsid w:val="00D44A73"/>
    <w:rsid w:val="00D45492"/>
    <w:rsid w:val="00D456AA"/>
    <w:rsid w:val="00D45837"/>
    <w:rsid w:val="00D47B11"/>
    <w:rsid w:val="00D47D38"/>
    <w:rsid w:val="00D508EC"/>
    <w:rsid w:val="00D5115F"/>
    <w:rsid w:val="00D519C4"/>
    <w:rsid w:val="00D51BC8"/>
    <w:rsid w:val="00D526D6"/>
    <w:rsid w:val="00D52C88"/>
    <w:rsid w:val="00D53EAA"/>
    <w:rsid w:val="00D54C33"/>
    <w:rsid w:val="00D566A9"/>
    <w:rsid w:val="00D5732D"/>
    <w:rsid w:val="00D575A8"/>
    <w:rsid w:val="00D62709"/>
    <w:rsid w:val="00D635F6"/>
    <w:rsid w:val="00D641F5"/>
    <w:rsid w:val="00D64BFD"/>
    <w:rsid w:val="00D65A15"/>
    <w:rsid w:val="00D65A4D"/>
    <w:rsid w:val="00D65DD1"/>
    <w:rsid w:val="00D67AB1"/>
    <w:rsid w:val="00D67FE3"/>
    <w:rsid w:val="00D7053F"/>
    <w:rsid w:val="00D7116F"/>
    <w:rsid w:val="00D719E2"/>
    <w:rsid w:val="00D7213B"/>
    <w:rsid w:val="00D72543"/>
    <w:rsid w:val="00D72C25"/>
    <w:rsid w:val="00D72CC8"/>
    <w:rsid w:val="00D72FE4"/>
    <w:rsid w:val="00D73D75"/>
    <w:rsid w:val="00D73FCF"/>
    <w:rsid w:val="00D757BD"/>
    <w:rsid w:val="00D759BB"/>
    <w:rsid w:val="00D75F50"/>
    <w:rsid w:val="00D76A64"/>
    <w:rsid w:val="00D76DDB"/>
    <w:rsid w:val="00D76F9F"/>
    <w:rsid w:val="00D77179"/>
    <w:rsid w:val="00D77F43"/>
    <w:rsid w:val="00D8064F"/>
    <w:rsid w:val="00D81596"/>
    <w:rsid w:val="00D827B4"/>
    <w:rsid w:val="00D8298B"/>
    <w:rsid w:val="00D829CC"/>
    <w:rsid w:val="00D82C97"/>
    <w:rsid w:val="00D83649"/>
    <w:rsid w:val="00D836F9"/>
    <w:rsid w:val="00D840D8"/>
    <w:rsid w:val="00D84C66"/>
    <w:rsid w:val="00D85C51"/>
    <w:rsid w:val="00D87393"/>
    <w:rsid w:val="00D87D38"/>
    <w:rsid w:val="00D9018F"/>
    <w:rsid w:val="00D9173D"/>
    <w:rsid w:val="00D91D86"/>
    <w:rsid w:val="00D926EF"/>
    <w:rsid w:val="00D92B41"/>
    <w:rsid w:val="00D92BB1"/>
    <w:rsid w:val="00D93262"/>
    <w:rsid w:val="00D93708"/>
    <w:rsid w:val="00D938CD"/>
    <w:rsid w:val="00D94680"/>
    <w:rsid w:val="00D95044"/>
    <w:rsid w:val="00D961FD"/>
    <w:rsid w:val="00D9730D"/>
    <w:rsid w:val="00DA0089"/>
    <w:rsid w:val="00DA1E60"/>
    <w:rsid w:val="00DA203E"/>
    <w:rsid w:val="00DA2290"/>
    <w:rsid w:val="00DA34CD"/>
    <w:rsid w:val="00DA4CD4"/>
    <w:rsid w:val="00DA4E83"/>
    <w:rsid w:val="00DA6D79"/>
    <w:rsid w:val="00DA72BB"/>
    <w:rsid w:val="00DA7707"/>
    <w:rsid w:val="00DA7E54"/>
    <w:rsid w:val="00DA7EAB"/>
    <w:rsid w:val="00DB050B"/>
    <w:rsid w:val="00DB09BF"/>
    <w:rsid w:val="00DB1298"/>
    <w:rsid w:val="00DB152C"/>
    <w:rsid w:val="00DB2CEA"/>
    <w:rsid w:val="00DB306E"/>
    <w:rsid w:val="00DB3385"/>
    <w:rsid w:val="00DB4DBE"/>
    <w:rsid w:val="00DB5A1C"/>
    <w:rsid w:val="00DB6BE6"/>
    <w:rsid w:val="00DB7570"/>
    <w:rsid w:val="00DC000F"/>
    <w:rsid w:val="00DC18B5"/>
    <w:rsid w:val="00DC2289"/>
    <w:rsid w:val="00DC3A83"/>
    <w:rsid w:val="00DC4E49"/>
    <w:rsid w:val="00DC512C"/>
    <w:rsid w:val="00DC5786"/>
    <w:rsid w:val="00DC66D6"/>
    <w:rsid w:val="00DC79B4"/>
    <w:rsid w:val="00DD0532"/>
    <w:rsid w:val="00DD06E5"/>
    <w:rsid w:val="00DD074A"/>
    <w:rsid w:val="00DD0A4D"/>
    <w:rsid w:val="00DD23DB"/>
    <w:rsid w:val="00DD28F8"/>
    <w:rsid w:val="00DD3692"/>
    <w:rsid w:val="00DD527F"/>
    <w:rsid w:val="00DD70C9"/>
    <w:rsid w:val="00DD722F"/>
    <w:rsid w:val="00DD7B94"/>
    <w:rsid w:val="00DE045D"/>
    <w:rsid w:val="00DE0BF3"/>
    <w:rsid w:val="00DE0D44"/>
    <w:rsid w:val="00DE214E"/>
    <w:rsid w:val="00DE2485"/>
    <w:rsid w:val="00DE25C6"/>
    <w:rsid w:val="00DE2689"/>
    <w:rsid w:val="00DE3249"/>
    <w:rsid w:val="00DE32C0"/>
    <w:rsid w:val="00DE3841"/>
    <w:rsid w:val="00DE45A1"/>
    <w:rsid w:val="00DE47BF"/>
    <w:rsid w:val="00DE4FFF"/>
    <w:rsid w:val="00DE5296"/>
    <w:rsid w:val="00DE5EFD"/>
    <w:rsid w:val="00DE645F"/>
    <w:rsid w:val="00DE6CFF"/>
    <w:rsid w:val="00DE7728"/>
    <w:rsid w:val="00DF0DC7"/>
    <w:rsid w:val="00DF17EA"/>
    <w:rsid w:val="00DF2402"/>
    <w:rsid w:val="00DF2D07"/>
    <w:rsid w:val="00DF2F7F"/>
    <w:rsid w:val="00DF5CDD"/>
    <w:rsid w:val="00DF62BA"/>
    <w:rsid w:val="00DF6948"/>
    <w:rsid w:val="00DF6998"/>
    <w:rsid w:val="00DF6CE8"/>
    <w:rsid w:val="00E01FF4"/>
    <w:rsid w:val="00E02C4B"/>
    <w:rsid w:val="00E03880"/>
    <w:rsid w:val="00E03A78"/>
    <w:rsid w:val="00E03D25"/>
    <w:rsid w:val="00E0426D"/>
    <w:rsid w:val="00E04368"/>
    <w:rsid w:val="00E04F01"/>
    <w:rsid w:val="00E0583A"/>
    <w:rsid w:val="00E062B7"/>
    <w:rsid w:val="00E10969"/>
    <w:rsid w:val="00E10B54"/>
    <w:rsid w:val="00E1109D"/>
    <w:rsid w:val="00E11629"/>
    <w:rsid w:val="00E11806"/>
    <w:rsid w:val="00E119FA"/>
    <w:rsid w:val="00E11D14"/>
    <w:rsid w:val="00E121E0"/>
    <w:rsid w:val="00E124DB"/>
    <w:rsid w:val="00E1279D"/>
    <w:rsid w:val="00E13A5A"/>
    <w:rsid w:val="00E13CDA"/>
    <w:rsid w:val="00E14034"/>
    <w:rsid w:val="00E14A34"/>
    <w:rsid w:val="00E14F3E"/>
    <w:rsid w:val="00E15D54"/>
    <w:rsid w:val="00E20672"/>
    <w:rsid w:val="00E20874"/>
    <w:rsid w:val="00E21327"/>
    <w:rsid w:val="00E218F7"/>
    <w:rsid w:val="00E2394E"/>
    <w:rsid w:val="00E23B8F"/>
    <w:rsid w:val="00E23E4B"/>
    <w:rsid w:val="00E23F8C"/>
    <w:rsid w:val="00E2554B"/>
    <w:rsid w:val="00E256FF"/>
    <w:rsid w:val="00E25853"/>
    <w:rsid w:val="00E25A2C"/>
    <w:rsid w:val="00E27BA9"/>
    <w:rsid w:val="00E309F4"/>
    <w:rsid w:val="00E315F4"/>
    <w:rsid w:val="00E31C01"/>
    <w:rsid w:val="00E32165"/>
    <w:rsid w:val="00E33913"/>
    <w:rsid w:val="00E349D0"/>
    <w:rsid w:val="00E35767"/>
    <w:rsid w:val="00E35A70"/>
    <w:rsid w:val="00E35F99"/>
    <w:rsid w:val="00E3645E"/>
    <w:rsid w:val="00E36BAF"/>
    <w:rsid w:val="00E36E7F"/>
    <w:rsid w:val="00E37565"/>
    <w:rsid w:val="00E40B1E"/>
    <w:rsid w:val="00E40EE6"/>
    <w:rsid w:val="00E42A70"/>
    <w:rsid w:val="00E4345C"/>
    <w:rsid w:val="00E43522"/>
    <w:rsid w:val="00E43C04"/>
    <w:rsid w:val="00E44D90"/>
    <w:rsid w:val="00E45278"/>
    <w:rsid w:val="00E46B1D"/>
    <w:rsid w:val="00E476A7"/>
    <w:rsid w:val="00E477AC"/>
    <w:rsid w:val="00E502A5"/>
    <w:rsid w:val="00E51680"/>
    <w:rsid w:val="00E5254F"/>
    <w:rsid w:val="00E53607"/>
    <w:rsid w:val="00E53CCD"/>
    <w:rsid w:val="00E5427B"/>
    <w:rsid w:val="00E547D3"/>
    <w:rsid w:val="00E572AD"/>
    <w:rsid w:val="00E60032"/>
    <w:rsid w:val="00E606D1"/>
    <w:rsid w:val="00E60971"/>
    <w:rsid w:val="00E60B73"/>
    <w:rsid w:val="00E616D4"/>
    <w:rsid w:val="00E631B6"/>
    <w:rsid w:val="00E633A1"/>
    <w:rsid w:val="00E66C90"/>
    <w:rsid w:val="00E66D02"/>
    <w:rsid w:val="00E66F53"/>
    <w:rsid w:val="00E671C5"/>
    <w:rsid w:val="00E6777C"/>
    <w:rsid w:val="00E70A69"/>
    <w:rsid w:val="00E70F67"/>
    <w:rsid w:val="00E71A4D"/>
    <w:rsid w:val="00E7482C"/>
    <w:rsid w:val="00E7513E"/>
    <w:rsid w:val="00E75529"/>
    <w:rsid w:val="00E75746"/>
    <w:rsid w:val="00E7581F"/>
    <w:rsid w:val="00E7590A"/>
    <w:rsid w:val="00E76AB2"/>
    <w:rsid w:val="00E77DA1"/>
    <w:rsid w:val="00E8078A"/>
    <w:rsid w:val="00E809F2"/>
    <w:rsid w:val="00E83925"/>
    <w:rsid w:val="00E83BE2"/>
    <w:rsid w:val="00E8408D"/>
    <w:rsid w:val="00E84446"/>
    <w:rsid w:val="00E85629"/>
    <w:rsid w:val="00E85937"/>
    <w:rsid w:val="00E85A5D"/>
    <w:rsid w:val="00E872D6"/>
    <w:rsid w:val="00E876F6"/>
    <w:rsid w:val="00E87BAA"/>
    <w:rsid w:val="00E90569"/>
    <w:rsid w:val="00E90A41"/>
    <w:rsid w:val="00E90C70"/>
    <w:rsid w:val="00E90FD9"/>
    <w:rsid w:val="00E91830"/>
    <w:rsid w:val="00E91DE4"/>
    <w:rsid w:val="00E93004"/>
    <w:rsid w:val="00E93B7A"/>
    <w:rsid w:val="00E9456B"/>
    <w:rsid w:val="00E94637"/>
    <w:rsid w:val="00E951B0"/>
    <w:rsid w:val="00E96257"/>
    <w:rsid w:val="00E962E9"/>
    <w:rsid w:val="00E96AF3"/>
    <w:rsid w:val="00E97DA9"/>
    <w:rsid w:val="00EA0317"/>
    <w:rsid w:val="00EA0CEE"/>
    <w:rsid w:val="00EA14F2"/>
    <w:rsid w:val="00EA17AF"/>
    <w:rsid w:val="00EA2248"/>
    <w:rsid w:val="00EA2680"/>
    <w:rsid w:val="00EA32E8"/>
    <w:rsid w:val="00EA3366"/>
    <w:rsid w:val="00EA3A93"/>
    <w:rsid w:val="00EA5210"/>
    <w:rsid w:val="00EA5A42"/>
    <w:rsid w:val="00EA5AD8"/>
    <w:rsid w:val="00EA61B1"/>
    <w:rsid w:val="00EA7D58"/>
    <w:rsid w:val="00EB0340"/>
    <w:rsid w:val="00EB14B7"/>
    <w:rsid w:val="00EB197F"/>
    <w:rsid w:val="00EB2BDD"/>
    <w:rsid w:val="00EB2D8F"/>
    <w:rsid w:val="00EB3A58"/>
    <w:rsid w:val="00EB3CDF"/>
    <w:rsid w:val="00EB3D82"/>
    <w:rsid w:val="00EB4467"/>
    <w:rsid w:val="00EB45B7"/>
    <w:rsid w:val="00EB5914"/>
    <w:rsid w:val="00EB59C1"/>
    <w:rsid w:val="00EB6110"/>
    <w:rsid w:val="00EB6161"/>
    <w:rsid w:val="00EB76D1"/>
    <w:rsid w:val="00EB7DA4"/>
    <w:rsid w:val="00EC0ABE"/>
    <w:rsid w:val="00EC1C35"/>
    <w:rsid w:val="00EC2246"/>
    <w:rsid w:val="00EC2C52"/>
    <w:rsid w:val="00EC2D13"/>
    <w:rsid w:val="00EC3D65"/>
    <w:rsid w:val="00EC4179"/>
    <w:rsid w:val="00EC46A2"/>
    <w:rsid w:val="00EC7645"/>
    <w:rsid w:val="00EC7721"/>
    <w:rsid w:val="00ED048A"/>
    <w:rsid w:val="00ED1742"/>
    <w:rsid w:val="00ED1FEC"/>
    <w:rsid w:val="00ED2293"/>
    <w:rsid w:val="00ED2449"/>
    <w:rsid w:val="00ED308B"/>
    <w:rsid w:val="00ED3696"/>
    <w:rsid w:val="00ED3756"/>
    <w:rsid w:val="00ED4045"/>
    <w:rsid w:val="00ED52FB"/>
    <w:rsid w:val="00ED5786"/>
    <w:rsid w:val="00ED5D05"/>
    <w:rsid w:val="00ED6DE4"/>
    <w:rsid w:val="00ED6ECE"/>
    <w:rsid w:val="00ED7937"/>
    <w:rsid w:val="00EE0486"/>
    <w:rsid w:val="00EE04A2"/>
    <w:rsid w:val="00EE05F5"/>
    <w:rsid w:val="00EE0B78"/>
    <w:rsid w:val="00EE1079"/>
    <w:rsid w:val="00EE1F90"/>
    <w:rsid w:val="00EE21AF"/>
    <w:rsid w:val="00EE259D"/>
    <w:rsid w:val="00EE2F70"/>
    <w:rsid w:val="00EE3761"/>
    <w:rsid w:val="00EE44F0"/>
    <w:rsid w:val="00EE4664"/>
    <w:rsid w:val="00EE4F21"/>
    <w:rsid w:val="00EE569F"/>
    <w:rsid w:val="00EE5A37"/>
    <w:rsid w:val="00EE5F4B"/>
    <w:rsid w:val="00EE72DD"/>
    <w:rsid w:val="00EE756E"/>
    <w:rsid w:val="00EE7667"/>
    <w:rsid w:val="00EF0683"/>
    <w:rsid w:val="00EF0B5C"/>
    <w:rsid w:val="00EF3323"/>
    <w:rsid w:val="00EF4774"/>
    <w:rsid w:val="00EF5830"/>
    <w:rsid w:val="00EF61B4"/>
    <w:rsid w:val="00EF6EBC"/>
    <w:rsid w:val="00EF7690"/>
    <w:rsid w:val="00EF7927"/>
    <w:rsid w:val="00EF79B4"/>
    <w:rsid w:val="00EF7DA4"/>
    <w:rsid w:val="00F0159D"/>
    <w:rsid w:val="00F01D86"/>
    <w:rsid w:val="00F02ACC"/>
    <w:rsid w:val="00F061A0"/>
    <w:rsid w:val="00F06E37"/>
    <w:rsid w:val="00F10596"/>
    <w:rsid w:val="00F11CD3"/>
    <w:rsid w:val="00F134D1"/>
    <w:rsid w:val="00F13AA6"/>
    <w:rsid w:val="00F13B58"/>
    <w:rsid w:val="00F14C49"/>
    <w:rsid w:val="00F14D62"/>
    <w:rsid w:val="00F153DD"/>
    <w:rsid w:val="00F1566D"/>
    <w:rsid w:val="00F178AE"/>
    <w:rsid w:val="00F2038F"/>
    <w:rsid w:val="00F20CE8"/>
    <w:rsid w:val="00F20FD9"/>
    <w:rsid w:val="00F21CCE"/>
    <w:rsid w:val="00F23621"/>
    <w:rsid w:val="00F23D43"/>
    <w:rsid w:val="00F23D50"/>
    <w:rsid w:val="00F241CE"/>
    <w:rsid w:val="00F252FE"/>
    <w:rsid w:val="00F253AB"/>
    <w:rsid w:val="00F25F53"/>
    <w:rsid w:val="00F25FB7"/>
    <w:rsid w:val="00F26438"/>
    <w:rsid w:val="00F2790C"/>
    <w:rsid w:val="00F31264"/>
    <w:rsid w:val="00F3161B"/>
    <w:rsid w:val="00F31B84"/>
    <w:rsid w:val="00F31EAB"/>
    <w:rsid w:val="00F32597"/>
    <w:rsid w:val="00F334A7"/>
    <w:rsid w:val="00F344A0"/>
    <w:rsid w:val="00F34AF2"/>
    <w:rsid w:val="00F35BAD"/>
    <w:rsid w:val="00F3629A"/>
    <w:rsid w:val="00F36A26"/>
    <w:rsid w:val="00F37693"/>
    <w:rsid w:val="00F37A9C"/>
    <w:rsid w:val="00F4042E"/>
    <w:rsid w:val="00F40B07"/>
    <w:rsid w:val="00F4117A"/>
    <w:rsid w:val="00F42054"/>
    <w:rsid w:val="00F422F7"/>
    <w:rsid w:val="00F42B9B"/>
    <w:rsid w:val="00F42BA7"/>
    <w:rsid w:val="00F4328E"/>
    <w:rsid w:val="00F43A3C"/>
    <w:rsid w:val="00F43C08"/>
    <w:rsid w:val="00F4415C"/>
    <w:rsid w:val="00F44345"/>
    <w:rsid w:val="00F4437B"/>
    <w:rsid w:val="00F44A54"/>
    <w:rsid w:val="00F44E4C"/>
    <w:rsid w:val="00F44F66"/>
    <w:rsid w:val="00F45285"/>
    <w:rsid w:val="00F45926"/>
    <w:rsid w:val="00F46161"/>
    <w:rsid w:val="00F46736"/>
    <w:rsid w:val="00F46B42"/>
    <w:rsid w:val="00F500C8"/>
    <w:rsid w:val="00F50EBE"/>
    <w:rsid w:val="00F516DC"/>
    <w:rsid w:val="00F51B6E"/>
    <w:rsid w:val="00F51DA7"/>
    <w:rsid w:val="00F51DDF"/>
    <w:rsid w:val="00F5233D"/>
    <w:rsid w:val="00F53323"/>
    <w:rsid w:val="00F53F85"/>
    <w:rsid w:val="00F54545"/>
    <w:rsid w:val="00F54AC6"/>
    <w:rsid w:val="00F560CE"/>
    <w:rsid w:val="00F56E2D"/>
    <w:rsid w:val="00F57962"/>
    <w:rsid w:val="00F61604"/>
    <w:rsid w:val="00F62654"/>
    <w:rsid w:val="00F627AE"/>
    <w:rsid w:val="00F6393B"/>
    <w:rsid w:val="00F63A91"/>
    <w:rsid w:val="00F63FCB"/>
    <w:rsid w:val="00F64D5A"/>
    <w:rsid w:val="00F65240"/>
    <w:rsid w:val="00F6662D"/>
    <w:rsid w:val="00F6701C"/>
    <w:rsid w:val="00F70536"/>
    <w:rsid w:val="00F7055F"/>
    <w:rsid w:val="00F706AF"/>
    <w:rsid w:val="00F72F8D"/>
    <w:rsid w:val="00F734EF"/>
    <w:rsid w:val="00F73A4C"/>
    <w:rsid w:val="00F7429D"/>
    <w:rsid w:val="00F7432D"/>
    <w:rsid w:val="00F75F38"/>
    <w:rsid w:val="00F7656D"/>
    <w:rsid w:val="00F7745A"/>
    <w:rsid w:val="00F80442"/>
    <w:rsid w:val="00F80EC5"/>
    <w:rsid w:val="00F818D0"/>
    <w:rsid w:val="00F8275A"/>
    <w:rsid w:val="00F832FE"/>
    <w:rsid w:val="00F845D7"/>
    <w:rsid w:val="00F8535E"/>
    <w:rsid w:val="00F87267"/>
    <w:rsid w:val="00F87C89"/>
    <w:rsid w:val="00F906C2"/>
    <w:rsid w:val="00F9089A"/>
    <w:rsid w:val="00F91488"/>
    <w:rsid w:val="00F917CC"/>
    <w:rsid w:val="00F91DA1"/>
    <w:rsid w:val="00F92318"/>
    <w:rsid w:val="00F928E6"/>
    <w:rsid w:val="00F93245"/>
    <w:rsid w:val="00F9360C"/>
    <w:rsid w:val="00F936EF"/>
    <w:rsid w:val="00F94CB1"/>
    <w:rsid w:val="00F95720"/>
    <w:rsid w:val="00F95AF7"/>
    <w:rsid w:val="00F95CEA"/>
    <w:rsid w:val="00F96432"/>
    <w:rsid w:val="00F97B5F"/>
    <w:rsid w:val="00FA00EA"/>
    <w:rsid w:val="00FA0AD4"/>
    <w:rsid w:val="00FA14E9"/>
    <w:rsid w:val="00FA3783"/>
    <w:rsid w:val="00FA46C0"/>
    <w:rsid w:val="00FA4CE2"/>
    <w:rsid w:val="00FA56DC"/>
    <w:rsid w:val="00FA666E"/>
    <w:rsid w:val="00FA6AB8"/>
    <w:rsid w:val="00FA7EF0"/>
    <w:rsid w:val="00FB0511"/>
    <w:rsid w:val="00FB0702"/>
    <w:rsid w:val="00FB0738"/>
    <w:rsid w:val="00FB0886"/>
    <w:rsid w:val="00FB0E63"/>
    <w:rsid w:val="00FB1D60"/>
    <w:rsid w:val="00FB28F6"/>
    <w:rsid w:val="00FB3C7B"/>
    <w:rsid w:val="00FB4527"/>
    <w:rsid w:val="00FB50B6"/>
    <w:rsid w:val="00FB5328"/>
    <w:rsid w:val="00FB53BC"/>
    <w:rsid w:val="00FB5B49"/>
    <w:rsid w:val="00FB621C"/>
    <w:rsid w:val="00FB6308"/>
    <w:rsid w:val="00FB6A84"/>
    <w:rsid w:val="00FB6C03"/>
    <w:rsid w:val="00FB6C35"/>
    <w:rsid w:val="00FB775B"/>
    <w:rsid w:val="00FC0037"/>
    <w:rsid w:val="00FC0372"/>
    <w:rsid w:val="00FC1281"/>
    <w:rsid w:val="00FC1661"/>
    <w:rsid w:val="00FC19BA"/>
    <w:rsid w:val="00FC217A"/>
    <w:rsid w:val="00FC21EB"/>
    <w:rsid w:val="00FC34CC"/>
    <w:rsid w:val="00FC3EBB"/>
    <w:rsid w:val="00FC5635"/>
    <w:rsid w:val="00FC7FA8"/>
    <w:rsid w:val="00FD0E00"/>
    <w:rsid w:val="00FD0FD6"/>
    <w:rsid w:val="00FD0FDD"/>
    <w:rsid w:val="00FD27FA"/>
    <w:rsid w:val="00FD2C49"/>
    <w:rsid w:val="00FD35DA"/>
    <w:rsid w:val="00FD49FB"/>
    <w:rsid w:val="00FD5145"/>
    <w:rsid w:val="00FD5F89"/>
    <w:rsid w:val="00FD68C4"/>
    <w:rsid w:val="00FD6D8F"/>
    <w:rsid w:val="00FD72F6"/>
    <w:rsid w:val="00FE03E3"/>
    <w:rsid w:val="00FE11F2"/>
    <w:rsid w:val="00FE188A"/>
    <w:rsid w:val="00FE4636"/>
    <w:rsid w:val="00FE4881"/>
    <w:rsid w:val="00FE4BEC"/>
    <w:rsid w:val="00FE56AD"/>
    <w:rsid w:val="00FE5B1A"/>
    <w:rsid w:val="00FE629C"/>
    <w:rsid w:val="00FE72CF"/>
    <w:rsid w:val="00FE7825"/>
    <w:rsid w:val="00FE7DDC"/>
    <w:rsid w:val="00FE7ED1"/>
    <w:rsid w:val="00FF1D56"/>
    <w:rsid w:val="00FF1F27"/>
    <w:rsid w:val="00FF21AC"/>
    <w:rsid w:val="00FF2871"/>
    <w:rsid w:val="00FF339E"/>
    <w:rsid w:val="00FF34D3"/>
    <w:rsid w:val="00FF37C6"/>
    <w:rsid w:val="00FF38B1"/>
    <w:rsid w:val="00FF4DB6"/>
    <w:rsid w:val="00FF582B"/>
    <w:rsid w:val="00FF5CF2"/>
    <w:rsid w:val="00FF5F83"/>
    <w:rsid w:val="00FF60DB"/>
    <w:rsid w:val="00FF6898"/>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ddd"/>
    </o:shapedefaults>
    <o:shapelayout v:ext="edit">
      <o:idmap v:ext="edit" data="1"/>
    </o:shapelayout>
  </w:shapeDefaults>
  <w:decimalSymbol w:val=","/>
  <w:listSeparator w:val=";"/>
  <w14:docId w14:val="5EFD3ABA"/>
  <w15:docId w15:val="{256829A1-6658-4AAC-A77B-AE8DCA1C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2A8"/>
    <w:pPr>
      <w:spacing w:after="200" w:line="276" w:lineRule="auto"/>
    </w:pPr>
    <w:rPr>
      <w:sz w:val="22"/>
      <w:szCs w:val="22"/>
      <w:lang w:eastAsia="en-US"/>
    </w:rPr>
  </w:style>
  <w:style w:type="paragraph" w:styleId="Balk1">
    <w:name w:val="heading 1"/>
    <w:basedOn w:val="Normal"/>
    <w:next w:val="Normal"/>
    <w:link w:val="Balk1Char"/>
    <w:uiPriority w:val="9"/>
    <w:qFormat/>
    <w:rsid w:val="00EA5210"/>
    <w:pPr>
      <w:keepNext/>
      <w:keepLines/>
      <w:spacing w:before="240" w:after="0"/>
      <w:outlineLvl w:val="0"/>
    </w:pPr>
    <w:rPr>
      <w:rFonts w:ascii="Times New Roman" w:eastAsia="Times New Roman" w:hAnsi="Times New Roman"/>
      <w:b/>
      <w:color w:val="000000" w:themeColor="text1"/>
      <w:sz w:val="24"/>
      <w:szCs w:val="24"/>
    </w:rPr>
  </w:style>
  <w:style w:type="paragraph" w:styleId="Balk2">
    <w:name w:val="heading 2"/>
    <w:basedOn w:val="Normal"/>
    <w:next w:val="Normal"/>
    <w:link w:val="Balk2Char"/>
    <w:uiPriority w:val="9"/>
    <w:unhideWhenUsed/>
    <w:qFormat/>
    <w:rsid w:val="000D3ED8"/>
    <w:pPr>
      <w:keepNext/>
      <w:keepLines/>
      <w:spacing w:before="200" w:after="0"/>
      <w:outlineLvl w:val="1"/>
    </w:pPr>
    <w:rPr>
      <w:rFonts w:ascii="Times New Roman" w:eastAsia="Times New Roman" w:hAnsi="Times New Roman"/>
      <w:b/>
      <w:bCs/>
      <w:color w:val="000000" w:themeColor="text1"/>
      <w:sz w:val="24"/>
      <w:szCs w:val="24"/>
    </w:rPr>
  </w:style>
  <w:style w:type="paragraph" w:styleId="Balk3">
    <w:name w:val="heading 3"/>
    <w:basedOn w:val="Normal"/>
    <w:next w:val="Normal"/>
    <w:link w:val="Balk3Char"/>
    <w:uiPriority w:val="9"/>
    <w:unhideWhenUsed/>
    <w:qFormat/>
    <w:rsid w:val="000D3ED8"/>
    <w:pPr>
      <w:keepNext/>
      <w:keepLines/>
      <w:spacing w:before="200" w:after="0"/>
      <w:outlineLvl w:val="2"/>
    </w:pPr>
    <w:rPr>
      <w:rFonts w:ascii="Times New Roman" w:eastAsia="SimSun" w:hAnsi="Times New Roman"/>
      <w:b/>
      <w:bCs/>
      <w:color w:val="000000" w:themeColor="text1"/>
      <w:sz w:val="24"/>
      <w:szCs w:val="24"/>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paragraph" w:styleId="Balk6">
    <w:name w:val="heading 6"/>
    <w:basedOn w:val="Normal"/>
    <w:next w:val="Normal"/>
    <w:link w:val="Balk6Char"/>
    <w:uiPriority w:val="9"/>
    <w:unhideWhenUsed/>
    <w:qFormat/>
    <w:rsid w:val="00B637B5"/>
    <w:pPr>
      <w:keepNext/>
      <w:keepLines/>
      <w:spacing w:before="40" w:after="0"/>
      <w:outlineLvl w:val="5"/>
    </w:pPr>
    <w:rPr>
      <w:rFonts w:asciiTheme="majorHAnsi" w:eastAsiaTheme="majorEastAsia" w:hAnsiTheme="majorHAnsi" w:cstheme="majorBidi"/>
      <w:color w:val="414C15"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99"/>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8C3751"/>
    <w:rPr>
      <w:rFonts w:asciiTheme="majorHAnsi" w:eastAsia="Times New Roman" w:hAnsiTheme="majorHAnsi" w:cstheme="majorHAnsi"/>
      <w:sz w:val="24"/>
      <w:szCs w:val="24"/>
    </w:rPr>
  </w:style>
  <w:style w:type="character" w:customStyle="1" w:styleId="AralkYokChar">
    <w:name w:val="Aralık Yok Char"/>
    <w:link w:val="AralkYok"/>
    <w:uiPriority w:val="1"/>
    <w:rsid w:val="008C3751"/>
    <w:rPr>
      <w:rFonts w:asciiTheme="majorHAnsi" w:eastAsia="Times New Roman" w:hAnsiTheme="majorHAnsi" w:cstheme="majorHAnsi"/>
      <w:sz w:val="24"/>
      <w:szCs w:val="24"/>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804B3"/>
  </w:style>
  <w:style w:type="character" w:customStyle="1" w:styleId="Balk2Char">
    <w:name w:val="Başlık 2 Char"/>
    <w:link w:val="Balk2"/>
    <w:uiPriority w:val="9"/>
    <w:rsid w:val="000D3ED8"/>
    <w:rPr>
      <w:rFonts w:ascii="Times New Roman" w:eastAsia="Times New Roman" w:hAnsi="Times New Roman"/>
      <w:b/>
      <w:bCs/>
      <w:color w:val="000000" w:themeColor="text1"/>
      <w:sz w:val="24"/>
      <w:szCs w:val="24"/>
      <w:lang w:eastAsia="en-US"/>
    </w:rPr>
  </w:style>
  <w:style w:type="table" w:customStyle="1" w:styleId="AkGlgeleme-Vurgu11">
    <w:name w:val="Açık Gölgeleme - Vurgu 11"/>
    <w:basedOn w:val="NormalTablo"/>
    <w:uiPriority w:val="60"/>
    <w:rsid w:val="0031712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Verdana" w:eastAsia="Times New Roman" w:hAnsi="Verdan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Verdana" w:eastAsia="Times New Roman" w:hAnsi="Verdan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1">
    <w:name w:val="Kılavuz Tablo 2 - Vurgu 511"/>
    <w:basedOn w:val="NormalTablo"/>
    <w:uiPriority w:val="47"/>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7720C0"/>
    <w:pPr>
      <w:tabs>
        <w:tab w:val="right" w:leader="dot" w:pos="9062"/>
      </w:tabs>
      <w:spacing w:before="120" w:after="120"/>
      <w:jc w:val="center"/>
    </w:pPr>
    <w:rPr>
      <w:rFonts w:ascii="Times New Roman" w:hAnsi="Times New Roman"/>
      <w:b/>
      <w:bCs/>
      <w:i/>
      <w:iCs/>
      <w:noProof/>
      <w:color w:val="00B0F0"/>
      <w:sz w:val="24"/>
      <w:szCs w:val="24"/>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EA5210"/>
    <w:rPr>
      <w:rFonts w:ascii="Times New Roman" w:eastAsia="Times New Roman" w:hAnsi="Times New Roman"/>
      <w:b/>
      <w:color w:val="000000" w:themeColor="text1"/>
      <w:sz w:val="24"/>
      <w:szCs w:val="24"/>
      <w:lang w:eastAsia="en-US"/>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0D3ED8"/>
    <w:rPr>
      <w:rFonts w:ascii="Times New Roman" w:eastAsia="SimSun" w:hAnsi="Times New Roman"/>
      <w:b/>
      <w:bCs/>
      <w:color w:val="000000" w:themeColor="text1"/>
      <w:sz w:val="24"/>
      <w:szCs w:val="24"/>
      <w:lang w:eastAsia="en-US"/>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yaz">
    <w:name w:val="Subtitle"/>
    <w:basedOn w:val="Normal"/>
    <w:next w:val="Normal"/>
    <w:link w:val="Altyaz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character" w:customStyle="1" w:styleId="apple-converted-space">
    <w:name w:val="apple-converted-space"/>
    <w:basedOn w:val="VarsaylanParagrafYazTipi"/>
    <w:rsid w:val="007820FB"/>
  </w:style>
  <w:style w:type="paragraph" w:styleId="BelgeBalantlar">
    <w:name w:val="Document Map"/>
    <w:basedOn w:val="Normal"/>
    <w:link w:val="BelgeBalantlarChar"/>
    <w:uiPriority w:val="99"/>
    <w:semiHidden/>
    <w:unhideWhenUsed/>
    <w:rsid w:val="007D0163"/>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D0163"/>
    <w:rPr>
      <w:rFonts w:ascii="Tahoma" w:hAnsi="Tahoma" w:cs="Tahoma"/>
      <w:sz w:val="16"/>
      <w:szCs w:val="16"/>
      <w:lang w:eastAsia="en-US"/>
    </w:rPr>
  </w:style>
  <w:style w:type="character" w:styleId="SatrNumaras">
    <w:name w:val="line number"/>
    <w:basedOn w:val="VarsaylanParagrafYazTipi"/>
    <w:uiPriority w:val="99"/>
    <w:semiHidden/>
    <w:unhideWhenUsed/>
    <w:rsid w:val="002D70EE"/>
  </w:style>
  <w:style w:type="table" w:customStyle="1" w:styleId="TabloKlavuzu3">
    <w:name w:val="Tablo Kılavuzu3"/>
    <w:basedOn w:val="NormalTablo"/>
    <w:next w:val="TabloKlavuzu"/>
    <w:uiPriority w:val="39"/>
    <w:rsid w:val="006F3F9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74F81"/>
    <w:pPr>
      <w:widowControl w:val="0"/>
      <w:autoSpaceDE w:val="0"/>
      <w:autoSpaceDN w:val="0"/>
      <w:spacing w:after="0" w:line="240" w:lineRule="auto"/>
    </w:pPr>
    <w:rPr>
      <w:rFonts w:cs="Calibri"/>
    </w:rPr>
  </w:style>
  <w:style w:type="table" w:customStyle="1" w:styleId="TabloKlavuzu4">
    <w:name w:val="Tablo Kılavuzu4"/>
    <w:basedOn w:val="NormalTablo"/>
    <w:next w:val="TabloKlavuzu"/>
    <w:uiPriority w:val="39"/>
    <w:rsid w:val="00074F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FE48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0354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A62B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D30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4E29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703C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04A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649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B7A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B7AFF"/>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0B7AFF"/>
    <w:rPr>
      <w:rFonts w:ascii="Cambria" w:eastAsia="Cambria" w:hAnsi="Cambria" w:cs="Cambria"/>
      <w:sz w:val="24"/>
      <w:szCs w:val="24"/>
      <w:lang w:eastAsia="en-US"/>
    </w:rPr>
  </w:style>
  <w:style w:type="table" w:customStyle="1" w:styleId="KlavuzTablo5Koyu-Vurgu61">
    <w:name w:val="Kılavuz Tablo 5 Koyu - Vurgu 61"/>
    <w:basedOn w:val="NormalTablo"/>
    <w:uiPriority w:val="50"/>
    <w:rsid w:val="00462E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F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3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3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3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340" w:themeFill="accent6"/>
      </w:tcPr>
    </w:tblStylePr>
    <w:tblStylePr w:type="band1Vert">
      <w:tblPr/>
      <w:tcPr>
        <w:shd w:val="clear" w:color="auto" w:fill="F1E0B2" w:themeFill="accent6" w:themeFillTint="66"/>
      </w:tcPr>
    </w:tblStylePr>
    <w:tblStylePr w:type="band1Horz">
      <w:tblPr/>
      <w:tcPr>
        <w:shd w:val="clear" w:color="auto" w:fill="F1E0B2" w:themeFill="accent6" w:themeFillTint="66"/>
      </w:tcPr>
    </w:tblStylePr>
  </w:style>
  <w:style w:type="table" w:customStyle="1" w:styleId="KlavuzTablo5Koyu-Vurgu21">
    <w:name w:val="Kılavuz Tablo 5 Koyu - Vurgu 21"/>
    <w:basedOn w:val="NormalTablo"/>
    <w:uiPriority w:val="50"/>
    <w:rsid w:val="00462E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E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770" w:themeFill="accent2"/>
      </w:tcPr>
    </w:tblStylePr>
    <w:tblStylePr w:type="band1Vert">
      <w:tblPr/>
      <w:tcPr>
        <w:shd w:val="clear" w:color="auto" w:fill="A9DDC6" w:themeFill="accent2" w:themeFillTint="66"/>
      </w:tcPr>
    </w:tblStylePr>
    <w:tblStylePr w:type="band1Horz">
      <w:tblPr/>
      <w:tcPr>
        <w:shd w:val="clear" w:color="auto" w:fill="A9DDC6" w:themeFill="accent2" w:themeFillTint="66"/>
      </w:tcPr>
    </w:tblStylePr>
  </w:style>
  <w:style w:type="character" w:customStyle="1" w:styleId="Balk6Char">
    <w:name w:val="Başlık 6 Char"/>
    <w:basedOn w:val="VarsaylanParagrafYazTipi"/>
    <w:link w:val="Balk6"/>
    <w:uiPriority w:val="9"/>
    <w:rsid w:val="00B637B5"/>
    <w:rPr>
      <w:rFonts w:asciiTheme="majorHAnsi" w:eastAsiaTheme="majorEastAsia" w:hAnsiTheme="majorHAnsi" w:cstheme="majorBidi"/>
      <w:color w:val="414C15" w:themeColor="accent1" w:themeShade="7F"/>
      <w:sz w:val="22"/>
      <w:szCs w:val="22"/>
      <w:lang w:eastAsia="en-US"/>
    </w:rPr>
  </w:style>
  <w:style w:type="table" w:customStyle="1" w:styleId="KlavuzuTablo4-Vurgu61">
    <w:name w:val="Kılavuzu Tablo 4 - Vurgu 61"/>
    <w:basedOn w:val="NormalTablo"/>
    <w:uiPriority w:val="49"/>
    <w:rsid w:val="000A6218"/>
    <w:tblPr>
      <w:tblStyleRowBandSize w:val="1"/>
      <w:tblStyleColBandSize w:val="1"/>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insideV w:val="single" w:sz="4" w:space="0" w:color="EBD18C" w:themeColor="accent6" w:themeTint="99"/>
      </w:tblBorders>
    </w:tblPr>
    <w:tblStylePr w:type="firstRow">
      <w:rPr>
        <w:b/>
        <w:bCs/>
        <w:color w:val="FFFFFF" w:themeColor="background1"/>
      </w:rPr>
      <w:tblPr/>
      <w:tcPr>
        <w:tcBorders>
          <w:top w:val="single" w:sz="4" w:space="0" w:color="DEB340" w:themeColor="accent6"/>
          <w:left w:val="single" w:sz="4" w:space="0" w:color="DEB340" w:themeColor="accent6"/>
          <w:bottom w:val="single" w:sz="4" w:space="0" w:color="DEB340" w:themeColor="accent6"/>
          <w:right w:val="single" w:sz="4" w:space="0" w:color="DEB340" w:themeColor="accent6"/>
          <w:insideH w:val="nil"/>
          <w:insideV w:val="nil"/>
        </w:tcBorders>
        <w:shd w:val="clear" w:color="auto" w:fill="DEB340" w:themeFill="accent6"/>
      </w:tcPr>
    </w:tblStylePr>
    <w:tblStylePr w:type="lastRow">
      <w:rPr>
        <w:b/>
        <w:bCs/>
      </w:rPr>
      <w:tblPr/>
      <w:tcPr>
        <w:tcBorders>
          <w:top w:val="double" w:sz="4" w:space="0" w:color="DEB340" w:themeColor="accent6"/>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table" w:customStyle="1" w:styleId="KlavuzuTablo4-Vurgu21">
    <w:name w:val="Kılavuzu Tablo 4 - Vurgu 21"/>
    <w:basedOn w:val="NormalTablo"/>
    <w:uiPriority w:val="49"/>
    <w:rsid w:val="000A6218"/>
    <w:tblPr>
      <w:tblStyleRowBandSize w:val="1"/>
      <w:tblStyleColBandSize w:val="1"/>
      <w:tblBorders>
        <w:top w:val="single" w:sz="4" w:space="0" w:color="7ECCAA" w:themeColor="accent2" w:themeTint="99"/>
        <w:left w:val="single" w:sz="4" w:space="0" w:color="7ECCAA" w:themeColor="accent2" w:themeTint="99"/>
        <w:bottom w:val="single" w:sz="4" w:space="0" w:color="7ECCAA" w:themeColor="accent2" w:themeTint="99"/>
        <w:right w:val="single" w:sz="4" w:space="0" w:color="7ECCAA" w:themeColor="accent2" w:themeTint="99"/>
        <w:insideH w:val="single" w:sz="4" w:space="0" w:color="7ECCAA" w:themeColor="accent2" w:themeTint="99"/>
        <w:insideV w:val="single" w:sz="4" w:space="0" w:color="7ECCAA" w:themeColor="accent2" w:themeTint="99"/>
      </w:tblBorders>
    </w:tblPr>
    <w:tblStylePr w:type="firstRow">
      <w:rPr>
        <w:b/>
        <w:bCs/>
        <w:color w:val="FFFFFF" w:themeColor="background1"/>
      </w:rPr>
      <w:tblPr/>
      <w:tcPr>
        <w:tcBorders>
          <w:top w:val="single" w:sz="4" w:space="0" w:color="3C9770" w:themeColor="accent2"/>
          <w:left w:val="single" w:sz="4" w:space="0" w:color="3C9770" w:themeColor="accent2"/>
          <w:bottom w:val="single" w:sz="4" w:space="0" w:color="3C9770" w:themeColor="accent2"/>
          <w:right w:val="single" w:sz="4" w:space="0" w:color="3C9770" w:themeColor="accent2"/>
          <w:insideH w:val="nil"/>
          <w:insideV w:val="nil"/>
        </w:tcBorders>
        <w:shd w:val="clear" w:color="auto" w:fill="3C9770" w:themeFill="accent2"/>
      </w:tcPr>
    </w:tblStylePr>
    <w:tblStylePr w:type="lastRow">
      <w:rPr>
        <w:b/>
        <w:bCs/>
      </w:rPr>
      <w:tblPr/>
      <w:tcPr>
        <w:tcBorders>
          <w:top w:val="double" w:sz="4" w:space="0" w:color="3C9770" w:themeColor="accent2"/>
        </w:tcBorders>
      </w:tcPr>
    </w:tblStylePr>
    <w:tblStylePr w:type="firstCol">
      <w:rPr>
        <w:b/>
        <w:bCs/>
      </w:rPr>
    </w:tblStylePr>
    <w:tblStylePr w:type="lastCol">
      <w:rPr>
        <w:b/>
        <w:bCs/>
      </w:rPr>
    </w:tblStylePr>
    <w:tblStylePr w:type="band1Vert">
      <w:tblPr/>
      <w:tcPr>
        <w:shd w:val="clear" w:color="auto" w:fill="D4EEE2" w:themeFill="accent2" w:themeFillTint="33"/>
      </w:tcPr>
    </w:tblStylePr>
    <w:tblStylePr w:type="band1Horz">
      <w:tblPr/>
      <w:tcPr>
        <w:shd w:val="clear" w:color="auto" w:fill="D4EEE2"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42142835">
      <w:bodyDiv w:val="1"/>
      <w:marLeft w:val="0"/>
      <w:marRight w:val="0"/>
      <w:marTop w:val="0"/>
      <w:marBottom w:val="0"/>
      <w:divBdr>
        <w:top w:val="none" w:sz="0" w:space="0" w:color="auto"/>
        <w:left w:val="none" w:sz="0" w:space="0" w:color="auto"/>
        <w:bottom w:val="none" w:sz="0" w:space="0" w:color="auto"/>
        <w:right w:val="none" w:sz="0" w:space="0" w:color="auto"/>
      </w:divBdr>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0101767">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284547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60396344">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12297123">
      <w:bodyDiv w:val="1"/>
      <w:marLeft w:val="0"/>
      <w:marRight w:val="0"/>
      <w:marTop w:val="0"/>
      <w:marBottom w:val="0"/>
      <w:divBdr>
        <w:top w:val="none" w:sz="0" w:space="0" w:color="auto"/>
        <w:left w:val="none" w:sz="0" w:space="0" w:color="auto"/>
        <w:bottom w:val="none" w:sz="0" w:space="0" w:color="auto"/>
        <w:right w:val="none" w:sz="0" w:space="0" w:color="auto"/>
      </w:divBdr>
      <w:divsChild>
        <w:div w:id="1911383423">
          <w:marLeft w:val="547"/>
          <w:marRight w:val="0"/>
          <w:marTop w:val="0"/>
          <w:marBottom w:val="0"/>
          <w:divBdr>
            <w:top w:val="none" w:sz="0" w:space="0" w:color="auto"/>
            <w:left w:val="none" w:sz="0" w:space="0" w:color="auto"/>
            <w:bottom w:val="none" w:sz="0" w:space="0" w:color="auto"/>
            <w:right w:val="none" w:sz="0" w:space="0" w:color="auto"/>
          </w:divBdr>
        </w:div>
      </w:divsChild>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05298924">
      <w:bodyDiv w:val="1"/>
      <w:marLeft w:val="0"/>
      <w:marRight w:val="0"/>
      <w:marTop w:val="0"/>
      <w:marBottom w:val="0"/>
      <w:divBdr>
        <w:top w:val="none" w:sz="0" w:space="0" w:color="auto"/>
        <w:left w:val="none" w:sz="0" w:space="0" w:color="auto"/>
        <w:bottom w:val="none" w:sz="0" w:space="0" w:color="auto"/>
        <w:right w:val="none" w:sz="0" w:space="0" w:color="auto"/>
      </w:divBdr>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234897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8773512">
      <w:bodyDiv w:val="1"/>
      <w:marLeft w:val="0"/>
      <w:marRight w:val="0"/>
      <w:marTop w:val="0"/>
      <w:marBottom w:val="0"/>
      <w:divBdr>
        <w:top w:val="none" w:sz="0" w:space="0" w:color="auto"/>
        <w:left w:val="none" w:sz="0" w:space="0" w:color="auto"/>
        <w:bottom w:val="none" w:sz="0" w:space="0" w:color="auto"/>
        <w:right w:val="none" w:sz="0" w:space="0" w:color="auto"/>
      </w:divBdr>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57580631">
      <w:bodyDiv w:val="1"/>
      <w:marLeft w:val="0"/>
      <w:marRight w:val="0"/>
      <w:marTop w:val="0"/>
      <w:marBottom w:val="0"/>
      <w:divBdr>
        <w:top w:val="none" w:sz="0" w:space="0" w:color="auto"/>
        <w:left w:val="none" w:sz="0" w:space="0" w:color="auto"/>
        <w:bottom w:val="none" w:sz="0" w:space="0" w:color="auto"/>
        <w:right w:val="none" w:sz="0" w:space="0" w:color="auto"/>
      </w:divBdr>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mevzuat.meb.gov.tr/html/ortaogryonerge/ortogryon_1.html"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chart" Target="charts/chart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mevzuat.meb.gov.tr/html/persgorunvanatam_1/persatanma_1.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1.xm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7.emf"/><Relationship Id="rId27" Type="http://schemas.openxmlformats.org/officeDocument/2006/relationships/header" Target="header3.xml"/><Relationship Id="rId30"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a:t>
            </a:r>
            <a:r>
              <a:rPr lang="tr-TR" baseline="0"/>
              <a:t> Anketi</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8587606126698952"/>
          <c:y val="7.3591269841269846E-2"/>
          <c:w val="0.64776262122164319"/>
          <c:h val="0.81319756905386831"/>
        </c:manualLayout>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8"/>
                <c:pt idx="0">
                  <c:v>Okulumuzda alınan kararlar, çalışanların katılımıyla alınır.</c:v>
                </c:pt>
                <c:pt idx="1">
                  <c:v>Kurumdaki tüm duyurular çalışanlara zamanında iletilir.</c:v>
                </c:pt>
                <c:pt idx="2">
                  <c:v>Kendimi, okulun değerli bir üyesi olarak görürüm.</c:v>
                </c:pt>
                <c:pt idx="3">
                  <c:v>Çalıştığım okul bana kendimi geliştirme imkânı tanımaktadır.</c:v>
                </c:pt>
                <c:pt idx="4">
                  <c:v>Okul, teknik araç ve gereç yönünden yeterli donanıma sahiptir.</c:v>
                </c:pt>
                <c:pt idx="5">
                  <c:v>Okulda çalışanlara yönelik sosyal ve kültürel faaliyetler düzenlenir.</c:v>
                </c:pt>
                <c:pt idx="6">
                  <c:v>Yöneticiler, okulun vizyonunu, stratejilerini, iyileştirmeye açık alanlarını vs. çalışanlarla paylaşır.</c:v>
                </c:pt>
                <c:pt idx="7">
                  <c:v>Alanıma ilişkin yenilik ve gelişmeleri takip eder ve kendimi güncellerim.</c:v>
                </c:pt>
              </c:strCache>
            </c:strRef>
          </c:cat>
          <c:val>
            <c:numRef>
              <c:f>Sayfa1!$B$2:$B$10</c:f>
              <c:numCache>
                <c:formatCode>General</c:formatCode>
                <c:ptCount val="9"/>
                <c:pt idx="0">
                  <c:v>33</c:v>
                </c:pt>
                <c:pt idx="1">
                  <c:v>60</c:v>
                </c:pt>
                <c:pt idx="2">
                  <c:v>33</c:v>
                </c:pt>
                <c:pt idx="3">
                  <c:v>0</c:v>
                </c:pt>
                <c:pt idx="4">
                  <c:v>10</c:v>
                </c:pt>
                <c:pt idx="5">
                  <c:v>0</c:v>
                </c:pt>
                <c:pt idx="6">
                  <c:v>30</c:v>
                </c:pt>
                <c:pt idx="7">
                  <c:v>40</c:v>
                </c:pt>
              </c:numCache>
            </c:numRef>
          </c:val>
          <c:extLst>
            <c:ext xmlns:c16="http://schemas.microsoft.com/office/drawing/2014/chart" uri="{C3380CC4-5D6E-409C-BE32-E72D297353CC}">
              <c16:uniqueId val="{00000000-AC27-41A4-BFC8-3E223153B30B}"/>
            </c:ext>
          </c:extLst>
        </c:ser>
        <c:ser>
          <c:idx val="1"/>
          <c:order val="1"/>
          <c:tx>
            <c:strRef>
              <c:f>Sayfa1!$C$1</c:f>
              <c:strCache>
                <c:ptCount val="1"/>
                <c:pt idx="0">
                  <c:v>Katılıyorum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8"/>
                <c:pt idx="0">
                  <c:v>Okulumuzda alınan kararlar, çalışanların katılımıyla alınır.</c:v>
                </c:pt>
                <c:pt idx="1">
                  <c:v>Kurumdaki tüm duyurular çalışanlara zamanında iletilir.</c:v>
                </c:pt>
                <c:pt idx="2">
                  <c:v>Kendimi, okulun değerli bir üyesi olarak görürüm.</c:v>
                </c:pt>
                <c:pt idx="3">
                  <c:v>Çalıştığım okul bana kendimi geliştirme imkânı tanımaktadır.</c:v>
                </c:pt>
                <c:pt idx="4">
                  <c:v>Okul, teknik araç ve gereç yönünden yeterli donanıma sahiptir.</c:v>
                </c:pt>
                <c:pt idx="5">
                  <c:v>Okulda çalışanlara yönelik sosyal ve kültürel faaliyetler düzenlenir.</c:v>
                </c:pt>
                <c:pt idx="6">
                  <c:v>Yöneticiler, okulun vizyonunu, stratejilerini, iyileştirmeye açık alanlarını vs. çalışanlarla paylaşır.</c:v>
                </c:pt>
                <c:pt idx="7">
                  <c:v>Alanıma ilişkin yenilik ve gelişmeleri takip eder ve kendimi güncellerim.</c:v>
                </c:pt>
              </c:strCache>
            </c:strRef>
          </c:cat>
          <c:val>
            <c:numRef>
              <c:f>Sayfa1!$C$2:$C$10</c:f>
              <c:numCache>
                <c:formatCode>General</c:formatCode>
                <c:ptCount val="9"/>
                <c:pt idx="0">
                  <c:v>45</c:v>
                </c:pt>
                <c:pt idx="1">
                  <c:v>30</c:v>
                </c:pt>
                <c:pt idx="2">
                  <c:v>45</c:v>
                </c:pt>
                <c:pt idx="3">
                  <c:v>22</c:v>
                </c:pt>
                <c:pt idx="4">
                  <c:v>30</c:v>
                </c:pt>
                <c:pt idx="5">
                  <c:v>40</c:v>
                </c:pt>
                <c:pt idx="6">
                  <c:v>20</c:v>
                </c:pt>
                <c:pt idx="7">
                  <c:v>30</c:v>
                </c:pt>
              </c:numCache>
            </c:numRef>
          </c:val>
          <c:extLst>
            <c:ext xmlns:c16="http://schemas.microsoft.com/office/drawing/2014/chart" uri="{C3380CC4-5D6E-409C-BE32-E72D297353CC}">
              <c16:uniqueId val="{00000001-AC27-41A4-BFC8-3E223153B30B}"/>
            </c:ext>
          </c:extLst>
        </c:ser>
        <c:ser>
          <c:idx val="2"/>
          <c:order val="2"/>
          <c:tx>
            <c:strRef>
              <c:f>Sayfa1!$D$1</c:f>
              <c:strCache>
                <c:ptCount val="1"/>
                <c:pt idx="0">
                  <c:v>Kararsızım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8"/>
                <c:pt idx="0">
                  <c:v>Okulumuzda alınan kararlar, çalışanların katılımıyla alınır.</c:v>
                </c:pt>
                <c:pt idx="1">
                  <c:v>Kurumdaki tüm duyurular çalışanlara zamanında iletilir.</c:v>
                </c:pt>
                <c:pt idx="2">
                  <c:v>Kendimi, okulun değerli bir üyesi olarak görürüm.</c:v>
                </c:pt>
                <c:pt idx="3">
                  <c:v>Çalıştığım okul bana kendimi geliştirme imkânı tanımaktadır.</c:v>
                </c:pt>
                <c:pt idx="4">
                  <c:v>Okul, teknik araç ve gereç yönünden yeterli donanıma sahiptir.</c:v>
                </c:pt>
                <c:pt idx="5">
                  <c:v>Okulda çalışanlara yönelik sosyal ve kültürel faaliyetler düzenlenir.</c:v>
                </c:pt>
                <c:pt idx="6">
                  <c:v>Yöneticiler, okulun vizyonunu, stratejilerini, iyileştirmeye açık alanlarını vs. çalışanlarla paylaşır.</c:v>
                </c:pt>
                <c:pt idx="7">
                  <c:v>Alanıma ilişkin yenilik ve gelişmeleri takip eder ve kendimi güncellerim.</c:v>
                </c:pt>
              </c:strCache>
            </c:strRef>
          </c:cat>
          <c:val>
            <c:numRef>
              <c:f>Sayfa1!$D$2:$D$10</c:f>
              <c:numCache>
                <c:formatCode>General</c:formatCode>
                <c:ptCount val="9"/>
                <c:pt idx="0">
                  <c:v>22</c:v>
                </c:pt>
                <c:pt idx="1">
                  <c:v>0</c:v>
                </c:pt>
                <c:pt idx="2">
                  <c:v>11</c:v>
                </c:pt>
                <c:pt idx="3">
                  <c:v>22</c:v>
                </c:pt>
                <c:pt idx="4">
                  <c:v>20</c:v>
                </c:pt>
                <c:pt idx="5">
                  <c:v>20</c:v>
                </c:pt>
                <c:pt idx="6">
                  <c:v>30</c:v>
                </c:pt>
                <c:pt idx="7">
                  <c:v>0</c:v>
                </c:pt>
              </c:numCache>
            </c:numRef>
          </c:val>
          <c:extLst>
            <c:ext xmlns:c16="http://schemas.microsoft.com/office/drawing/2014/chart" uri="{C3380CC4-5D6E-409C-BE32-E72D297353CC}">
              <c16:uniqueId val="{00000002-AC27-41A4-BFC8-3E223153B30B}"/>
            </c:ext>
          </c:extLst>
        </c:ser>
        <c:ser>
          <c:idx val="3"/>
          <c:order val="3"/>
          <c:tx>
            <c:strRef>
              <c:f>Sayfa1!$E$1</c:f>
              <c:strCache>
                <c:ptCount val="1"/>
                <c:pt idx="0">
                  <c:v>Kısmen Katılıyorum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8"/>
                <c:pt idx="0">
                  <c:v>Okulumuzda alınan kararlar, çalışanların katılımıyla alınır.</c:v>
                </c:pt>
                <c:pt idx="1">
                  <c:v>Kurumdaki tüm duyurular çalışanlara zamanında iletilir.</c:v>
                </c:pt>
                <c:pt idx="2">
                  <c:v>Kendimi, okulun değerli bir üyesi olarak görürüm.</c:v>
                </c:pt>
                <c:pt idx="3">
                  <c:v>Çalıştığım okul bana kendimi geliştirme imkânı tanımaktadır.</c:v>
                </c:pt>
                <c:pt idx="4">
                  <c:v>Okul, teknik araç ve gereç yönünden yeterli donanıma sahiptir.</c:v>
                </c:pt>
                <c:pt idx="5">
                  <c:v>Okulda çalışanlara yönelik sosyal ve kültürel faaliyetler düzenlenir.</c:v>
                </c:pt>
                <c:pt idx="6">
                  <c:v>Yöneticiler, okulun vizyonunu, stratejilerini, iyileştirmeye açık alanlarını vs. çalışanlarla paylaşır.</c:v>
                </c:pt>
                <c:pt idx="7">
                  <c:v>Alanıma ilişkin yenilik ve gelişmeleri takip eder ve kendimi güncellerim.</c:v>
                </c:pt>
              </c:strCache>
            </c:strRef>
          </c:cat>
          <c:val>
            <c:numRef>
              <c:f>Sayfa1!$E$2:$E$10</c:f>
              <c:numCache>
                <c:formatCode>General</c:formatCode>
                <c:ptCount val="9"/>
                <c:pt idx="0">
                  <c:v>0</c:v>
                </c:pt>
                <c:pt idx="1">
                  <c:v>10</c:v>
                </c:pt>
                <c:pt idx="2">
                  <c:v>11</c:v>
                </c:pt>
                <c:pt idx="3">
                  <c:v>56</c:v>
                </c:pt>
                <c:pt idx="4">
                  <c:v>30</c:v>
                </c:pt>
                <c:pt idx="5">
                  <c:v>0</c:v>
                </c:pt>
                <c:pt idx="6">
                  <c:v>20</c:v>
                </c:pt>
                <c:pt idx="7">
                  <c:v>30</c:v>
                </c:pt>
              </c:numCache>
            </c:numRef>
          </c:val>
          <c:extLst>
            <c:ext xmlns:c16="http://schemas.microsoft.com/office/drawing/2014/chart" uri="{C3380CC4-5D6E-409C-BE32-E72D297353CC}">
              <c16:uniqueId val="{00000003-AC27-41A4-BFC8-3E223153B30B}"/>
            </c:ext>
          </c:extLst>
        </c:ser>
        <c:ser>
          <c:idx val="4"/>
          <c:order val="4"/>
          <c:tx>
            <c:strRef>
              <c:f>Sayfa1!$F$1</c:f>
              <c:strCache>
                <c:ptCount val="1"/>
                <c:pt idx="0">
                  <c:v>Katılmıyorum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8"/>
                <c:pt idx="0">
                  <c:v>Okulumuzda alınan kararlar, çalışanların katılımıyla alınır.</c:v>
                </c:pt>
                <c:pt idx="1">
                  <c:v>Kurumdaki tüm duyurular çalışanlara zamanında iletilir.</c:v>
                </c:pt>
                <c:pt idx="2">
                  <c:v>Kendimi, okulun değerli bir üyesi olarak görürüm.</c:v>
                </c:pt>
                <c:pt idx="3">
                  <c:v>Çalıştığım okul bana kendimi geliştirme imkânı tanımaktadır.</c:v>
                </c:pt>
                <c:pt idx="4">
                  <c:v>Okul, teknik araç ve gereç yönünden yeterli donanıma sahiptir.</c:v>
                </c:pt>
                <c:pt idx="5">
                  <c:v>Okulda çalışanlara yönelik sosyal ve kültürel faaliyetler düzenlenir.</c:v>
                </c:pt>
                <c:pt idx="6">
                  <c:v>Yöneticiler, okulun vizyonunu, stratejilerini, iyileştirmeye açık alanlarını vs. çalışanlarla paylaşır.</c:v>
                </c:pt>
                <c:pt idx="7">
                  <c:v>Alanıma ilişkin yenilik ve gelişmeleri takip eder ve kendimi güncellerim.</c:v>
                </c:pt>
              </c:strCache>
            </c:strRef>
          </c:cat>
          <c:val>
            <c:numRef>
              <c:f>Sayfa1!$F$2:$F$10</c:f>
              <c:numCache>
                <c:formatCode>General</c:formatCode>
                <c:ptCount val="9"/>
                <c:pt idx="0">
                  <c:v>0</c:v>
                </c:pt>
                <c:pt idx="1">
                  <c:v>0</c:v>
                </c:pt>
                <c:pt idx="2">
                  <c:v>0</c:v>
                </c:pt>
                <c:pt idx="3">
                  <c:v>0</c:v>
                </c:pt>
                <c:pt idx="4">
                  <c:v>10</c:v>
                </c:pt>
                <c:pt idx="5">
                  <c:v>40</c:v>
                </c:pt>
                <c:pt idx="6">
                  <c:v>0</c:v>
                </c:pt>
                <c:pt idx="7">
                  <c:v>0</c:v>
                </c:pt>
              </c:numCache>
            </c:numRef>
          </c:val>
          <c:extLst>
            <c:ext xmlns:c16="http://schemas.microsoft.com/office/drawing/2014/chart" uri="{C3380CC4-5D6E-409C-BE32-E72D297353CC}">
              <c16:uniqueId val="{00000004-AC27-41A4-BFC8-3E223153B30B}"/>
            </c:ext>
          </c:extLst>
        </c:ser>
        <c:dLbls>
          <c:dLblPos val="outEnd"/>
          <c:showLegendKey val="0"/>
          <c:showVal val="1"/>
          <c:showCatName val="0"/>
          <c:showSerName val="0"/>
          <c:showPercent val="0"/>
          <c:showBubbleSize val="0"/>
        </c:dLbls>
        <c:gapWidth val="219"/>
        <c:overlap val="-27"/>
        <c:axId val="165566592"/>
        <c:axId val="165567152"/>
      </c:barChart>
      <c:catAx>
        <c:axId val="16556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567152"/>
        <c:crosses val="autoZero"/>
        <c:auto val="1"/>
        <c:lblAlgn val="ctr"/>
        <c:lblOffset val="100"/>
        <c:noMultiLvlLbl val="0"/>
      </c:catAx>
      <c:valAx>
        <c:axId val="16556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yüzde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566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a:t>
            </a:r>
            <a:r>
              <a:rPr lang="tr-TR" baseline="0"/>
              <a:t> Anketi</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Okulun içi ve dışı temizdir</c:v>
                </c:pt>
                <c:pt idx="7">
                  <c:v>Okulun binası ve diğer fiziki mekânlar yeterlidir</c:v>
                </c:pt>
                <c:pt idx="8">
                  <c:v>Okulumuzda yeterli miktarda sanatsal ve kültürel faaliyetler düzenlenmektedir.</c:v>
                </c:pt>
              </c:strCache>
            </c:strRef>
          </c:cat>
          <c:val>
            <c:numRef>
              <c:f>Sayfa1!$B$2:$B$10</c:f>
              <c:numCache>
                <c:formatCode>General</c:formatCode>
                <c:ptCount val="9"/>
                <c:pt idx="0">
                  <c:v>32</c:v>
                </c:pt>
                <c:pt idx="1">
                  <c:v>38</c:v>
                </c:pt>
                <c:pt idx="2">
                  <c:v>17</c:v>
                </c:pt>
                <c:pt idx="3">
                  <c:v>24</c:v>
                </c:pt>
                <c:pt idx="4">
                  <c:v>11</c:v>
                </c:pt>
                <c:pt idx="5">
                  <c:v>28</c:v>
                </c:pt>
                <c:pt idx="6">
                  <c:v>14</c:v>
                </c:pt>
                <c:pt idx="7">
                  <c:v>21</c:v>
                </c:pt>
                <c:pt idx="8">
                  <c:v>17</c:v>
                </c:pt>
              </c:numCache>
            </c:numRef>
          </c:val>
          <c:extLst>
            <c:ext xmlns:c16="http://schemas.microsoft.com/office/drawing/2014/chart" uri="{C3380CC4-5D6E-409C-BE32-E72D297353CC}">
              <c16:uniqueId val="{00000000-23C1-4DAA-BA6E-B1D5B3160DBC}"/>
            </c:ext>
          </c:extLst>
        </c:ser>
        <c:ser>
          <c:idx val="1"/>
          <c:order val="1"/>
          <c:tx>
            <c:strRef>
              <c:f>Sayfa1!$C$1</c:f>
              <c:strCache>
                <c:ptCount val="1"/>
                <c:pt idx="0">
                  <c:v>Katılıyorum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Okulun içi ve dışı temizdir</c:v>
                </c:pt>
                <c:pt idx="7">
                  <c:v>Okulun binası ve diğer fiziki mekânlar yeterlidir</c:v>
                </c:pt>
                <c:pt idx="8">
                  <c:v>Okulumuzda yeterli miktarda sanatsal ve kültürel faaliyetler düzenlenmektedir.</c:v>
                </c:pt>
              </c:strCache>
            </c:strRef>
          </c:cat>
          <c:val>
            <c:numRef>
              <c:f>Sayfa1!$C$2:$C$10</c:f>
              <c:numCache>
                <c:formatCode>General</c:formatCode>
                <c:ptCount val="9"/>
                <c:pt idx="0">
                  <c:v>32</c:v>
                </c:pt>
                <c:pt idx="1">
                  <c:v>24</c:v>
                </c:pt>
                <c:pt idx="2">
                  <c:v>24</c:v>
                </c:pt>
                <c:pt idx="3">
                  <c:v>34</c:v>
                </c:pt>
                <c:pt idx="4">
                  <c:v>21</c:v>
                </c:pt>
                <c:pt idx="5">
                  <c:v>36</c:v>
                </c:pt>
                <c:pt idx="6">
                  <c:v>29</c:v>
                </c:pt>
                <c:pt idx="7">
                  <c:v>31</c:v>
                </c:pt>
                <c:pt idx="8">
                  <c:v>48</c:v>
                </c:pt>
              </c:numCache>
            </c:numRef>
          </c:val>
          <c:extLst>
            <c:ext xmlns:c16="http://schemas.microsoft.com/office/drawing/2014/chart" uri="{C3380CC4-5D6E-409C-BE32-E72D297353CC}">
              <c16:uniqueId val="{00000001-23C1-4DAA-BA6E-B1D5B3160DBC}"/>
            </c:ext>
          </c:extLst>
        </c:ser>
        <c:ser>
          <c:idx val="2"/>
          <c:order val="2"/>
          <c:tx>
            <c:strRef>
              <c:f>Sayfa1!$D$1</c:f>
              <c:strCache>
                <c:ptCount val="1"/>
                <c:pt idx="0">
                  <c:v>Kararsızım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Okulun içi ve dışı temizdir</c:v>
                </c:pt>
                <c:pt idx="7">
                  <c:v>Okulun binası ve diğer fiziki mekânlar yeterlidir</c:v>
                </c:pt>
                <c:pt idx="8">
                  <c:v>Okulumuzda yeterli miktarda sanatsal ve kültürel faaliyetler düzenlenmektedir.</c:v>
                </c:pt>
              </c:strCache>
            </c:strRef>
          </c:cat>
          <c:val>
            <c:numRef>
              <c:f>Sayfa1!$D$2:$D$10</c:f>
              <c:numCache>
                <c:formatCode>General</c:formatCode>
                <c:ptCount val="9"/>
                <c:pt idx="0">
                  <c:v>18</c:v>
                </c:pt>
                <c:pt idx="1">
                  <c:v>14</c:v>
                </c:pt>
                <c:pt idx="2">
                  <c:v>24</c:v>
                </c:pt>
                <c:pt idx="3">
                  <c:v>14</c:v>
                </c:pt>
                <c:pt idx="4">
                  <c:v>25</c:v>
                </c:pt>
                <c:pt idx="5">
                  <c:v>18</c:v>
                </c:pt>
                <c:pt idx="6">
                  <c:v>22</c:v>
                </c:pt>
                <c:pt idx="7">
                  <c:v>24</c:v>
                </c:pt>
                <c:pt idx="8">
                  <c:v>4</c:v>
                </c:pt>
              </c:numCache>
            </c:numRef>
          </c:val>
          <c:extLst>
            <c:ext xmlns:c16="http://schemas.microsoft.com/office/drawing/2014/chart" uri="{C3380CC4-5D6E-409C-BE32-E72D297353CC}">
              <c16:uniqueId val="{00000002-23C1-4DAA-BA6E-B1D5B3160DBC}"/>
            </c:ext>
          </c:extLst>
        </c:ser>
        <c:ser>
          <c:idx val="3"/>
          <c:order val="3"/>
          <c:tx>
            <c:strRef>
              <c:f>Sayfa1!$E$1</c:f>
              <c:strCache>
                <c:ptCount val="1"/>
                <c:pt idx="0">
                  <c:v>Kısmen Katılıyorum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Okulun içi ve dışı temizdir</c:v>
                </c:pt>
                <c:pt idx="7">
                  <c:v>Okulun binası ve diğer fiziki mekânlar yeterlidir</c:v>
                </c:pt>
                <c:pt idx="8">
                  <c:v>Okulumuzda yeterli miktarda sanatsal ve kültürel faaliyetler düzenlenmektedir.</c:v>
                </c:pt>
              </c:strCache>
            </c:strRef>
          </c:cat>
          <c:val>
            <c:numRef>
              <c:f>Sayfa1!$E$2:$E$10</c:f>
              <c:numCache>
                <c:formatCode>General</c:formatCode>
                <c:ptCount val="9"/>
                <c:pt idx="0">
                  <c:v>4</c:v>
                </c:pt>
                <c:pt idx="1">
                  <c:v>21</c:v>
                </c:pt>
                <c:pt idx="2">
                  <c:v>7</c:v>
                </c:pt>
                <c:pt idx="3">
                  <c:v>7</c:v>
                </c:pt>
                <c:pt idx="4">
                  <c:v>29</c:v>
                </c:pt>
                <c:pt idx="5">
                  <c:v>7</c:v>
                </c:pt>
                <c:pt idx="6">
                  <c:v>14</c:v>
                </c:pt>
                <c:pt idx="7">
                  <c:v>7</c:v>
                </c:pt>
                <c:pt idx="8">
                  <c:v>3</c:v>
                </c:pt>
              </c:numCache>
            </c:numRef>
          </c:val>
          <c:extLst>
            <c:ext xmlns:c16="http://schemas.microsoft.com/office/drawing/2014/chart" uri="{C3380CC4-5D6E-409C-BE32-E72D297353CC}">
              <c16:uniqueId val="{00000003-23C1-4DAA-BA6E-B1D5B3160DBC}"/>
            </c:ext>
          </c:extLst>
        </c:ser>
        <c:ser>
          <c:idx val="4"/>
          <c:order val="4"/>
          <c:tx>
            <c:strRef>
              <c:f>Sayfa1!$F$1</c:f>
              <c:strCache>
                <c:ptCount val="1"/>
                <c:pt idx="0">
                  <c:v>Katılmıyorum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Okulun içi ve dışı temizdir</c:v>
                </c:pt>
                <c:pt idx="7">
                  <c:v>Okulun binası ve diğer fiziki mekânlar yeterlidir</c:v>
                </c:pt>
                <c:pt idx="8">
                  <c:v>Okulumuzda yeterli miktarda sanatsal ve kültürel faaliyetler düzenlenmektedir.</c:v>
                </c:pt>
              </c:strCache>
            </c:strRef>
          </c:cat>
          <c:val>
            <c:numRef>
              <c:f>Sayfa1!$F$2:$F$10</c:f>
              <c:numCache>
                <c:formatCode>General</c:formatCode>
                <c:ptCount val="9"/>
                <c:pt idx="0">
                  <c:v>14</c:v>
                </c:pt>
                <c:pt idx="1">
                  <c:v>3</c:v>
                </c:pt>
                <c:pt idx="2">
                  <c:v>28</c:v>
                </c:pt>
                <c:pt idx="3">
                  <c:v>21</c:v>
                </c:pt>
                <c:pt idx="4">
                  <c:v>14</c:v>
                </c:pt>
                <c:pt idx="5">
                  <c:v>11</c:v>
                </c:pt>
                <c:pt idx="6">
                  <c:v>21</c:v>
                </c:pt>
                <c:pt idx="7">
                  <c:v>17</c:v>
                </c:pt>
                <c:pt idx="8">
                  <c:v>28</c:v>
                </c:pt>
              </c:numCache>
            </c:numRef>
          </c:val>
          <c:extLst>
            <c:ext xmlns:c16="http://schemas.microsoft.com/office/drawing/2014/chart" uri="{C3380CC4-5D6E-409C-BE32-E72D297353CC}">
              <c16:uniqueId val="{00000004-23C1-4DAA-BA6E-B1D5B3160DBC}"/>
            </c:ext>
          </c:extLst>
        </c:ser>
        <c:dLbls>
          <c:dLblPos val="outEnd"/>
          <c:showLegendKey val="0"/>
          <c:showVal val="1"/>
          <c:showCatName val="0"/>
          <c:showSerName val="0"/>
          <c:showPercent val="0"/>
          <c:showBubbleSize val="0"/>
        </c:dLbls>
        <c:gapWidth val="219"/>
        <c:overlap val="-27"/>
        <c:axId val="165571632"/>
        <c:axId val="165674864"/>
      </c:barChart>
      <c:catAx>
        <c:axId val="1655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674864"/>
        <c:crosses val="autoZero"/>
        <c:auto val="1"/>
        <c:lblAlgn val="ctr"/>
        <c:lblOffset val="100"/>
        <c:noMultiLvlLbl val="0"/>
      </c:catAx>
      <c:valAx>
        <c:axId val="16567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yüzde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571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Anketi</a:t>
            </a:r>
            <a:endParaRPr lang="tr-T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Sayfa1!$A$2:$A$11</c:f>
              <c:strCache>
                <c:ptCount val="10"/>
                <c:pt idx="0">
                  <c:v>İhtiyaç duyduğumda okul çalışanlarıyla rahatlıkla görüşebiliyorum.</c:v>
                </c:pt>
                <c:pt idx="1">
                  <c:v>Bizi ilgilendiren okul duyurularını zamanında öğreniyorum. </c:v>
                </c:pt>
                <c:pt idx="2">
                  <c:v>Öğrencimle ilgili konularda okulda rehberlik hizmeti alabiliyorum.</c:v>
                </c:pt>
                <c:pt idx="3">
                  <c:v>Öğretmenler yeniliğe açık olarak derslerin işlenişinde çeşitli yöntemler kullanmaktadır.</c:v>
                </c:pt>
                <c:pt idx="4">
                  <c:v>Okulda bizleri ilgilendiren kararlarda görüşlerimiz dikkate alınır. </c:v>
                </c:pt>
                <c:pt idx="5">
                  <c:v>E-Okul Veli Bilgilendirme Sistemi ile okulun internet sayfasını düzenli olarak takip ediyorum.</c:v>
                </c:pt>
                <c:pt idx="6">
                  <c:v>Okul, teknik araç ve gereç yönünden yeterli donanıma sahiptir.</c:v>
                </c:pt>
                <c:pt idx="7">
                  <c:v>Okul her zaman temiz ve bakımlıdır</c:v>
                </c:pt>
                <c:pt idx="8">
                  <c:v>Okulun binası ve diğer fiziki mekânlar yeterlidir.</c:v>
                </c:pt>
                <c:pt idx="9">
                  <c:v>Okulumuzda yeterli miktarda sanatsal ve kültürel faaliyetler düzenlenmektedir.</c:v>
                </c:pt>
              </c:strCache>
            </c:strRef>
          </c:cat>
          <c:val>
            <c:numRef>
              <c:f>Sayfa1!$B$2:$B$11</c:f>
              <c:numCache>
                <c:formatCode>General</c:formatCode>
                <c:ptCount val="10"/>
                <c:pt idx="0">
                  <c:v>35</c:v>
                </c:pt>
                <c:pt idx="1">
                  <c:v>15</c:v>
                </c:pt>
                <c:pt idx="2">
                  <c:v>5</c:v>
                </c:pt>
                <c:pt idx="3">
                  <c:v>15</c:v>
                </c:pt>
                <c:pt idx="4">
                  <c:v>25</c:v>
                </c:pt>
                <c:pt idx="5">
                  <c:v>30</c:v>
                </c:pt>
                <c:pt idx="6">
                  <c:v>25</c:v>
                </c:pt>
                <c:pt idx="7">
                  <c:v>20</c:v>
                </c:pt>
                <c:pt idx="8">
                  <c:v>20</c:v>
                </c:pt>
                <c:pt idx="9">
                  <c:v>15</c:v>
                </c:pt>
              </c:numCache>
            </c:numRef>
          </c:val>
          <c:extLst>
            <c:ext xmlns:c16="http://schemas.microsoft.com/office/drawing/2014/chart" uri="{C3380CC4-5D6E-409C-BE32-E72D297353CC}">
              <c16:uniqueId val="{00000000-FCEC-42A2-BA45-9E05C0F5782C}"/>
            </c:ext>
          </c:extLst>
        </c:ser>
        <c:ser>
          <c:idx val="1"/>
          <c:order val="1"/>
          <c:tx>
            <c:strRef>
              <c:f>Sayfa1!$C$1</c:f>
              <c:strCache>
                <c:ptCount val="1"/>
                <c:pt idx="0">
                  <c:v>Katılıyorum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Sayfa1!$A$2:$A$11</c:f>
              <c:strCache>
                <c:ptCount val="10"/>
                <c:pt idx="0">
                  <c:v>İhtiyaç duyduğumda okul çalışanlarıyla rahatlıkla görüşebiliyorum.</c:v>
                </c:pt>
                <c:pt idx="1">
                  <c:v>Bizi ilgilendiren okul duyurularını zamanında öğreniyorum. </c:v>
                </c:pt>
                <c:pt idx="2">
                  <c:v>Öğrencimle ilgili konularda okulda rehberlik hizmeti alabiliyorum.</c:v>
                </c:pt>
                <c:pt idx="3">
                  <c:v>Öğretmenler yeniliğe açık olarak derslerin işlenişinde çeşitli yöntemler kullanmaktadır.</c:v>
                </c:pt>
                <c:pt idx="4">
                  <c:v>Okulda bizleri ilgilendiren kararlarda görüşlerimiz dikkate alınır. </c:v>
                </c:pt>
                <c:pt idx="5">
                  <c:v>E-Okul Veli Bilgilendirme Sistemi ile okulun internet sayfasını düzenli olarak takip ediyorum.</c:v>
                </c:pt>
                <c:pt idx="6">
                  <c:v>Okul, teknik araç ve gereç yönünden yeterli donanıma sahiptir.</c:v>
                </c:pt>
                <c:pt idx="7">
                  <c:v>Okul her zaman temiz ve bakımlıdır</c:v>
                </c:pt>
                <c:pt idx="8">
                  <c:v>Okulun binası ve diğer fiziki mekânlar yeterlidir.</c:v>
                </c:pt>
                <c:pt idx="9">
                  <c:v>Okulumuzda yeterli miktarda sanatsal ve kültürel faaliyetler düzenlenmektedir.</c:v>
                </c:pt>
              </c:strCache>
            </c:strRef>
          </c:cat>
          <c:val>
            <c:numRef>
              <c:f>Sayfa1!$C$2:$C$11</c:f>
              <c:numCache>
                <c:formatCode>General</c:formatCode>
                <c:ptCount val="10"/>
                <c:pt idx="0">
                  <c:v>50</c:v>
                </c:pt>
                <c:pt idx="1">
                  <c:v>45</c:v>
                </c:pt>
                <c:pt idx="2">
                  <c:v>47</c:v>
                </c:pt>
                <c:pt idx="3">
                  <c:v>50</c:v>
                </c:pt>
                <c:pt idx="4">
                  <c:v>35</c:v>
                </c:pt>
                <c:pt idx="5">
                  <c:v>35</c:v>
                </c:pt>
                <c:pt idx="6">
                  <c:v>35</c:v>
                </c:pt>
                <c:pt idx="7">
                  <c:v>40</c:v>
                </c:pt>
                <c:pt idx="8">
                  <c:v>40</c:v>
                </c:pt>
                <c:pt idx="9">
                  <c:v>30</c:v>
                </c:pt>
              </c:numCache>
            </c:numRef>
          </c:val>
          <c:extLst>
            <c:ext xmlns:c16="http://schemas.microsoft.com/office/drawing/2014/chart" uri="{C3380CC4-5D6E-409C-BE32-E72D297353CC}">
              <c16:uniqueId val="{00000001-FCEC-42A2-BA45-9E05C0F5782C}"/>
            </c:ext>
          </c:extLst>
        </c:ser>
        <c:ser>
          <c:idx val="2"/>
          <c:order val="2"/>
          <c:tx>
            <c:strRef>
              <c:f>Sayfa1!$D$1</c:f>
              <c:strCache>
                <c:ptCount val="1"/>
                <c:pt idx="0">
                  <c:v>Kararsızım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Sayfa1!$A$2:$A$11</c:f>
              <c:strCache>
                <c:ptCount val="10"/>
                <c:pt idx="0">
                  <c:v>İhtiyaç duyduğumda okul çalışanlarıyla rahatlıkla görüşebiliyorum.</c:v>
                </c:pt>
                <c:pt idx="1">
                  <c:v>Bizi ilgilendiren okul duyurularını zamanında öğreniyorum. </c:v>
                </c:pt>
                <c:pt idx="2">
                  <c:v>Öğrencimle ilgili konularda okulda rehberlik hizmeti alabiliyorum.</c:v>
                </c:pt>
                <c:pt idx="3">
                  <c:v>Öğretmenler yeniliğe açık olarak derslerin işlenişinde çeşitli yöntemler kullanmaktadır.</c:v>
                </c:pt>
                <c:pt idx="4">
                  <c:v>Okulda bizleri ilgilendiren kararlarda görüşlerimiz dikkate alınır. </c:v>
                </c:pt>
                <c:pt idx="5">
                  <c:v>E-Okul Veli Bilgilendirme Sistemi ile okulun internet sayfasını düzenli olarak takip ediyorum.</c:v>
                </c:pt>
                <c:pt idx="6">
                  <c:v>Okul, teknik araç ve gereç yönünden yeterli donanıma sahiptir.</c:v>
                </c:pt>
                <c:pt idx="7">
                  <c:v>Okul her zaman temiz ve bakımlıdır</c:v>
                </c:pt>
                <c:pt idx="8">
                  <c:v>Okulun binası ve diğer fiziki mekânlar yeterlidir.</c:v>
                </c:pt>
                <c:pt idx="9">
                  <c:v>Okulumuzda yeterli miktarda sanatsal ve kültürel faaliyetler düzenlenmektedir.</c:v>
                </c:pt>
              </c:strCache>
            </c:strRef>
          </c:cat>
          <c:val>
            <c:numRef>
              <c:f>Sayfa1!$D$2:$D$11</c:f>
              <c:numCache>
                <c:formatCode>General</c:formatCode>
                <c:ptCount val="10"/>
                <c:pt idx="0">
                  <c:v>5</c:v>
                </c:pt>
                <c:pt idx="1">
                  <c:v>30</c:v>
                </c:pt>
                <c:pt idx="2">
                  <c:v>16</c:v>
                </c:pt>
                <c:pt idx="3">
                  <c:v>15</c:v>
                </c:pt>
                <c:pt idx="4">
                  <c:v>10</c:v>
                </c:pt>
                <c:pt idx="5">
                  <c:v>5</c:v>
                </c:pt>
                <c:pt idx="6">
                  <c:v>15</c:v>
                </c:pt>
                <c:pt idx="7">
                  <c:v>10</c:v>
                </c:pt>
                <c:pt idx="8">
                  <c:v>30</c:v>
                </c:pt>
                <c:pt idx="9">
                  <c:v>20</c:v>
                </c:pt>
              </c:numCache>
            </c:numRef>
          </c:val>
          <c:extLst>
            <c:ext xmlns:c16="http://schemas.microsoft.com/office/drawing/2014/chart" uri="{C3380CC4-5D6E-409C-BE32-E72D297353CC}">
              <c16:uniqueId val="{00000002-FCEC-42A2-BA45-9E05C0F5782C}"/>
            </c:ext>
          </c:extLst>
        </c:ser>
        <c:ser>
          <c:idx val="3"/>
          <c:order val="3"/>
          <c:tx>
            <c:strRef>
              <c:f>Sayfa1!$E$1</c:f>
              <c:strCache>
                <c:ptCount val="1"/>
                <c:pt idx="0">
                  <c:v>Kısmen Katılıyorum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Sayfa1!$A$2:$A$11</c:f>
              <c:strCache>
                <c:ptCount val="10"/>
                <c:pt idx="0">
                  <c:v>İhtiyaç duyduğumda okul çalışanlarıyla rahatlıkla görüşebiliyorum.</c:v>
                </c:pt>
                <c:pt idx="1">
                  <c:v>Bizi ilgilendiren okul duyurularını zamanında öğreniyorum. </c:v>
                </c:pt>
                <c:pt idx="2">
                  <c:v>Öğrencimle ilgili konularda okulda rehberlik hizmeti alabiliyorum.</c:v>
                </c:pt>
                <c:pt idx="3">
                  <c:v>Öğretmenler yeniliğe açık olarak derslerin işlenişinde çeşitli yöntemler kullanmaktadır.</c:v>
                </c:pt>
                <c:pt idx="4">
                  <c:v>Okulda bizleri ilgilendiren kararlarda görüşlerimiz dikkate alınır. </c:v>
                </c:pt>
                <c:pt idx="5">
                  <c:v>E-Okul Veli Bilgilendirme Sistemi ile okulun internet sayfasını düzenli olarak takip ediyorum.</c:v>
                </c:pt>
                <c:pt idx="6">
                  <c:v>Okul, teknik araç ve gereç yönünden yeterli donanıma sahiptir.</c:v>
                </c:pt>
                <c:pt idx="7">
                  <c:v>Okul her zaman temiz ve bakımlıdır</c:v>
                </c:pt>
                <c:pt idx="8">
                  <c:v>Okulun binası ve diğer fiziki mekânlar yeterlidir.</c:v>
                </c:pt>
                <c:pt idx="9">
                  <c:v>Okulumuzda yeterli miktarda sanatsal ve kültürel faaliyetler düzenlenmektedir.</c:v>
                </c:pt>
              </c:strCache>
            </c:strRef>
          </c:cat>
          <c:val>
            <c:numRef>
              <c:f>Sayfa1!$E$2:$E$11</c:f>
              <c:numCache>
                <c:formatCode>General</c:formatCode>
                <c:ptCount val="10"/>
                <c:pt idx="0">
                  <c:v>0</c:v>
                </c:pt>
                <c:pt idx="1">
                  <c:v>5</c:v>
                </c:pt>
                <c:pt idx="2">
                  <c:v>11</c:v>
                </c:pt>
                <c:pt idx="3">
                  <c:v>10</c:v>
                </c:pt>
                <c:pt idx="4">
                  <c:v>20</c:v>
                </c:pt>
                <c:pt idx="5">
                  <c:v>10</c:v>
                </c:pt>
                <c:pt idx="6">
                  <c:v>10</c:v>
                </c:pt>
                <c:pt idx="7">
                  <c:v>15</c:v>
                </c:pt>
                <c:pt idx="8">
                  <c:v>0</c:v>
                </c:pt>
                <c:pt idx="9">
                  <c:v>20</c:v>
                </c:pt>
              </c:numCache>
            </c:numRef>
          </c:val>
          <c:extLst>
            <c:ext xmlns:c16="http://schemas.microsoft.com/office/drawing/2014/chart" uri="{C3380CC4-5D6E-409C-BE32-E72D297353CC}">
              <c16:uniqueId val="{00000003-FCEC-42A2-BA45-9E05C0F5782C}"/>
            </c:ext>
          </c:extLst>
        </c:ser>
        <c:ser>
          <c:idx val="4"/>
          <c:order val="4"/>
          <c:tx>
            <c:strRef>
              <c:f>Sayfa1!$F$1</c:f>
              <c:strCache>
                <c:ptCount val="1"/>
                <c:pt idx="0">
                  <c:v>Katılmıyorum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Sayfa1!$A$2:$A$11</c:f>
              <c:strCache>
                <c:ptCount val="10"/>
                <c:pt idx="0">
                  <c:v>İhtiyaç duyduğumda okul çalışanlarıyla rahatlıkla görüşebiliyorum.</c:v>
                </c:pt>
                <c:pt idx="1">
                  <c:v>Bizi ilgilendiren okul duyurularını zamanında öğreniyorum. </c:v>
                </c:pt>
                <c:pt idx="2">
                  <c:v>Öğrencimle ilgili konularda okulda rehberlik hizmeti alabiliyorum.</c:v>
                </c:pt>
                <c:pt idx="3">
                  <c:v>Öğretmenler yeniliğe açık olarak derslerin işlenişinde çeşitli yöntemler kullanmaktadır.</c:v>
                </c:pt>
                <c:pt idx="4">
                  <c:v>Okulda bizleri ilgilendiren kararlarda görüşlerimiz dikkate alınır. </c:v>
                </c:pt>
                <c:pt idx="5">
                  <c:v>E-Okul Veli Bilgilendirme Sistemi ile okulun internet sayfasını düzenli olarak takip ediyorum.</c:v>
                </c:pt>
                <c:pt idx="6">
                  <c:v>Okul, teknik araç ve gereç yönünden yeterli donanıma sahiptir.</c:v>
                </c:pt>
                <c:pt idx="7">
                  <c:v>Okul her zaman temiz ve bakımlıdır</c:v>
                </c:pt>
                <c:pt idx="8">
                  <c:v>Okulun binası ve diğer fiziki mekânlar yeterlidir.</c:v>
                </c:pt>
                <c:pt idx="9">
                  <c:v>Okulumuzda yeterli miktarda sanatsal ve kültürel faaliyetler düzenlenmektedir.</c:v>
                </c:pt>
              </c:strCache>
            </c:strRef>
          </c:cat>
          <c:val>
            <c:numRef>
              <c:f>Sayfa1!$F$2:$F$11</c:f>
              <c:numCache>
                <c:formatCode>General</c:formatCode>
                <c:ptCount val="10"/>
                <c:pt idx="0">
                  <c:v>10</c:v>
                </c:pt>
                <c:pt idx="1">
                  <c:v>5</c:v>
                </c:pt>
                <c:pt idx="2">
                  <c:v>21</c:v>
                </c:pt>
                <c:pt idx="3">
                  <c:v>10</c:v>
                </c:pt>
                <c:pt idx="4">
                  <c:v>10</c:v>
                </c:pt>
                <c:pt idx="5">
                  <c:v>20</c:v>
                </c:pt>
                <c:pt idx="6">
                  <c:v>15</c:v>
                </c:pt>
                <c:pt idx="7">
                  <c:v>15</c:v>
                </c:pt>
                <c:pt idx="8">
                  <c:v>10</c:v>
                </c:pt>
                <c:pt idx="9">
                  <c:v>25</c:v>
                </c:pt>
              </c:numCache>
            </c:numRef>
          </c:val>
          <c:extLst>
            <c:ext xmlns:c16="http://schemas.microsoft.com/office/drawing/2014/chart" uri="{C3380CC4-5D6E-409C-BE32-E72D297353CC}">
              <c16:uniqueId val="{00000004-FCEC-42A2-BA45-9E05C0F5782C}"/>
            </c:ext>
          </c:extLst>
        </c:ser>
        <c:dLbls>
          <c:dLblPos val="outEnd"/>
          <c:showLegendKey val="0"/>
          <c:showVal val="1"/>
          <c:showCatName val="0"/>
          <c:showSerName val="0"/>
          <c:showPercent val="0"/>
          <c:showBubbleSize val="0"/>
        </c:dLbls>
        <c:gapWidth val="219"/>
        <c:overlap val="-27"/>
        <c:axId val="165679344"/>
        <c:axId val="165679904"/>
      </c:barChart>
      <c:catAx>
        <c:axId val="1656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679904"/>
        <c:crosses val="autoZero"/>
        <c:auto val="1"/>
        <c:lblAlgn val="ctr"/>
        <c:lblOffset val="100"/>
        <c:noMultiLvlLbl val="0"/>
      </c:catAx>
      <c:valAx>
        <c:axId val="16567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yüzde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679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tr-TR"/>
        </a:p>
      </dgm:t>
    </dgm:pt>
    <dgm:pt modelId="{DF56C4A7-F2D0-47BF-9B01-93BDBED8670C}">
      <dgm:prSet phldrT="[Metin]"/>
      <dgm:spPr>
        <a:xfrm>
          <a:off x="2321087" y="1185553"/>
          <a:ext cx="911733" cy="911733"/>
        </a:xfrm>
        <a:solidFill>
          <a:srgbClr val="44709D">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tr-TR" b="1" dirty="0" smtClean="0">
              <a:solidFill>
                <a:sysClr val="window" lastClr="FFFFFF"/>
              </a:solidFill>
              <a:latin typeface="Calibri"/>
              <a:ea typeface="+mn-ea"/>
              <a:cs typeface="+mn-cs"/>
            </a:rPr>
            <a:t>2024-2028 Stratejik Planı</a:t>
          </a:r>
          <a:endParaRPr lang="tr-TR" b="1"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2125299" y="59800"/>
          <a:ext cx="1303308" cy="610861"/>
        </a:xfrm>
        <a:solidFill>
          <a:srgbClr val="44709D">
            <a:hueOff val="-2465633"/>
            <a:satOff val="2512"/>
            <a:lumOff val="-471"/>
            <a:alphaOff val="0"/>
          </a:srgbClr>
        </a:solidFill>
        <a:ln w="15875" cap="flat" cmpd="sng" algn="ctr">
          <a:solidFill>
            <a:sysClr val="window" lastClr="FFFFFF">
              <a:hueOff val="0"/>
              <a:satOff val="0"/>
              <a:lumOff val="0"/>
              <a:alphaOff val="0"/>
            </a:sysClr>
          </a:solidFill>
          <a:prstDash val="solid"/>
        </a:ln>
        <a:effectLst/>
      </dgm:spPr>
      <dgm:t>
        <a:bodyPr/>
        <a:lstStyle/>
        <a:p>
          <a:r>
            <a:rPr lang="tr-TR" sz="1100" b="1" dirty="0" smtClean="0">
              <a:solidFill>
                <a:sysClr val="window" lastClr="FFFFFF"/>
              </a:solidFill>
              <a:latin typeface="Calibri"/>
              <a:ea typeface="+mn-ea"/>
              <a:cs typeface="+mn-cs"/>
            </a:rPr>
            <a:t>Üst Politika </a:t>
          </a:r>
          <a:r>
            <a:rPr lang="tr-TR" sz="1000" b="1" dirty="0" smtClean="0">
              <a:solidFill>
                <a:sysClr val="window" lastClr="FFFFFF"/>
              </a:solidFill>
              <a:latin typeface="Calibri"/>
              <a:ea typeface="+mn-ea"/>
              <a:cs typeface="+mn-cs"/>
            </a:rPr>
            <a:t>Belgeleri</a:t>
          </a:r>
          <a:endParaRPr lang="tr-TR" sz="1000" b="1" dirty="0">
            <a:solidFill>
              <a:sysClr val="window" lastClr="FFFFFF"/>
            </a:solidFill>
            <a:latin typeface="Calibri"/>
            <a:ea typeface="+mn-ea"/>
            <a:cs typeface="+mn-cs"/>
          </a:endParaRPr>
        </a:p>
      </dgm:t>
    </dgm:pt>
    <dgm:pt modelId="{DD06C8EC-2593-4AC9-BF04-9B00DF9014D1}" type="parTrans" cxnId="{EF2FE747-15D3-4E19-9FC9-520D7120A599}">
      <dgm:prSet/>
      <dgm:spPr>
        <a:xfrm rot="16200000">
          <a:off x="2519507" y="928107"/>
          <a:ext cx="514891" cy="0"/>
        </a:xfrm>
        <a:noFill/>
        <a:ln w="15875" cap="flat" cmpd="sng" algn="ctr">
          <a:solidFill>
            <a:srgbClr val="A23C33">
              <a:hueOff val="0"/>
              <a:satOff val="0"/>
              <a:lumOff val="0"/>
              <a:alphaOff val="0"/>
            </a:srgbClr>
          </a:solidFill>
          <a:prstDash val="solid"/>
        </a:ln>
        <a:effectLst/>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3141959" y="2312157"/>
          <a:ext cx="2131715" cy="610861"/>
        </a:xfrm>
        <a:solidFill>
          <a:srgbClr val="44709D">
            <a:hueOff val="-7396900"/>
            <a:satOff val="7537"/>
            <a:lumOff val="-1412"/>
            <a:alphaOff val="0"/>
          </a:srgbClr>
        </a:solidFill>
        <a:ln w="15875" cap="flat" cmpd="sng" algn="ctr">
          <a:solidFill>
            <a:sysClr val="window" lastClr="FFFFFF">
              <a:hueOff val="0"/>
              <a:satOff val="0"/>
              <a:lumOff val="0"/>
              <a:alphaOff val="0"/>
            </a:sysClr>
          </a:solidFill>
          <a:prstDash val="solid"/>
        </a:ln>
        <a:effectLst/>
      </dgm:spPr>
      <dgm:t>
        <a:bodyPr/>
        <a:lstStyle/>
        <a:p>
          <a:r>
            <a:rPr lang="tr-TR" sz="1100" b="1" dirty="0" smtClean="0">
              <a:solidFill>
                <a:sysClr val="window" lastClr="FFFFFF"/>
              </a:solidFill>
              <a:latin typeface="Calibri"/>
              <a:ea typeface="+mn-ea"/>
              <a:cs typeface="+mn-cs"/>
            </a:rPr>
            <a:t>Kurul-Komisyon</a:t>
          </a:r>
        </a:p>
        <a:p>
          <a:r>
            <a:rPr lang="tr-TR" sz="1100" b="1" dirty="0" smtClean="0">
              <a:solidFill>
                <a:sysClr val="window" lastClr="FFFFFF"/>
              </a:solidFill>
              <a:latin typeface="Calibri"/>
              <a:ea typeface="+mn-ea"/>
              <a:cs typeface="+mn-cs"/>
            </a:rPr>
            <a:t>Önerileri</a:t>
          </a:r>
          <a:endParaRPr lang="tr-TR" sz="1100" b="1" dirty="0">
            <a:solidFill>
              <a:sysClr val="window" lastClr="FFFFFF"/>
            </a:solidFill>
            <a:latin typeface="Calibri"/>
            <a:ea typeface="+mn-ea"/>
            <a:cs typeface="+mn-cs"/>
          </a:endParaRPr>
        </a:p>
      </dgm:t>
    </dgm:pt>
    <dgm:pt modelId="{0BA8B367-4617-4C22-BC3E-41A33EB5387D}" type="parTrans" cxnId="{A97E034E-9464-4C6D-95E7-5D5B7DC47F9A}">
      <dgm:prSet/>
      <dgm:spPr>
        <a:xfrm rot="2058163">
          <a:off x="3177309" y="2132290"/>
          <a:ext cx="638319" cy="0"/>
        </a:xfrm>
        <a:noFill/>
        <a:ln w="15875" cap="flat" cmpd="sng" algn="ctr">
          <a:solidFill>
            <a:srgbClr val="A23C33">
              <a:hueOff val="0"/>
              <a:satOff val="0"/>
              <a:lumOff val="0"/>
              <a:alphaOff val="0"/>
            </a:srgbClr>
          </a:solidFill>
          <a:prstDash val="solid"/>
        </a:ln>
        <a:effectLst/>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0" y="2326234"/>
          <a:ext cx="2157414" cy="610861"/>
        </a:xfrm>
        <a:solidFill>
          <a:srgbClr val="44709D">
            <a:hueOff val="-9862533"/>
            <a:satOff val="10050"/>
            <a:lumOff val="-1883"/>
            <a:alphaOff val="0"/>
          </a:srgbClr>
        </a:solidFill>
        <a:ln w="15875" cap="flat" cmpd="sng" algn="ctr">
          <a:solidFill>
            <a:sysClr val="window" lastClr="FFFFFF">
              <a:hueOff val="0"/>
              <a:satOff val="0"/>
              <a:lumOff val="0"/>
              <a:alphaOff val="0"/>
            </a:sysClr>
          </a:solidFill>
          <a:prstDash val="solid"/>
        </a:ln>
        <a:effectLst/>
      </dgm:spPr>
      <dgm:t>
        <a:bodyPr/>
        <a:lstStyle/>
        <a:p>
          <a:r>
            <a:rPr lang="tr-TR" sz="1100" b="1" dirty="0" smtClean="0">
              <a:solidFill>
                <a:sysClr val="window" lastClr="FFFFFF"/>
              </a:solidFill>
              <a:latin typeface="Calibri"/>
              <a:ea typeface="+mn-ea"/>
              <a:cs typeface="+mn-cs"/>
            </a:rPr>
            <a:t>İlçe MEM Stratejik Planı</a:t>
          </a:r>
          <a:endParaRPr lang="tr-TR" sz="1100" b="1" dirty="0">
            <a:solidFill>
              <a:sysClr val="window" lastClr="FFFFFF"/>
            </a:solidFill>
            <a:latin typeface="Calibri"/>
            <a:ea typeface="+mn-ea"/>
            <a:cs typeface="+mn-cs"/>
          </a:endParaRPr>
        </a:p>
      </dgm:t>
    </dgm:pt>
    <dgm:pt modelId="{2C61A0F6-B054-4646-86B4-82B66862C116}" type="parTrans" cxnId="{4C8C8D28-919B-4212-90A2-16057C8F4801}">
      <dgm:prSet/>
      <dgm:spPr>
        <a:xfrm rot="8985216">
          <a:off x="1545895" y="2116734"/>
          <a:ext cx="831810" cy="0"/>
        </a:xfrm>
        <a:noFill/>
        <a:ln w="15875" cap="flat" cmpd="sng" algn="ctr">
          <a:solidFill>
            <a:srgbClr val="A23C33">
              <a:hueOff val="0"/>
              <a:satOff val="0"/>
              <a:lumOff val="0"/>
              <a:alphaOff val="0"/>
            </a:srgbClr>
          </a:solidFill>
          <a:prstDash val="solid"/>
        </a:ln>
        <a:effectLst/>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3577154" y="899409"/>
          <a:ext cx="1696520" cy="610861"/>
        </a:xfrm>
        <a:solidFill>
          <a:srgbClr val="44709D">
            <a:hueOff val="-4931266"/>
            <a:satOff val="5025"/>
            <a:lumOff val="-942"/>
            <a:alphaOff val="0"/>
          </a:srgbClr>
        </a:solidFill>
        <a:ln w="15875" cap="flat" cmpd="sng" algn="ctr">
          <a:solidFill>
            <a:sysClr val="window" lastClr="FFFFFF">
              <a:hueOff val="0"/>
              <a:satOff val="0"/>
              <a:lumOff val="0"/>
              <a:alphaOff val="0"/>
            </a:sysClr>
          </a:solidFill>
          <a:prstDash val="solid"/>
        </a:ln>
        <a:effectLst/>
      </dgm:spPr>
      <dgm:t>
        <a:bodyPr/>
        <a:lstStyle/>
        <a:p>
          <a:r>
            <a:rPr lang="tr-TR" sz="1050" b="1" dirty="0" smtClean="0">
              <a:solidFill>
                <a:sysClr val="window" lastClr="FFFFFF"/>
              </a:solidFill>
              <a:latin typeface="Calibri"/>
              <a:ea typeface="+mn-ea"/>
              <a:cs typeface="+mn-cs"/>
            </a:rPr>
            <a:t>SP Toplantıları ve SP Ekibi Çalışmaları</a:t>
          </a:r>
          <a:endParaRPr lang="tr-TR" sz="1050" b="1" dirty="0">
            <a:solidFill>
              <a:sysClr val="window" lastClr="FFFFFF"/>
            </a:solidFill>
            <a:latin typeface="Calibri"/>
            <a:ea typeface="+mn-ea"/>
            <a:cs typeface="+mn-cs"/>
          </a:endParaRPr>
        </a:p>
      </dgm:t>
    </dgm:pt>
    <dgm:pt modelId="{5528CF17-7284-452C-BF4C-1FFF73C0B3FF}" type="parTrans" cxnId="{41AF7E72-499C-4B76-9911-1B4A244E9B6E}">
      <dgm:prSet/>
      <dgm:spPr>
        <a:xfrm rot="20709976">
          <a:off x="3226884" y="1475090"/>
          <a:ext cx="356205" cy="0"/>
        </a:xfrm>
        <a:noFill/>
        <a:ln w="15875" cap="flat" cmpd="sng" algn="ctr">
          <a:solidFill>
            <a:srgbClr val="A23C33">
              <a:hueOff val="0"/>
              <a:satOff val="0"/>
              <a:lumOff val="0"/>
              <a:alphaOff val="0"/>
            </a:srgbClr>
          </a:solidFill>
          <a:prstDash val="solid"/>
        </a:ln>
        <a:effectLst/>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0" y="1011985"/>
          <a:ext cx="2256985" cy="610861"/>
        </a:xfrm>
        <a:solidFill>
          <a:srgbClr val="44709D">
            <a:hueOff val="-12328166"/>
            <a:satOff val="12562"/>
            <a:lumOff val="-2354"/>
            <a:alphaOff val="0"/>
          </a:srgbClr>
        </a:solidFill>
        <a:ln w="15875" cap="flat" cmpd="sng" algn="ctr">
          <a:solidFill>
            <a:sysClr val="window" lastClr="FFFFFF">
              <a:hueOff val="0"/>
              <a:satOff val="0"/>
              <a:lumOff val="0"/>
              <a:alphaOff val="0"/>
            </a:sysClr>
          </a:solidFill>
          <a:prstDash val="solid"/>
        </a:ln>
        <a:effectLst/>
      </dgm:spPr>
      <dgm:t>
        <a:bodyPr/>
        <a:lstStyle/>
        <a:p>
          <a:pPr algn="ctr"/>
          <a:r>
            <a:rPr lang="tr-TR" sz="1100" b="1" dirty="0" smtClean="0">
              <a:solidFill>
                <a:sysClr val="window" lastClr="FFFFFF"/>
              </a:solidFill>
              <a:latin typeface="Calibri"/>
              <a:ea typeface="+mn-ea"/>
              <a:cs typeface="+mn-cs"/>
            </a:rPr>
            <a:t>Okul Durum Analizi  Raporu</a:t>
          </a:r>
          <a:endParaRPr lang="tr-TR" sz="1100" b="1" dirty="0">
            <a:solidFill>
              <a:sysClr val="window" lastClr="FFFFFF"/>
            </a:solidFill>
            <a:latin typeface="Calibri"/>
            <a:ea typeface="+mn-ea"/>
            <a:cs typeface="+mn-cs"/>
          </a:endParaRPr>
        </a:p>
      </dgm:t>
    </dgm:pt>
    <dgm:pt modelId="{AA7CC176-84EF-4ED2-94F0-C517D52E370E}" type="parTrans" cxnId="{BE6D8DCA-251D-4930-9A24-792352B6EA6C}">
      <dgm:prSet/>
      <dgm:spPr>
        <a:xfrm rot="11467182">
          <a:off x="2256371" y="1545520"/>
          <a:ext cx="65328" cy="0"/>
        </a:xfrm>
        <a:noFill/>
        <a:ln w="15875" cap="flat" cmpd="sng" algn="ctr">
          <a:solidFill>
            <a:srgbClr val="A23C33">
              <a:hueOff val="0"/>
              <a:satOff val="0"/>
              <a:lumOff val="0"/>
              <a:alphaOff val="0"/>
            </a:srgbClr>
          </a:solidFill>
          <a:prstDash val="solid"/>
        </a:ln>
        <a:effectLst/>
      </dgm:spPr>
      <dgm:t>
        <a:bodyPr/>
        <a:lstStyle/>
        <a:p>
          <a:endParaRPr lang="tr-TR"/>
        </a:p>
      </dgm:t>
    </dgm:pt>
    <dgm:pt modelId="{0A3444CB-6199-4685-AE70-12AA4FA8C08C}" type="sibTrans" cxnId="{BE6D8DCA-251D-4930-9A24-792352B6EA6C}">
      <dgm:prSet/>
      <dgm:spPr/>
      <dgm:t>
        <a:bodyPr/>
        <a:lstStyle/>
        <a:p>
          <a:endParaRPr lang="tr-TR"/>
        </a:p>
      </dgm:t>
    </dgm:pt>
    <dgm:pt modelId="{7224552D-C797-46F0-BD28-8FD038DBB3F2}" type="pres">
      <dgm:prSet presAssocID="{AA423592-14EB-4C03-A6A2-C6B83E21FE05}" presName="Name0" presStyleCnt="0">
        <dgm:presLayoutVars>
          <dgm:chMax val="1"/>
          <dgm:chPref val="1"/>
          <dgm:dir/>
          <dgm:animOne val="branch"/>
          <dgm:animLvl val="lvl"/>
        </dgm:presLayoutVars>
      </dgm:prSet>
      <dgm:spPr/>
      <dgm:t>
        <a:bodyPr/>
        <a:lstStyle/>
        <a:p>
          <a:endParaRPr lang="tr-TR"/>
        </a:p>
      </dgm:t>
    </dgm:pt>
    <dgm:pt modelId="{3CCDF0FC-80AD-4C38-A131-56A651E91D0D}" type="pres">
      <dgm:prSet presAssocID="{DF56C4A7-F2D0-47BF-9B01-93BDBED8670C}" presName="singleCycle" presStyleCnt="0"/>
      <dgm:spPr/>
      <dgm:t>
        <a:bodyPr/>
        <a:lstStyle/>
        <a:p>
          <a:endParaRPr lang="tr-TR"/>
        </a:p>
      </dgm:t>
    </dgm:pt>
    <dgm:pt modelId="{353DA08B-F0B8-43EF-9675-2D079E98DEBF}" type="pres">
      <dgm:prSet presAssocID="{DF56C4A7-F2D0-47BF-9B01-93BDBED8670C}" presName="singleCenter" presStyleLbl="node1" presStyleIdx="0" presStyleCnt="6">
        <dgm:presLayoutVars>
          <dgm:chMax val="7"/>
          <dgm:chPref val="7"/>
        </dgm:presLayoutVars>
      </dgm:prSet>
      <dgm:spPr>
        <a:prstGeom prst="roundRect">
          <a:avLst/>
        </a:prstGeom>
      </dgm:spPr>
      <dgm:t>
        <a:bodyPr/>
        <a:lstStyle/>
        <a:p>
          <a:endParaRPr lang="tr-TR"/>
        </a:p>
      </dgm:t>
    </dgm:pt>
    <dgm:pt modelId="{77150F78-1CF9-41A3-84B5-54D8DA8A70B4}" type="pres">
      <dgm:prSet presAssocID="{DD06C8EC-2593-4AC9-BF04-9B00DF9014D1}" presName="Name56" presStyleLbl="parChTrans1D2" presStyleIdx="0" presStyleCnt="5"/>
      <dgm:spPr>
        <a:custGeom>
          <a:avLst/>
          <a:gdLst/>
          <a:ahLst/>
          <a:cxnLst/>
          <a:rect l="0" t="0" r="0" b="0"/>
          <a:pathLst>
            <a:path>
              <a:moveTo>
                <a:pt x="0" y="0"/>
              </a:moveTo>
              <a:lnTo>
                <a:pt x="514891" y="0"/>
              </a:lnTo>
            </a:path>
          </a:pathLst>
        </a:custGeom>
      </dgm:spPr>
      <dgm:t>
        <a:bodyPr/>
        <a:lstStyle/>
        <a:p>
          <a:endParaRPr lang="tr-TR"/>
        </a:p>
      </dgm:t>
    </dgm:pt>
    <dgm:pt modelId="{289E0E1A-E6AA-40B8-960B-3994B3BDF007}" type="pres">
      <dgm:prSet presAssocID="{0A2927D6-C2D0-4986-86E1-B05E980F8E8B}" presName="text0" presStyleLbl="node1" presStyleIdx="1" presStyleCnt="6" custScaleX="213356">
        <dgm:presLayoutVars>
          <dgm:bulletEnabled val="1"/>
        </dgm:presLayoutVars>
      </dgm:prSet>
      <dgm:spPr>
        <a:prstGeom prst="roundRect">
          <a:avLst/>
        </a:prstGeom>
      </dgm:spPr>
      <dgm:t>
        <a:bodyPr/>
        <a:lstStyle/>
        <a:p>
          <a:endParaRPr lang="tr-TR"/>
        </a:p>
      </dgm:t>
    </dgm:pt>
    <dgm:pt modelId="{A8A1D510-1796-4589-802B-938DC829A242}" type="pres">
      <dgm:prSet presAssocID="{5528CF17-7284-452C-BF4C-1FFF73C0B3FF}" presName="Name56" presStyleLbl="parChTrans1D2" presStyleIdx="1" presStyleCnt="5"/>
      <dgm:spPr>
        <a:custGeom>
          <a:avLst/>
          <a:gdLst/>
          <a:ahLst/>
          <a:cxnLst/>
          <a:rect l="0" t="0" r="0" b="0"/>
          <a:pathLst>
            <a:path>
              <a:moveTo>
                <a:pt x="0" y="0"/>
              </a:moveTo>
              <a:lnTo>
                <a:pt x="356205" y="0"/>
              </a:lnTo>
            </a:path>
          </a:pathLst>
        </a:custGeom>
      </dgm:spPr>
      <dgm:t>
        <a:bodyPr/>
        <a:lstStyle/>
        <a:p>
          <a:endParaRPr lang="tr-TR"/>
        </a:p>
      </dgm:t>
    </dgm:pt>
    <dgm:pt modelId="{0A141F2A-5A11-4C66-913A-51E98F366F38}" type="pres">
      <dgm:prSet presAssocID="{6D8B32E3-837A-4ADE-AC03-F4151CB57BA7}" presName="text0" presStyleLbl="node1" presStyleIdx="2" presStyleCnt="6" custScaleX="277726" custScaleY="145716" custRadScaleRad="164858" custRadScaleInc="16732">
        <dgm:presLayoutVars>
          <dgm:bulletEnabled val="1"/>
        </dgm:presLayoutVars>
      </dgm:prSet>
      <dgm:spPr>
        <a:prstGeom prst="roundRect">
          <a:avLst/>
        </a:prstGeom>
      </dgm:spPr>
      <dgm:t>
        <a:bodyPr/>
        <a:lstStyle/>
        <a:p>
          <a:endParaRPr lang="tr-TR"/>
        </a:p>
      </dgm:t>
    </dgm:pt>
    <dgm:pt modelId="{B0C00E73-8C2D-45AF-BA4F-A126A2B20EE0}" type="pres">
      <dgm:prSet presAssocID="{0BA8B367-4617-4C22-BC3E-41A33EB5387D}" presName="Name56" presStyleLbl="parChTrans1D2" presStyleIdx="2" presStyleCnt="5"/>
      <dgm:spPr>
        <a:custGeom>
          <a:avLst/>
          <a:gdLst/>
          <a:ahLst/>
          <a:cxnLst/>
          <a:rect l="0" t="0" r="0" b="0"/>
          <a:pathLst>
            <a:path>
              <a:moveTo>
                <a:pt x="0" y="0"/>
              </a:moveTo>
              <a:lnTo>
                <a:pt x="638319" y="0"/>
              </a:lnTo>
            </a:path>
          </a:pathLst>
        </a:custGeom>
      </dgm:spPr>
      <dgm:t>
        <a:bodyPr/>
        <a:lstStyle/>
        <a:p>
          <a:endParaRPr lang="tr-TR"/>
        </a:p>
      </dgm:t>
    </dgm:pt>
    <dgm:pt modelId="{856F8EF5-8755-49FC-AFDF-6C4BC309E646}" type="pres">
      <dgm:prSet presAssocID="{F5B4F909-B86D-4551-A8E0-6E5DF7767B96}" presName="text0" presStyleLbl="node1" presStyleIdx="3" presStyleCnt="6" custScaleX="348969" custRadScaleRad="149328" custRadScaleInc="-64409">
        <dgm:presLayoutVars>
          <dgm:bulletEnabled val="1"/>
        </dgm:presLayoutVars>
      </dgm:prSet>
      <dgm:spPr>
        <a:prstGeom prst="roundRect">
          <a:avLst/>
        </a:prstGeom>
      </dgm:spPr>
      <dgm:t>
        <a:bodyPr/>
        <a:lstStyle/>
        <a:p>
          <a:endParaRPr lang="tr-TR"/>
        </a:p>
      </dgm:t>
    </dgm:pt>
    <dgm:pt modelId="{BEF456FE-698C-4491-9A2B-FC78F0790C02}" type="pres">
      <dgm:prSet presAssocID="{2C61A0F6-B054-4646-86B4-82B66862C116}" presName="Name56" presStyleLbl="parChTrans1D2" presStyleIdx="3" presStyleCnt="5"/>
      <dgm:spPr>
        <a:custGeom>
          <a:avLst/>
          <a:gdLst/>
          <a:ahLst/>
          <a:cxnLst/>
          <a:rect l="0" t="0" r="0" b="0"/>
          <a:pathLst>
            <a:path>
              <a:moveTo>
                <a:pt x="0" y="0"/>
              </a:moveTo>
              <a:lnTo>
                <a:pt x="831810" y="0"/>
              </a:lnTo>
            </a:path>
          </a:pathLst>
        </a:custGeom>
      </dgm:spPr>
      <dgm:t>
        <a:bodyPr/>
        <a:lstStyle/>
        <a:p>
          <a:endParaRPr lang="tr-TR"/>
        </a:p>
      </dgm:t>
    </dgm:pt>
    <dgm:pt modelId="{D59EBF08-22C6-40CE-9DE7-AFA96A74B61B}" type="pres">
      <dgm:prSet presAssocID="{E66D67B7-7004-4F63-B447-04DBB306F102}" presName="text0" presStyleLbl="node1" presStyleIdx="4" presStyleCnt="6" custScaleX="353176" custRadScaleRad="155595" custRadScaleInc="66907">
        <dgm:presLayoutVars>
          <dgm:bulletEnabled val="1"/>
        </dgm:presLayoutVars>
      </dgm:prSet>
      <dgm:spPr>
        <a:prstGeom prst="roundRect">
          <a:avLst/>
        </a:prstGeom>
      </dgm:spPr>
      <dgm:t>
        <a:bodyPr/>
        <a:lstStyle/>
        <a:p>
          <a:endParaRPr lang="tr-TR"/>
        </a:p>
      </dgm:t>
    </dgm:pt>
    <dgm:pt modelId="{843A5A48-13E9-44F1-8559-3768DE7E6CDC}" type="pres">
      <dgm:prSet presAssocID="{AA7CC176-84EF-4ED2-94F0-C517D52E370E}" presName="Name56" presStyleLbl="parChTrans1D2" presStyleIdx="4" presStyleCnt="5"/>
      <dgm:spPr>
        <a:custGeom>
          <a:avLst/>
          <a:gdLst/>
          <a:ahLst/>
          <a:cxnLst/>
          <a:rect l="0" t="0" r="0" b="0"/>
          <a:pathLst>
            <a:path>
              <a:moveTo>
                <a:pt x="0" y="0"/>
              </a:moveTo>
              <a:lnTo>
                <a:pt x="65328" y="0"/>
              </a:lnTo>
            </a:path>
          </a:pathLst>
        </a:custGeom>
      </dgm:spPr>
      <dgm:t>
        <a:bodyPr/>
        <a:lstStyle/>
        <a:p>
          <a:endParaRPr lang="tr-TR"/>
        </a:p>
      </dgm:t>
    </dgm:pt>
    <dgm:pt modelId="{ECF18FB2-64DC-42FC-9905-18A1D9E0784F}" type="pres">
      <dgm:prSet presAssocID="{AC60F0C9-3DA4-4300-8E54-F867A066D383}" presName="text0" presStyleLbl="node1" presStyleIdx="5" presStyleCnt="6" custScaleX="369476" custRadScaleRad="171975" custRadScaleInc="-26418">
        <dgm:presLayoutVars>
          <dgm:bulletEnabled val="1"/>
        </dgm:presLayoutVars>
      </dgm:prSet>
      <dgm:spPr>
        <a:prstGeom prst="roundRect">
          <a:avLst/>
        </a:prstGeom>
      </dgm:spPr>
      <dgm:t>
        <a:bodyPr/>
        <a:lstStyle/>
        <a:p>
          <a:endParaRPr lang="tr-TR"/>
        </a:p>
      </dgm:t>
    </dgm:pt>
  </dgm:ptLst>
  <dgm:cxnLst>
    <dgm:cxn modelId="{2BC7826E-1CB6-4155-A134-D9CC3DCAB265}" type="presOf" srcId="{F5B4F909-B86D-4551-A8E0-6E5DF7767B96}" destId="{856F8EF5-8755-49FC-AFDF-6C4BC309E646}" srcOrd="0" destOrd="0" presId="urn:microsoft.com/office/officeart/2008/layout/RadialCluster"/>
    <dgm:cxn modelId="{733D6F7E-10AD-42D9-AB00-97C0FE4F0B21}" srcId="{AA423592-14EB-4C03-A6A2-C6B83E21FE05}" destId="{DF56C4A7-F2D0-47BF-9B01-93BDBED8670C}" srcOrd="0" destOrd="0" parTransId="{274C554B-723D-457C-AD0B-32E1A7FB075C}" sibTransId="{C4D6F706-77B8-48CA-AA1E-3F2051F91130}"/>
    <dgm:cxn modelId="{B3F2E062-004F-4258-AF13-7B50102E3603}" type="presOf" srcId="{AA423592-14EB-4C03-A6A2-C6B83E21FE05}" destId="{7224552D-C797-46F0-BD28-8FD038DBB3F2}" srcOrd="0" destOrd="0" presId="urn:microsoft.com/office/officeart/2008/layout/RadialCluster"/>
    <dgm:cxn modelId="{38ECE9EB-9141-49B9-8A35-09C97B2210EF}" type="presOf" srcId="{E66D67B7-7004-4F63-B447-04DBB306F102}" destId="{D59EBF08-22C6-40CE-9DE7-AFA96A74B61B}" srcOrd="0" destOrd="0" presId="urn:microsoft.com/office/officeart/2008/layout/RadialCluster"/>
    <dgm:cxn modelId="{1A4E9925-DDC2-48D0-A72B-6406C448620F}" type="presOf" srcId="{6D8B32E3-837A-4ADE-AC03-F4151CB57BA7}" destId="{0A141F2A-5A11-4C66-913A-51E98F366F38}" srcOrd="0" destOrd="0" presId="urn:microsoft.com/office/officeart/2008/layout/RadialCluster"/>
    <dgm:cxn modelId="{A5B89DDB-AC52-4DC5-8948-CC8B15E78D15}" type="presOf" srcId="{0A2927D6-C2D0-4986-86E1-B05E980F8E8B}" destId="{289E0E1A-E6AA-40B8-960B-3994B3BDF007}" srcOrd="0" destOrd="0" presId="urn:microsoft.com/office/officeart/2008/layout/RadialCluster"/>
    <dgm:cxn modelId="{F2F503C6-B1A5-4716-981B-8C4A6805F269}" type="presOf" srcId="{AA7CC176-84EF-4ED2-94F0-C517D52E370E}" destId="{843A5A48-13E9-44F1-8559-3768DE7E6CDC}" srcOrd="0" destOrd="0" presId="urn:microsoft.com/office/officeart/2008/layout/RadialCluster"/>
    <dgm:cxn modelId="{4C8C8D28-919B-4212-90A2-16057C8F4801}" srcId="{DF56C4A7-F2D0-47BF-9B01-93BDBED8670C}" destId="{E66D67B7-7004-4F63-B447-04DBB306F102}" srcOrd="3" destOrd="0" parTransId="{2C61A0F6-B054-4646-86B4-82B66862C116}" sibTransId="{F2EE3527-1B6C-4D7D-831A-79F40BFDF12B}"/>
    <dgm:cxn modelId="{830C579A-E94D-4AEC-B8CE-10EE85FDCD8E}" type="presOf" srcId="{5528CF17-7284-452C-BF4C-1FFF73C0B3FF}" destId="{A8A1D510-1796-4589-802B-938DC829A242}" srcOrd="0" destOrd="0" presId="urn:microsoft.com/office/officeart/2008/layout/RadialCluster"/>
    <dgm:cxn modelId="{07BE249E-178A-4EA5-BB39-2C6E13851786}" type="presOf" srcId="{AC60F0C9-3DA4-4300-8E54-F867A066D383}" destId="{ECF18FB2-64DC-42FC-9905-18A1D9E0784F}" srcOrd="0" destOrd="0" presId="urn:microsoft.com/office/officeart/2008/layout/RadialCluster"/>
    <dgm:cxn modelId="{757252C0-4012-44C3-8CAE-520EDA32C182}" type="presOf" srcId="{0BA8B367-4617-4C22-BC3E-41A33EB5387D}" destId="{B0C00E73-8C2D-45AF-BA4F-A126A2B20EE0}" srcOrd="0" destOrd="0" presId="urn:microsoft.com/office/officeart/2008/layout/RadialCluster"/>
    <dgm:cxn modelId="{E4662A43-28BB-49C6-AD48-5DC39BAB8E76}" type="presOf" srcId="{DF56C4A7-F2D0-47BF-9B01-93BDBED8670C}" destId="{353DA08B-F0B8-43EF-9675-2D079E98DEBF}" srcOrd="0" destOrd="0" presId="urn:microsoft.com/office/officeart/2008/layout/RadialCluster"/>
    <dgm:cxn modelId="{B0534C0C-4ED8-4900-B7B3-AAF4BCB08110}" type="presOf" srcId="{DD06C8EC-2593-4AC9-BF04-9B00DF9014D1}" destId="{77150F78-1CF9-41A3-84B5-54D8DA8A70B4}" srcOrd="0" destOrd="0" presId="urn:microsoft.com/office/officeart/2008/layout/RadialCluster"/>
    <dgm:cxn modelId="{E81E3C7D-30C3-43B4-825D-61971933058F}" type="presOf" srcId="{2C61A0F6-B054-4646-86B4-82B66862C116}" destId="{BEF456FE-698C-4491-9A2B-FC78F0790C02}" srcOrd="0" destOrd="0" presId="urn:microsoft.com/office/officeart/2008/layout/RadialCluster"/>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35266CB1-3001-4339-B785-1E2013689555}" type="presParOf" srcId="{7224552D-C797-46F0-BD28-8FD038DBB3F2}" destId="{3CCDF0FC-80AD-4C38-A131-56A651E91D0D}" srcOrd="0" destOrd="0" presId="urn:microsoft.com/office/officeart/2008/layout/RadialCluster"/>
    <dgm:cxn modelId="{6604CCB8-E701-47D2-BB48-537E09A8DB3A}" type="presParOf" srcId="{3CCDF0FC-80AD-4C38-A131-56A651E91D0D}" destId="{353DA08B-F0B8-43EF-9675-2D079E98DEBF}" srcOrd="0" destOrd="0" presId="urn:microsoft.com/office/officeart/2008/layout/RadialCluster"/>
    <dgm:cxn modelId="{30F6CFFE-6E53-4F09-9F7C-33FF8B3989F8}" type="presParOf" srcId="{3CCDF0FC-80AD-4C38-A131-56A651E91D0D}" destId="{77150F78-1CF9-41A3-84B5-54D8DA8A70B4}" srcOrd="1" destOrd="0" presId="urn:microsoft.com/office/officeart/2008/layout/RadialCluster"/>
    <dgm:cxn modelId="{2F05A74C-7FB5-41FF-8C36-3CEC6C8E8108}" type="presParOf" srcId="{3CCDF0FC-80AD-4C38-A131-56A651E91D0D}" destId="{289E0E1A-E6AA-40B8-960B-3994B3BDF007}" srcOrd="2" destOrd="0" presId="urn:microsoft.com/office/officeart/2008/layout/RadialCluster"/>
    <dgm:cxn modelId="{20D58381-A928-4BD9-B826-2E2F19A32089}" type="presParOf" srcId="{3CCDF0FC-80AD-4C38-A131-56A651E91D0D}" destId="{A8A1D510-1796-4589-802B-938DC829A242}" srcOrd="3" destOrd="0" presId="urn:microsoft.com/office/officeart/2008/layout/RadialCluster"/>
    <dgm:cxn modelId="{AA583D00-838C-4233-AE9F-F1863E6801EE}" type="presParOf" srcId="{3CCDF0FC-80AD-4C38-A131-56A651E91D0D}" destId="{0A141F2A-5A11-4C66-913A-51E98F366F38}" srcOrd="4" destOrd="0" presId="urn:microsoft.com/office/officeart/2008/layout/RadialCluster"/>
    <dgm:cxn modelId="{8B3D4952-BB9A-45E0-8458-7B3570C4AA87}" type="presParOf" srcId="{3CCDF0FC-80AD-4C38-A131-56A651E91D0D}" destId="{B0C00E73-8C2D-45AF-BA4F-A126A2B20EE0}" srcOrd="5" destOrd="0" presId="urn:microsoft.com/office/officeart/2008/layout/RadialCluster"/>
    <dgm:cxn modelId="{1D16B373-BA7F-4415-A0E2-D295535756E0}" type="presParOf" srcId="{3CCDF0FC-80AD-4C38-A131-56A651E91D0D}" destId="{856F8EF5-8755-49FC-AFDF-6C4BC309E646}" srcOrd="6" destOrd="0" presId="urn:microsoft.com/office/officeart/2008/layout/RadialCluster"/>
    <dgm:cxn modelId="{6DAC82CD-5BE8-4E95-B28D-38031B749582}" type="presParOf" srcId="{3CCDF0FC-80AD-4C38-A131-56A651E91D0D}" destId="{BEF456FE-698C-4491-9A2B-FC78F0790C02}" srcOrd="7" destOrd="0" presId="urn:microsoft.com/office/officeart/2008/layout/RadialCluster"/>
    <dgm:cxn modelId="{CA00D4BE-2DD4-49E6-8BE8-221132386C26}" type="presParOf" srcId="{3CCDF0FC-80AD-4C38-A131-56A651E91D0D}" destId="{D59EBF08-22C6-40CE-9DE7-AFA96A74B61B}" srcOrd="8" destOrd="0" presId="urn:microsoft.com/office/officeart/2008/layout/RadialCluster"/>
    <dgm:cxn modelId="{DFE94446-BC5D-4829-8B21-39DF79C2543F}" type="presParOf" srcId="{3CCDF0FC-80AD-4C38-A131-56A651E91D0D}" destId="{843A5A48-13E9-44F1-8559-3768DE7E6CDC}" srcOrd="9" destOrd="0" presId="urn:microsoft.com/office/officeart/2008/layout/RadialCluster"/>
    <dgm:cxn modelId="{631FB3AD-D84B-43B8-8A7C-0C12255F4DBD}" type="presParOf" srcId="{3CCDF0FC-80AD-4C38-A131-56A651E91D0D}" destId="{ECF18FB2-64DC-42FC-9905-18A1D9E0784F}" srcOrd="10" destOrd="0" presId="urn:microsoft.com/office/officeart/2008/layout/Radial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3DA08B-F0B8-43EF-9675-2D079E98DEBF}">
      <dsp:nvSpPr>
        <dsp:cNvPr id="0" name=""/>
        <dsp:cNvSpPr/>
      </dsp:nvSpPr>
      <dsp:spPr>
        <a:xfrm>
          <a:off x="2450791" y="698550"/>
          <a:ext cx="537210" cy="537210"/>
        </a:xfrm>
        <a:prstGeom prst="roundRect">
          <a:avLst/>
        </a:prstGeom>
        <a:solidFill>
          <a:srgbClr val="44709D">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tr-TR" sz="800" b="1" kern="1200" dirty="0" smtClean="0">
              <a:solidFill>
                <a:sysClr val="window" lastClr="FFFFFF"/>
              </a:solidFill>
              <a:latin typeface="Calibri"/>
              <a:ea typeface="+mn-ea"/>
              <a:cs typeface="+mn-cs"/>
            </a:rPr>
            <a:t>2024-2028 Stratejik Planı</a:t>
          </a:r>
          <a:endParaRPr lang="tr-TR" sz="800" b="1" kern="1200" dirty="0">
            <a:solidFill>
              <a:sysClr val="window" lastClr="FFFFFF"/>
            </a:solidFill>
            <a:latin typeface="Calibri"/>
            <a:ea typeface="+mn-ea"/>
            <a:cs typeface="+mn-cs"/>
          </a:endParaRPr>
        </a:p>
      </dsp:txBody>
      <dsp:txXfrm>
        <a:off x="2477015" y="724774"/>
        <a:ext cx="484762" cy="484762"/>
      </dsp:txXfrm>
    </dsp:sp>
    <dsp:sp modelId="{77150F78-1CF9-41A3-84B5-54D8DA8A70B4}">
      <dsp:nvSpPr>
        <dsp:cNvPr id="0" name=""/>
        <dsp:cNvSpPr/>
      </dsp:nvSpPr>
      <dsp:spPr>
        <a:xfrm rot="16200000">
          <a:off x="2567704" y="546858"/>
          <a:ext cx="303383" cy="0"/>
        </a:xfrm>
        <a:custGeom>
          <a:avLst/>
          <a:gdLst/>
          <a:ahLst/>
          <a:cxnLst/>
          <a:rect l="0" t="0" r="0" b="0"/>
          <a:pathLst>
            <a:path>
              <a:moveTo>
                <a:pt x="0" y="0"/>
              </a:moveTo>
              <a:lnTo>
                <a:pt x="514891" y="0"/>
              </a:lnTo>
            </a:path>
          </a:pathLst>
        </a:custGeom>
        <a:noFill/>
        <a:ln w="15875" cap="flat" cmpd="sng" algn="ctr">
          <a:solidFill>
            <a:srgbClr val="A23C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9E0E1A-E6AA-40B8-960B-3994B3BDF007}">
      <dsp:nvSpPr>
        <dsp:cNvPr id="0" name=""/>
        <dsp:cNvSpPr/>
      </dsp:nvSpPr>
      <dsp:spPr>
        <a:xfrm>
          <a:off x="2335429" y="35235"/>
          <a:ext cx="767933" cy="359930"/>
        </a:xfrm>
        <a:prstGeom prst="roundRect">
          <a:avLst/>
        </a:prstGeom>
        <a:solidFill>
          <a:srgbClr val="44709D">
            <a:hueOff val="-2465633"/>
            <a:satOff val="2512"/>
            <a:lumOff val="-471"/>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Üst Politika </a:t>
          </a:r>
          <a:r>
            <a:rPr lang="tr-TR" sz="1000" b="1" kern="1200" dirty="0" smtClean="0">
              <a:solidFill>
                <a:sysClr val="window" lastClr="FFFFFF"/>
              </a:solidFill>
              <a:latin typeface="Calibri"/>
              <a:ea typeface="+mn-ea"/>
              <a:cs typeface="+mn-cs"/>
            </a:rPr>
            <a:t>Belgeleri</a:t>
          </a:r>
          <a:endParaRPr lang="tr-TR" sz="1000" b="1" kern="1200" dirty="0">
            <a:solidFill>
              <a:sysClr val="window" lastClr="FFFFFF"/>
            </a:solidFill>
            <a:latin typeface="Calibri"/>
            <a:ea typeface="+mn-ea"/>
            <a:cs typeface="+mn-cs"/>
          </a:endParaRPr>
        </a:p>
      </dsp:txBody>
      <dsp:txXfrm>
        <a:off x="2352999" y="52805"/>
        <a:ext cx="732793" cy="324790"/>
      </dsp:txXfrm>
    </dsp:sp>
    <dsp:sp modelId="{A8A1D510-1796-4589-802B-938DC829A242}">
      <dsp:nvSpPr>
        <dsp:cNvPr id="0" name=""/>
        <dsp:cNvSpPr/>
      </dsp:nvSpPr>
      <dsp:spPr>
        <a:xfrm rot="20881411">
          <a:off x="2983058" y="863057"/>
          <a:ext cx="454142" cy="0"/>
        </a:xfrm>
        <a:custGeom>
          <a:avLst/>
          <a:gdLst/>
          <a:ahLst/>
          <a:cxnLst/>
          <a:rect l="0" t="0" r="0" b="0"/>
          <a:pathLst>
            <a:path>
              <a:moveTo>
                <a:pt x="0" y="0"/>
              </a:moveTo>
              <a:lnTo>
                <a:pt x="356205" y="0"/>
              </a:lnTo>
            </a:path>
          </a:pathLst>
        </a:custGeom>
        <a:noFill/>
        <a:ln w="15875" cap="flat" cmpd="sng" algn="ctr">
          <a:solidFill>
            <a:srgbClr val="A23C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141F2A-5A11-4C66-913A-51E98F366F38}">
      <dsp:nvSpPr>
        <dsp:cNvPr id="0" name=""/>
        <dsp:cNvSpPr/>
      </dsp:nvSpPr>
      <dsp:spPr>
        <a:xfrm>
          <a:off x="3432258" y="447675"/>
          <a:ext cx="999621" cy="524476"/>
        </a:xfrm>
        <a:prstGeom prst="roundRect">
          <a:avLst/>
        </a:prstGeom>
        <a:solidFill>
          <a:srgbClr val="44709D">
            <a:hueOff val="-4931266"/>
            <a:satOff val="5025"/>
            <a:lumOff val="-94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tr-TR" sz="1050" b="1" kern="1200" dirty="0" smtClean="0">
              <a:solidFill>
                <a:sysClr val="window" lastClr="FFFFFF"/>
              </a:solidFill>
              <a:latin typeface="Calibri"/>
              <a:ea typeface="+mn-ea"/>
              <a:cs typeface="+mn-cs"/>
            </a:rPr>
            <a:t>SP Toplantıları ve SP Ekibi Çalışmaları</a:t>
          </a:r>
          <a:endParaRPr lang="tr-TR" sz="1050" b="1" kern="1200" dirty="0">
            <a:solidFill>
              <a:sysClr val="window" lastClr="FFFFFF"/>
            </a:solidFill>
            <a:latin typeface="Calibri"/>
            <a:ea typeface="+mn-ea"/>
            <a:cs typeface="+mn-cs"/>
          </a:endParaRPr>
        </a:p>
      </dsp:txBody>
      <dsp:txXfrm>
        <a:off x="3457861" y="473278"/>
        <a:ext cx="948415" cy="473270"/>
      </dsp:txXfrm>
    </dsp:sp>
    <dsp:sp modelId="{B0C00E73-8C2D-45AF-BA4F-A126A2B20EE0}">
      <dsp:nvSpPr>
        <dsp:cNvPr id="0" name=""/>
        <dsp:cNvSpPr/>
      </dsp:nvSpPr>
      <dsp:spPr>
        <a:xfrm rot="1848766">
          <a:off x="2955621" y="1244861"/>
          <a:ext cx="458792" cy="0"/>
        </a:xfrm>
        <a:custGeom>
          <a:avLst/>
          <a:gdLst/>
          <a:ahLst/>
          <a:cxnLst/>
          <a:rect l="0" t="0" r="0" b="0"/>
          <a:pathLst>
            <a:path>
              <a:moveTo>
                <a:pt x="0" y="0"/>
              </a:moveTo>
              <a:lnTo>
                <a:pt x="638319" y="0"/>
              </a:lnTo>
            </a:path>
          </a:pathLst>
        </a:custGeom>
        <a:noFill/>
        <a:ln w="15875" cap="flat" cmpd="sng" algn="ctr">
          <a:solidFill>
            <a:srgbClr val="A23C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6F8EF5-8755-49FC-AFDF-6C4BC309E646}">
      <dsp:nvSpPr>
        <dsp:cNvPr id="0" name=""/>
        <dsp:cNvSpPr/>
      </dsp:nvSpPr>
      <dsp:spPr>
        <a:xfrm>
          <a:off x="3055752" y="1362366"/>
          <a:ext cx="1256046" cy="359930"/>
        </a:xfrm>
        <a:prstGeom prst="roundRect">
          <a:avLst/>
        </a:prstGeom>
        <a:solidFill>
          <a:srgbClr val="44709D">
            <a:hueOff val="-7396900"/>
            <a:satOff val="7537"/>
            <a:lumOff val="-1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Kurul-Komisyon</a:t>
          </a:r>
        </a:p>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Önerileri</a:t>
          </a:r>
          <a:endParaRPr lang="tr-TR" sz="1100" b="1" kern="1200" dirty="0">
            <a:solidFill>
              <a:sysClr val="window" lastClr="FFFFFF"/>
            </a:solidFill>
            <a:latin typeface="Calibri"/>
            <a:ea typeface="+mn-ea"/>
            <a:cs typeface="+mn-cs"/>
          </a:endParaRPr>
        </a:p>
      </dsp:txBody>
      <dsp:txXfrm>
        <a:off x="3073322" y="1379936"/>
        <a:ext cx="1220906" cy="324790"/>
      </dsp:txXfrm>
    </dsp:sp>
    <dsp:sp modelId="{BEF456FE-698C-4491-9A2B-FC78F0790C02}">
      <dsp:nvSpPr>
        <dsp:cNvPr id="0" name=""/>
        <dsp:cNvSpPr/>
      </dsp:nvSpPr>
      <dsp:spPr>
        <a:xfrm rot="9005191">
          <a:off x="1984806" y="1246177"/>
          <a:ext cx="499239" cy="0"/>
        </a:xfrm>
        <a:custGeom>
          <a:avLst/>
          <a:gdLst/>
          <a:ahLst/>
          <a:cxnLst/>
          <a:rect l="0" t="0" r="0" b="0"/>
          <a:pathLst>
            <a:path>
              <a:moveTo>
                <a:pt x="0" y="0"/>
              </a:moveTo>
              <a:lnTo>
                <a:pt x="831810" y="0"/>
              </a:lnTo>
            </a:path>
          </a:pathLst>
        </a:custGeom>
        <a:noFill/>
        <a:ln w="15875" cap="flat" cmpd="sng" algn="ctr">
          <a:solidFill>
            <a:srgbClr val="A23C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9EBF08-22C6-40CE-9DE7-AFA96A74B61B}">
      <dsp:nvSpPr>
        <dsp:cNvPr id="0" name=""/>
        <dsp:cNvSpPr/>
      </dsp:nvSpPr>
      <dsp:spPr>
        <a:xfrm>
          <a:off x="1069667" y="1370660"/>
          <a:ext cx="1271188" cy="359930"/>
        </a:xfrm>
        <a:prstGeom prst="roundRect">
          <a:avLst/>
        </a:prstGeom>
        <a:solidFill>
          <a:srgbClr val="44709D">
            <a:hueOff val="-9862533"/>
            <a:satOff val="10050"/>
            <a:lumOff val="-1883"/>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İlçe MEM Stratejik Planı</a:t>
          </a:r>
          <a:endParaRPr lang="tr-TR" sz="1100" b="1" kern="1200" dirty="0">
            <a:solidFill>
              <a:sysClr val="window" lastClr="FFFFFF"/>
            </a:solidFill>
            <a:latin typeface="Calibri"/>
            <a:ea typeface="+mn-ea"/>
            <a:cs typeface="+mn-cs"/>
          </a:endParaRPr>
        </a:p>
      </dsp:txBody>
      <dsp:txXfrm>
        <a:off x="1087237" y="1388230"/>
        <a:ext cx="1236048" cy="324790"/>
      </dsp:txXfrm>
    </dsp:sp>
    <dsp:sp modelId="{843A5A48-13E9-44F1-8559-3768DE7E6CDC}">
      <dsp:nvSpPr>
        <dsp:cNvPr id="0" name=""/>
        <dsp:cNvSpPr/>
      </dsp:nvSpPr>
      <dsp:spPr>
        <a:xfrm rot="11309371">
          <a:off x="2103408" y="901279"/>
          <a:ext cx="349297" cy="0"/>
        </a:xfrm>
        <a:custGeom>
          <a:avLst/>
          <a:gdLst/>
          <a:ahLst/>
          <a:cxnLst/>
          <a:rect l="0" t="0" r="0" b="0"/>
          <a:pathLst>
            <a:path>
              <a:moveTo>
                <a:pt x="0" y="0"/>
              </a:moveTo>
              <a:lnTo>
                <a:pt x="65328" y="0"/>
              </a:lnTo>
            </a:path>
          </a:pathLst>
        </a:custGeom>
        <a:noFill/>
        <a:ln w="15875" cap="flat" cmpd="sng" algn="ctr">
          <a:solidFill>
            <a:srgbClr val="A23C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F18FB2-64DC-42FC-9905-18A1D9E0784F}">
      <dsp:nvSpPr>
        <dsp:cNvPr id="0" name=""/>
        <dsp:cNvSpPr/>
      </dsp:nvSpPr>
      <dsp:spPr>
        <a:xfrm>
          <a:off x="775464" y="596280"/>
          <a:ext cx="1329857" cy="359930"/>
        </a:xfrm>
        <a:prstGeom prst="roundRect">
          <a:avLst/>
        </a:prstGeom>
        <a:solidFill>
          <a:srgbClr val="44709D">
            <a:hueOff val="-12328166"/>
            <a:satOff val="12562"/>
            <a:lumOff val="-2354"/>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Okul Durum Analizi  Raporu</a:t>
          </a:r>
          <a:endParaRPr lang="tr-TR" sz="1100" b="1" kern="1200" dirty="0">
            <a:solidFill>
              <a:sysClr val="window" lastClr="FFFFFF"/>
            </a:solidFill>
            <a:latin typeface="Calibri"/>
            <a:ea typeface="+mn-ea"/>
            <a:cs typeface="+mn-cs"/>
          </a:endParaRPr>
        </a:p>
      </dsp:txBody>
      <dsp:txXfrm>
        <a:off x="793034" y="613850"/>
        <a:ext cx="1294717" cy="32479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k">
  <a:themeElements>
    <a:clrScheme name="Organik">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rganik">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29F882-2764-47EA-9C32-AC132FC60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3658</TotalTime>
  <Pages>43</Pages>
  <Words>8909</Words>
  <Characters>50782</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59572</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keywords/>
  <dc:description/>
  <cp:lastModifiedBy>Dell</cp:lastModifiedBy>
  <cp:revision>220</cp:revision>
  <cp:lastPrinted>2024-04-18T06:15:00Z</cp:lastPrinted>
  <dcterms:created xsi:type="dcterms:W3CDTF">2023-11-28T07:57:00Z</dcterms:created>
  <dcterms:modified xsi:type="dcterms:W3CDTF">2024-05-06T11:31:00Z</dcterms:modified>
</cp:coreProperties>
</file>